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CAE8E" w14:textId="77777777" w:rsidR="00736902" w:rsidRDefault="00000000">
      <w:pPr>
        <w:pStyle w:val="Title"/>
      </w:pPr>
      <w:r>
        <w:rPr>
          <w:color w:val="4470C4"/>
        </w:rPr>
        <w:t>Shouvik</w:t>
      </w:r>
      <w:r>
        <w:rPr>
          <w:color w:val="4470C4"/>
          <w:spacing w:val="-2"/>
        </w:rPr>
        <w:t xml:space="preserve"> Sharma</w:t>
      </w:r>
    </w:p>
    <w:p w14:paraId="01F146B8" w14:textId="0BAAEB3F" w:rsidR="00736902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r w:rsidR="000D14F7">
          <w:rPr>
            <w:color w:val="0461C1"/>
            <w:u w:val="single" w:color="0461C1"/>
          </w:rPr>
          <w:t>GitHub</w:t>
        </w:r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Medium</w:t>
        </w:r>
      </w:hyperlink>
    </w:p>
    <w:p w14:paraId="2032BF1D" w14:textId="77777777" w:rsidR="00736902" w:rsidRDefault="00736902">
      <w:pPr>
        <w:pStyle w:val="BodyText"/>
        <w:spacing w:before="35"/>
        <w:ind w:left="0" w:firstLine="0"/>
        <w:jc w:val="left"/>
      </w:pPr>
    </w:p>
    <w:p w14:paraId="55DA6CD7" w14:textId="77777777" w:rsidR="00736902" w:rsidRDefault="00000000">
      <w:pPr>
        <w:pStyle w:val="Heading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550F9674" w14:textId="77777777" w:rsidR="00FF7F0B" w:rsidRDefault="00FF7F0B" w:rsidP="0010257F">
      <w:pPr>
        <w:pStyle w:val="BodyText"/>
        <w:spacing w:before="159"/>
        <w:ind w:left="100" w:right="117" w:firstLine="0"/>
        <w:rPr>
          <w:szCs w:val="22"/>
        </w:rPr>
      </w:pPr>
      <w:r w:rsidRPr="00FF7F0B">
        <w:rPr>
          <w:szCs w:val="22"/>
        </w:rPr>
        <w:t>Results-driven Data Engineer with expertise in designing and implementing scalable data solutions. Proficient in Python, SQL, and big data technologies, with a strong background in ETL/ELT processes, data pipelines, and data quality management. Passionate about building reliable and trustworthy web-scale data products and continuously improving data systems. Seeking to leverage my skills in data engineering to contribute to Netflix's high-impact projects and drive data-driven decision-making.</w:t>
      </w:r>
    </w:p>
    <w:p w14:paraId="6A0066B2" w14:textId="0E405528" w:rsidR="00736902" w:rsidRDefault="00000000" w:rsidP="0010257F">
      <w:pPr>
        <w:pStyle w:val="BodyText"/>
        <w:spacing w:before="159"/>
        <w:ind w:left="100" w:right="117" w:firstLine="0"/>
      </w:pPr>
      <w:r>
        <w:rPr>
          <w:color w:val="4470C4"/>
          <w:u w:color="4470C4"/>
        </w:rPr>
        <w:t>WORK</w:t>
      </w:r>
      <w:r>
        <w:rPr>
          <w:color w:val="4470C4"/>
          <w:spacing w:val="-10"/>
          <w:u w:color="4470C4"/>
        </w:rPr>
        <w:t xml:space="preserve"> </w:t>
      </w:r>
      <w:r>
        <w:rPr>
          <w:color w:val="4470C4"/>
          <w:spacing w:val="-2"/>
          <w:u w:color="4470C4"/>
        </w:rPr>
        <w:t>EXPERIENCE</w:t>
      </w:r>
    </w:p>
    <w:p w14:paraId="2C70A537" w14:textId="77777777" w:rsidR="00736902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0699485F" w14:textId="77777777" w:rsidR="00FF7F0B" w:rsidRPr="00FF7F0B" w:rsidRDefault="00FF7F0B" w:rsidP="00FF7F0B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 w:rsidRPr="00FF7F0B">
        <w:rPr>
          <w:sz w:val="20"/>
        </w:rPr>
        <w:t>Engineered efficient and scalable data pipelines to process structured and unstructured data, improving data processing efficiency by 20%.</w:t>
      </w:r>
    </w:p>
    <w:p w14:paraId="417A184A" w14:textId="77777777" w:rsidR="00FF7F0B" w:rsidRPr="00FF7F0B" w:rsidRDefault="00FF7F0B" w:rsidP="00FF7F0B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 w:rsidRPr="00FF7F0B">
        <w:rPr>
          <w:sz w:val="20"/>
        </w:rPr>
        <w:t>Implemented robust data quality checks using SODA for real-time validation, developed custom Python scripts to rectify anomalies, and automated anomaly detection, resulting in a 30% reduction in data discrepancies and enhanced overall data reliability.</w:t>
      </w:r>
    </w:p>
    <w:p w14:paraId="04029612" w14:textId="77777777" w:rsidR="00FF7F0B" w:rsidRPr="00FF7F0B" w:rsidRDefault="00FF7F0B" w:rsidP="00FF7F0B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 w:rsidRPr="00FF7F0B">
        <w:rPr>
          <w:sz w:val="20"/>
        </w:rPr>
        <w:t>Developed and optimized complex SQL queries for ETL pipelines, improving query performance by 25%.</w:t>
      </w:r>
    </w:p>
    <w:p w14:paraId="7243D314" w14:textId="77777777" w:rsidR="00FF7F0B" w:rsidRPr="00FF7F0B" w:rsidRDefault="00FF7F0B" w:rsidP="00FF7F0B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 w:rsidRPr="00FF7F0B">
        <w:rPr>
          <w:sz w:val="20"/>
        </w:rPr>
        <w:t>Implemented Apache Airflow for workflow orchestration, resulting in a 30% increase in pipeline reliability.</w:t>
      </w:r>
    </w:p>
    <w:p w14:paraId="2F059C5B" w14:textId="77777777" w:rsidR="00FF7F0B" w:rsidRPr="00FF7F0B" w:rsidRDefault="00FF7F0B" w:rsidP="00FF7F0B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 w:rsidRPr="00FF7F0B">
        <w:rPr>
          <w:sz w:val="20"/>
        </w:rPr>
        <w:t>Utilized Azure Databricks and Spark for large-scale data processing, building and optimizing Spark-based data pipelines, and implementing machine learning models for predictive analytics.</w:t>
      </w:r>
    </w:p>
    <w:p w14:paraId="054C0CBA" w14:textId="77777777" w:rsidR="00FF7F0B" w:rsidRPr="00FF7F0B" w:rsidRDefault="00FF7F0B" w:rsidP="00FF7F0B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 w:rsidRPr="00FF7F0B">
        <w:rPr>
          <w:sz w:val="20"/>
        </w:rPr>
        <w:t>Built data quality systems using best-in-class techniques and technologies, enhancing data reliability and enabling teams to deliver more business value.</w:t>
      </w:r>
    </w:p>
    <w:p w14:paraId="519101DA" w14:textId="77777777" w:rsidR="00FF7F0B" w:rsidRPr="00FF7F0B" w:rsidRDefault="00FF7F0B" w:rsidP="00FF7F0B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 w:rsidRPr="00FF7F0B">
        <w:rPr>
          <w:sz w:val="20"/>
        </w:rPr>
        <w:t>Developed Tableau dashboards for marketing attribution, contributing to a 4% increase in application rates. Extracted insights from marketing data to create source attribution funnel dashboard in Looker, helping business stakeholders to improve customers’ application experience.</w:t>
      </w:r>
    </w:p>
    <w:p w14:paraId="7B79E9BA" w14:textId="77777777" w:rsidR="00FF7F0B" w:rsidRPr="00FF7F0B" w:rsidRDefault="00FF7F0B" w:rsidP="00FF7F0B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 w:rsidRPr="00FF7F0B">
        <w:rPr>
          <w:sz w:val="20"/>
        </w:rPr>
        <w:t>Collaborated with cross-functional teams to implement data quality checks using SODA, further utilizing AWS services including Redshift and S3 for large-scale data processing and storage.</w:t>
      </w:r>
    </w:p>
    <w:p w14:paraId="71058DAE" w14:textId="1619EBDB" w:rsidR="00736902" w:rsidRDefault="00000000" w:rsidP="00FF7F0B">
      <w:pPr>
        <w:pStyle w:val="Heading2"/>
        <w:tabs>
          <w:tab w:val="left" w:pos="8969"/>
        </w:tabs>
      </w:pPr>
      <w:r>
        <w:t>Data</w:t>
      </w:r>
      <w:r>
        <w:rPr>
          <w:spacing w:val="-6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CNH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rPr>
          <w:spacing w:val="-2"/>
        </w:rPr>
        <w:t>2021)</w:t>
      </w:r>
    </w:p>
    <w:p w14:paraId="7D192F1D" w14:textId="77777777" w:rsidR="00736902" w:rsidRDefault="00000000" w:rsidP="00FF7F0B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>
        <w:rPr>
          <w:sz w:val="20"/>
        </w:rPr>
        <w:t>Designed and implemented efficient ETL processes using Microsoft Access, optimizing SQL queries, collaborating with cross- functional</w:t>
      </w:r>
      <w:r w:rsidRPr="00FF7F0B">
        <w:rPr>
          <w:sz w:val="20"/>
        </w:rPr>
        <w:t xml:space="preserve"> </w:t>
      </w:r>
      <w:r>
        <w:rPr>
          <w:sz w:val="20"/>
        </w:rPr>
        <w:t>teams,</w:t>
      </w:r>
      <w:r w:rsidRPr="00FF7F0B">
        <w:rPr>
          <w:sz w:val="20"/>
        </w:rPr>
        <w:t xml:space="preserve"> </w:t>
      </w:r>
      <w:r>
        <w:rPr>
          <w:sz w:val="20"/>
        </w:rPr>
        <w:t>automating</w:t>
      </w:r>
      <w:r w:rsidRPr="00FF7F0B">
        <w:rPr>
          <w:sz w:val="20"/>
        </w:rPr>
        <w:t xml:space="preserve"> </w:t>
      </w:r>
      <w:r>
        <w:rPr>
          <w:sz w:val="20"/>
        </w:rPr>
        <w:t>reporting</w:t>
      </w:r>
      <w:r w:rsidRPr="00FF7F0B">
        <w:rPr>
          <w:sz w:val="20"/>
        </w:rPr>
        <w:t xml:space="preserve"> </w:t>
      </w:r>
      <w:r>
        <w:rPr>
          <w:sz w:val="20"/>
        </w:rPr>
        <w:t>systems,</w:t>
      </w:r>
      <w:r w:rsidRPr="00FF7F0B">
        <w:rPr>
          <w:sz w:val="20"/>
        </w:rPr>
        <w:t xml:space="preserve"> </w:t>
      </w:r>
      <w:r>
        <w:rPr>
          <w:sz w:val="20"/>
        </w:rPr>
        <w:t>and</w:t>
      </w:r>
      <w:r w:rsidRPr="00FF7F0B">
        <w:rPr>
          <w:sz w:val="20"/>
        </w:rPr>
        <w:t xml:space="preserve"> </w:t>
      </w:r>
      <w:r>
        <w:rPr>
          <w:sz w:val="20"/>
        </w:rPr>
        <w:t>conducting</w:t>
      </w:r>
      <w:r w:rsidRPr="00FF7F0B">
        <w:rPr>
          <w:sz w:val="20"/>
        </w:rPr>
        <w:t xml:space="preserve"> </w:t>
      </w:r>
      <w:r>
        <w:rPr>
          <w:sz w:val="20"/>
        </w:rPr>
        <w:t>performance</w:t>
      </w:r>
      <w:r w:rsidRPr="00FF7F0B">
        <w:rPr>
          <w:sz w:val="20"/>
        </w:rPr>
        <w:t xml:space="preserve"> </w:t>
      </w:r>
      <w:r>
        <w:rPr>
          <w:sz w:val="20"/>
        </w:rPr>
        <w:t>tuning,</w:t>
      </w:r>
      <w:r w:rsidRPr="00FF7F0B">
        <w:rPr>
          <w:sz w:val="20"/>
        </w:rPr>
        <w:t xml:space="preserve"> </w:t>
      </w:r>
      <w:r>
        <w:rPr>
          <w:sz w:val="20"/>
        </w:rPr>
        <w:t>resulting</w:t>
      </w:r>
      <w:r w:rsidRPr="00FF7F0B">
        <w:rPr>
          <w:sz w:val="20"/>
        </w:rPr>
        <w:t xml:space="preserve"> </w:t>
      </w:r>
      <w:r>
        <w:rPr>
          <w:sz w:val="20"/>
        </w:rPr>
        <w:t>in</w:t>
      </w:r>
      <w:r w:rsidRPr="00FF7F0B">
        <w:rPr>
          <w:sz w:val="20"/>
        </w:rPr>
        <w:t xml:space="preserve"> </w:t>
      </w:r>
      <w:r>
        <w:rPr>
          <w:sz w:val="20"/>
        </w:rPr>
        <w:t>enhanced</w:t>
      </w:r>
      <w:r w:rsidRPr="00FF7F0B">
        <w:rPr>
          <w:sz w:val="20"/>
        </w:rPr>
        <w:t xml:space="preserve"> </w:t>
      </w:r>
      <w:r>
        <w:rPr>
          <w:sz w:val="20"/>
        </w:rPr>
        <w:t>data</w:t>
      </w:r>
      <w:r w:rsidRPr="00FF7F0B">
        <w:rPr>
          <w:sz w:val="20"/>
        </w:rPr>
        <w:t xml:space="preserve"> </w:t>
      </w:r>
      <w:r>
        <w:rPr>
          <w:sz w:val="20"/>
        </w:rPr>
        <w:t>management and accessibility.</w:t>
      </w:r>
    </w:p>
    <w:p w14:paraId="4A3162BF" w14:textId="77777777" w:rsidR="00736902" w:rsidRDefault="00000000" w:rsidP="00FF7F0B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 driven insights.</w:t>
      </w:r>
    </w:p>
    <w:p w14:paraId="7530EA42" w14:textId="77777777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Daten</w:t>
      </w:r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7097CFD9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4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0B0DAB00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2"/>
        <w:ind w:left="718" w:hanging="359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pipelines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40%</w:t>
      </w:r>
      <w:r>
        <w:rPr>
          <w:spacing w:val="-7"/>
          <w:sz w:val="20"/>
        </w:rPr>
        <w:t xml:space="preserve"> </w:t>
      </w:r>
      <w:r>
        <w:rPr>
          <w:sz w:val="20"/>
        </w:rPr>
        <w:t>increase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processing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speed.</w:t>
      </w:r>
    </w:p>
    <w:p w14:paraId="2665D985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6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Prefect</w:t>
      </w:r>
      <w:r>
        <w:rPr>
          <w:spacing w:val="-6"/>
          <w:sz w:val="20"/>
        </w:rPr>
        <w:t xml:space="preserve"> </w:t>
      </w:r>
      <w:r>
        <w:rPr>
          <w:sz w:val="20"/>
        </w:rPr>
        <w:t>(Python),</w:t>
      </w:r>
      <w:r>
        <w:rPr>
          <w:spacing w:val="-6"/>
          <w:sz w:val="20"/>
        </w:rPr>
        <w:t xml:space="preserve"> </w:t>
      </w:r>
      <w:r>
        <w:rPr>
          <w:sz w:val="20"/>
        </w:rPr>
        <w:t>enhancing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wrangling</w:t>
      </w:r>
      <w:r>
        <w:rPr>
          <w:spacing w:val="-7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achieving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40%</w:t>
      </w:r>
      <w:r>
        <w:rPr>
          <w:spacing w:val="-8"/>
          <w:sz w:val="20"/>
        </w:rPr>
        <w:t xml:space="preserve"> </w:t>
      </w:r>
      <w:r>
        <w:rPr>
          <w:sz w:val="20"/>
        </w:rPr>
        <w:t>reduction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time through</w:t>
      </w:r>
      <w:r>
        <w:rPr>
          <w:spacing w:val="-6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conversions.</w:t>
      </w:r>
      <w:r>
        <w:rPr>
          <w:spacing w:val="-8"/>
          <w:sz w:val="20"/>
        </w:rPr>
        <w:t xml:space="preserve"> </w:t>
      </w:r>
      <w:r>
        <w:rPr>
          <w:sz w:val="20"/>
        </w:rPr>
        <w:t>Facilitated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seamless</w:t>
      </w:r>
      <w:r>
        <w:rPr>
          <w:spacing w:val="-7"/>
          <w:sz w:val="20"/>
        </w:rPr>
        <w:t xml:space="preserve"> </w:t>
      </w:r>
      <w:r>
        <w:rPr>
          <w:sz w:val="20"/>
        </w:rPr>
        <w:t>transfer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BAAN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-8"/>
          <w:sz w:val="20"/>
        </w:rPr>
        <w:t xml:space="preserve"> </w:t>
      </w:r>
      <w:r>
        <w:rPr>
          <w:sz w:val="20"/>
        </w:rPr>
        <w:t>formats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 into Snowflake.</w:t>
      </w:r>
    </w:p>
    <w:p w14:paraId="2C5697D6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explain</w:t>
      </w:r>
      <w:r>
        <w:rPr>
          <w:spacing w:val="-6"/>
          <w:sz w:val="20"/>
        </w:rPr>
        <w:t xml:space="preserve"> </w:t>
      </w:r>
      <w:r>
        <w:rPr>
          <w:sz w:val="20"/>
        </w:rPr>
        <w:t>variation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success</w:t>
      </w:r>
      <w:r>
        <w:rPr>
          <w:spacing w:val="-7"/>
          <w:sz w:val="20"/>
        </w:rPr>
        <w:t xml:space="preserve"> </w:t>
      </w:r>
      <w:r>
        <w:rPr>
          <w:sz w:val="20"/>
        </w:rPr>
        <w:t>Metrics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Series</w:t>
      </w:r>
      <w:r>
        <w:rPr>
          <w:spacing w:val="-7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higher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management.</w:t>
      </w:r>
    </w:p>
    <w:p w14:paraId="110BC263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48"/>
        <w:rPr>
          <w:sz w:val="20"/>
        </w:rPr>
      </w:pPr>
      <w:r>
        <w:rPr>
          <w:sz w:val="20"/>
        </w:rPr>
        <w:t>Automated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1"/>
          <w:sz w:val="20"/>
        </w:rPr>
        <w:t xml:space="preserve"> </w:t>
      </w:r>
      <w:r>
        <w:rPr>
          <w:sz w:val="20"/>
        </w:rPr>
        <w:t>process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11"/>
          <w:sz w:val="20"/>
        </w:rPr>
        <w:t xml:space="preserve"> </w:t>
      </w:r>
      <w:r>
        <w:rPr>
          <w:sz w:val="20"/>
        </w:rPr>
        <w:t>VBA</w:t>
      </w:r>
      <w:r>
        <w:rPr>
          <w:spacing w:val="-12"/>
          <w:sz w:val="20"/>
        </w:rPr>
        <w:t xml:space="preserve"> </w:t>
      </w:r>
      <w:r>
        <w:rPr>
          <w:sz w:val="20"/>
        </w:rPr>
        <w:t>(Macros)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MySQL</w:t>
      </w:r>
      <w:r>
        <w:rPr>
          <w:spacing w:val="-9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1"/>
          <w:sz w:val="20"/>
        </w:rPr>
        <w:t xml:space="preserve"> </w:t>
      </w:r>
      <w:r>
        <w:rPr>
          <w:sz w:val="20"/>
        </w:rPr>
        <w:t>accuracy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~</w:t>
      </w:r>
      <w:r>
        <w:rPr>
          <w:spacing w:val="-12"/>
          <w:sz w:val="20"/>
        </w:rPr>
        <w:t xml:space="preserve"> </w:t>
      </w:r>
      <w:r>
        <w:rPr>
          <w:sz w:val="20"/>
        </w:rPr>
        <w:t>75%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time,</w:t>
      </w:r>
      <w:r>
        <w:rPr>
          <w:spacing w:val="-11"/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0B2D1B0C" w14:textId="77777777" w:rsidR="00736902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180F3B63" w14:textId="614C4E1B" w:rsidR="00524618" w:rsidRPr="00524618" w:rsidRDefault="00000000" w:rsidP="00524618">
      <w:pPr>
        <w:pStyle w:val="ListParagraph"/>
        <w:numPr>
          <w:ilvl w:val="0"/>
          <w:numId w:val="1"/>
        </w:numPr>
        <w:tabs>
          <w:tab w:val="left" w:pos="719"/>
        </w:tabs>
        <w:ind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designing</w:t>
      </w:r>
      <w:r>
        <w:rPr>
          <w:spacing w:val="-7"/>
          <w:sz w:val="20"/>
        </w:rPr>
        <w:t xml:space="preserve"> </w:t>
      </w:r>
      <w:r>
        <w:rPr>
          <w:sz w:val="20"/>
        </w:rPr>
        <w:t>databases,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marts,</w:t>
      </w:r>
      <w:r>
        <w:rPr>
          <w:spacing w:val="-7"/>
          <w:sz w:val="20"/>
        </w:rPr>
        <w:t xml:space="preserve"> </w:t>
      </w:r>
      <w:r>
        <w:rPr>
          <w:sz w:val="20"/>
        </w:rPr>
        <w:t>E-R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OLTP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multi-dimensional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OLAP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SnowSQL</w:t>
      </w:r>
      <w:proofErr w:type="spellEnd"/>
      <w:r>
        <w:rPr>
          <w:spacing w:val="-2"/>
          <w:sz w:val="20"/>
        </w:rPr>
        <w:t>.</w:t>
      </w:r>
    </w:p>
    <w:p w14:paraId="347AB44E" w14:textId="77777777" w:rsidR="00524618" w:rsidRDefault="00524618" w:rsidP="00524618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jc w:val="left"/>
        <w:rPr>
          <w:sz w:val="20"/>
        </w:rPr>
      </w:pPr>
      <w:r w:rsidRPr="00524618">
        <w:rPr>
          <w:sz w:val="20"/>
        </w:rPr>
        <w:t>Minimize technical debt in managing new data requirements, ensuring scalability and sustainability of data solutions, resulting in a 20% reduction in maintenance time within six months.</w:t>
      </w:r>
    </w:p>
    <w:p w14:paraId="69C844AD" w14:textId="7BBA4875" w:rsidR="00736902" w:rsidRDefault="00000000" w:rsidP="00524618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hourly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z w:val="20"/>
        </w:rPr>
        <w:t>man-hours/week,</w:t>
      </w:r>
      <w:r>
        <w:rPr>
          <w:spacing w:val="-4"/>
          <w:sz w:val="20"/>
        </w:rPr>
        <w:t xml:space="preserve"> </w:t>
      </w:r>
      <w:r>
        <w:rPr>
          <w:sz w:val="20"/>
        </w:rPr>
        <w:t>thus</w:t>
      </w:r>
      <w:r>
        <w:rPr>
          <w:spacing w:val="-6"/>
          <w:sz w:val="20"/>
        </w:rPr>
        <w:t xml:space="preserve"> </w:t>
      </w:r>
      <w:r>
        <w:rPr>
          <w:sz w:val="20"/>
        </w:rPr>
        <w:t>decreasing</w:t>
      </w:r>
      <w:r>
        <w:rPr>
          <w:spacing w:val="-7"/>
          <w:sz w:val="20"/>
        </w:rPr>
        <w:t xml:space="preserve"> </w:t>
      </w:r>
      <w:r>
        <w:rPr>
          <w:sz w:val="20"/>
        </w:rPr>
        <w:t>response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fixes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campaign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failures.</w:t>
      </w:r>
    </w:p>
    <w:p w14:paraId="42FF962F" w14:textId="77777777" w:rsidR="00736902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7F12472E" w14:textId="77777777" w:rsidR="00FF7F0B" w:rsidRPr="00FF7F0B" w:rsidRDefault="00FF7F0B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FF7F0B">
        <w:rPr>
          <w:sz w:val="20"/>
        </w:rPr>
        <w:t>Designed and implemented ETL processes using DynamoDB, resulting in a 50% reduction in processing time.</w:t>
      </w:r>
    </w:p>
    <w:p w14:paraId="7B41BD52" w14:textId="77777777" w:rsidR="00FF7F0B" w:rsidRPr="00FF7F0B" w:rsidRDefault="00FF7F0B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FF7F0B">
        <w:rPr>
          <w:sz w:val="20"/>
        </w:rPr>
        <w:t>Developed dimensional data models and a MariaDB-powered data warehouse, supporting the creation of a campaign data-mart and a comprehensive customer one-view for marketing campaigns.</w:t>
      </w:r>
    </w:p>
    <w:p w14:paraId="2408FEAF" w14:textId="77777777" w:rsidR="00FF7F0B" w:rsidRPr="00FF7F0B" w:rsidRDefault="00FF7F0B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FF7F0B">
        <w:rPr>
          <w:sz w:val="20"/>
        </w:rPr>
        <w:t>Developed data ingestion frameworks to integrate data from various sources, improving data availability for analytics.</w:t>
      </w:r>
    </w:p>
    <w:p w14:paraId="081F37D9" w14:textId="77777777" w:rsidR="00FF7F0B" w:rsidRPr="00FF7F0B" w:rsidRDefault="00FF7F0B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FF7F0B">
        <w:rPr>
          <w:sz w:val="20"/>
        </w:rPr>
        <w:t>Implemented data transformation and aggregation processes, enabling more efficient reporting and analysis.</w:t>
      </w:r>
    </w:p>
    <w:p w14:paraId="6033B49B" w14:textId="30AE431E" w:rsidR="00736902" w:rsidRPr="00FF7F0B" w:rsidRDefault="00FF7F0B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FF7F0B">
        <w:rPr>
          <w:sz w:val="20"/>
        </w:rPr>
        <w:t>Collaborated with business stakeholders to understand data requirements and deliver solutions that met their needs.</w:t>
      </w:r>
    </w:p>
    <w:p w14:paraId="3AA47C1F" w14:textId="77777777" w:rsidR="00736902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533A749F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0498DCE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2D694AD1" w14:textId="1F8280B2" w:rsidR="00C37B4D" w:rsidRPr="00C37B4D" w:rsidRDefault="00000000" w:rsidP="00C37B4D">
      <w:pPr>
        <w:pStyle w:val="ListParagraph"/>
        <w:numPr>
          <w:ilvl w:val="1"/>
          <w:numId w:val="1"/>
        </w:numPr>
        <w:tabs>
          <w:tab w:val="left" w:pos="820"/>
        </w:tabs>
        <w:spacing w:before="6" w:line="243" w:lineRule="exact"/>
        <w:ind w:left="820" w:hanging="363"/>
        <w:jc w:val="left"/>
      </w:pPr>
      <w:r>
        <w:rPr>
          <w:sz w:val="20"/>
        </w:rPr>
        <w:t>Certifications</w:t>
      </w:r>
      <w:r>
        <w:rPr>
          <w:b/>
          <w:sz w:val="20"/>
        </w:rPr>
        <w:t>:</w:t>
      </w:r>
      <w:r w:rsidRPr="00C37B4D">
        <w:rPr>
          <w:b/>
          <w:spacing w:val="-12"/>
          <w:sz w:val="20"/>
        </w:rPr>
        <w:t xml:space="preserve"> </w:t>
      </w:r>
      <w:hyperlink r:id="rId9">
        <w:r w:rsidRPr="00C37B4D">
          <w:rPr>
            <w:color w:val="0461C1"/>
            <w:sz w:val="20"/>
            <w:u w:val="single" w:color="0461C1"/>
          </w:rPr>
          <w:t>Snowflake</w:t>
        </w:r>
        <w:r w:rsidRPr="00C37B4D">
          <w:rPr>
            <w:color w:val="0461C1"/>
            <w:spacing w:val="-9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Pro</w:t>
        </w:r>
        <w:r w:rsidRPr="00C37B4D">
          <w:rPr>
            <w:color w:val="0461C1"/>
            <w:spacing w:val="-5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 w:rsidRPr="00C37B4D">
        <w:rPr>
          <w:spacing w:val="-7"/>
          <w:sz w:val="20"/>
        </w:rPr>
        <w:t xml:space="preserve"> </w:t>
      </w:r>
      <w:r w:rsidR="00C37B4D">
        <w:rPr>
          <w:spacing w:val="-7"/>
          <w:sz w:val="20"/>
        </w:rPr>
        <w:t>Databricks Certified Associate Data Engineer</w:t>
      </w:r>
    </w:p>
    <w:p w14:paraId="33FE4647" w14:textId="3628E7B0" w:rsidR="00736902" w:rsidRPr="00C37B4D" w:rsidRDefault="00000000" w:rsidP="00C37B4D">
      <w:pPr>
        <w:tabs>
          <w:tab w:val="left" w:pos="820"/>
        </w:tabs>
        <w:spacing w:before="6" w:line="243" w:lineRule="exact"/>
      </w:pPr>
      <w:r w:rsidRPr="00C37B4D">
        <w:rPr>
          <w:color w:val="4470C4"/>
          <w:spacing w:val="-2"/>
          <w:u w:color="4470C4"/>
        </w:rPr>
        <w:t>SKILLS</w:t>
      </w:r>
    </w:p>
    <w:p w14:paraId="3CDAF23A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jc w:val="left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368B6C25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jc w:val="left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Azure.</w:t>
      </w:r>
    </w:p>
    <w:p w14:paraId="1DC08F73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jc w:val="left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</w:p>
    <w:p w14:paraId="7F4BF79B" w14:textId="156D506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 w:rsidR="0010257F">
        <w:rPr>
          <w:sz w:val="20"/>
        </w:rPr>
        <w:t xml:space="preserve"> Azure Data Factory, Azure Blob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</w:t>
      </w:r>
      <w:r w:rsidR="009D5EC5">
        <w:rPr>
          <w:sz w:val="20"/>
        </w:rPr>
        <w:t>, DynamoDB</w:t>
      </w:r>
      <w:r>
        <w:rPr>
          <w:sz w:val="20"/>
        </w:rPr>
        <w:t>.</w:t>
      </w:r>
    </w:p>
    <w:p w14:paraId="2066E46E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RStudio,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p w14:paraId="4EF69887" w14:textId="7ABD0848" w:rsidR="00736902" w:rsidRPr="0010257F" w:rsidRDefault="00000000" w:rsidP="0010257F">
      <w:pPr>
        <w:pStyle w:val="ListParagraph"/>
        <w:numPr>
          <w:ilvl w:val="1"/>
          <w:numId w:val="1"/>
        </w:numPr>
        <w:tabs>
          <w:tab w:val="left" w:pos="820"/>
        </w:tabs>
        <w:spacing w:before="0" w:line="255" w:lineRule="exact"/>
        <w:ind w:left="820" w:hanging="363"/>
        <w:jc w:val="left"/>
        <w:rPr>
          <w:sz w:val="20"/>
        </w:rPr>
      </w:pPr>
      <w:r>
        <w:rPr>
          <w:b/>
          <w:sz w:val="20"/>
        </w:rPr>
        <w:t>Libraries: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Pandas,</w:t>
      </w:r>
      <w:r>
        <w:rPr>
          <w:spacing w:val="-8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8"/>
          <w:sz w:val="20"/>
        </w:rPr>
        <w:t xml:space="preserve"> </w:t>
      </w:r>
      <w:r>
        <w:rPr>
          <w:sz w:val="20"/>
        </w:rPr>
        <w:t>Seaborn,</w:t>
      </w:r>
      <w:r>
        <w:rPr>
          <w:spacing w:val="-8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Beautiful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Soup.</w:t>
      </w:r>
    </w:p>
    <w:sectPr w:rsidR="00736902" w:rsidRPr="0010257F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14A52"/>
    <w:multiLevelType w:val="hybridMultilevel"/>
    <w:tmpl w:val="E758AD76"/>
    <w:lvl w:ilvl="0" w:tplc="0D76CA62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F4E8A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07471DE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EAD8EB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4024B5E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B84CCE5C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3A60E5B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FD3A4590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FC52841E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179610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2"/>
    <w:rsid w:val="0003186A"/>
    <w:rsid w:val="000D14F7"/>
    <w:rsid w:val="0010257F"/>
    <w:rsid w:val="002F0EE6"/>
    <w:rsid w:val="004633DE"/>
    <w:rsid w:val="00524618"/>
    <w:rsid w:val="00534D8E"/>
    <w:rsid w:val="00736902"/>
    <w:rsid w:val="0098542F"/>
    <w:rsid w:val="009D5EC5"/>
    <w:rsid w:val="00A84737"/>
    <w:rsid w:val="00C37B4D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B3FC"/>
  <w15:docId w15:val="{B8717929-DD96-6C46-A3AF-1049F4A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537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57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9532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6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3717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5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008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89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85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10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000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135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S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2</cp:revision>
  <cp:lastPrinted>2024-03-13T13:40:00Z</cp:lastPrinted>
  <dcterms:created xsi:type="dcterms:W3CDTF">2024-07-07T00:02:00Z</dcterms:created>
  <dcterms:modified xsi:type="dcterms:W3CDTF">2024-07-07T00:02:00Z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  <property fmtid="{D5CDD505-2E9C-101B-9397-08002B2CF9AE}" pid="5" name="Producer">
    <vt:lpwstr>3-Heights(TM) PDF Security Shell 4.8.25.2 (http://www.pdf-tools.com)</vt:lpwstr>
  </property>
</Properties>
</file>