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80" w:type="dxa"/>
        <w:tblInd w:w="-36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10"/>
        <w:gridCol w:w="1302"/>
        <w:gridCol w:w="6668"/>
      </w:tblGrid>
      <w:tr w:rsidR="00742767" w14:paraId="1C0BBEAE" w14:textId="77777777" w:rsidTr="00742767">
        <w:trPr>
          <w:trHeight w:val="3060"/>
        </w:trPr>
        <w:tc>
          <w:tcPr>
            <w:tcW w:w="3510" w:type="dxa"/>
            <w:vAlign w:val="bottom"/>
          </w:tcPr>
          <w:p w14:paraId="74770103" w14:textId="29E8AA14" w:rsidR="00742767" w:rsidRDefault="00742767" w:rsidP="00742767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0601932" wp14:editId="746EA1B0">
                  <wp:simplePos x="0" y="0"/>
                  <wp:positionH relativeFrom="page">
                    <wp:posOffset>-714375</wp:posOffset>
                  </wp:positionH>
                  <wp:positionV relativeFrom="page">
                    <wp:posOffset>-514350</wp:posOffset>
                  </wp:positionV>
                  <wp:extent cx="8248650" cy="9942195"/>
                  <wp:effectExtent l="0" t="0" r="0" b="1905"/>
                  <wp:wrapNone/>
                  <wp:docPr id="3" name="Graphic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8650" cy="994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4CC16D62" wp14:editId="6123F444">
                  <wp:extent cx="1704975" cy="1903888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959" cy="1908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2" w:type="dxa"/>
          </w:tcPr>
          <w:p w14:paraId="146EB565" w14:textId="71504351" w:rsidR="00742767" w:rsidRDefault="00742767" w:rsidP="006519E8">
            <w:pPr>
              <w:tabs>
                <w:tab w:val="left" w:pos="990"/>
              </w:tabs>
            </w:pPr>
          </w:p>
        </w:tc>
        <w:tc>
          <w:tcPr>
            <w:tcW w:w="6668" w:type="dxa"/>
            <w:vAlign w:val="bottom"/>
          </w:tcPr>
          <w:p w14:paraId="4000EAEB" w14:textId="3B5ECDB7" w:rsidR="00742767" w:rsidRPr="00742767" w:rsidRDefault="00742767" w:rsidP="00742767">
            <w:pPr>
              <w:pStyle w:val="Title"/>
              <w:rPr>
                <w:sz w:val="72"/>
                <w:szCs w:val="72"/>
              </w:rPr>
            </w:pPr>
            <w:r w:rsidRPr="00BD49BD">
              <w:rPr>
                <w:sz w:val="72"/>
                <w:szCs w:val="72"/>
              </w:rPr>
              <w:t>Jannatul ferdous shova</w:t>
            </w:r>
          </w:p>
          <w:p w14:paraId="3276CF14" w14:textId="77777777" w:rsidR="00742767" w:rsidRDefault="00742767" w:rsidP="006519E8">
            <w:pPr>
              <w:rPr>
                <w:lang w:eastAsia="ja-JP"/>
              </w:rPr>
            </w:pPr>
          </w:p>
          <w:p w14:paraId="4FF24346" w14:textId="4657D442" w:rsidR="00742767" w:rsidRPr="00BD49BD" w:rsidRDefault="00742767" w:rsidP="006519E8"/>
        </w:tc>
      </w:tr>
      <w:tr w:rsidR="00742767" w14:paraId="27C3FB0B" w14:textId="77777777" w:rsidTr="00742767">
        <w:trPr>
          <w:trHeight w:val="7459"/>
        </w:trPr>
        <w:tc>
          <w:tcPr>
            <w:tcW w:w="3510" w:type="dxa"/>
          </w:tcPr>
          <w:p w14:paraId="50214D07" w14:textId="5A9DF85D" w:rsidR="00742767" w:rsidRPr="00B74278" w:rsidRDefault="00742767" w:rsidP="00742767"/>
        </w:tc>
        <w:tc>
          <w:tcPr>
            <w:tcW w:w="1302" w:type="dxa"/>
          </w:tcPr>
          <w:p w14:paraId="2894DA70" w14:textId="77777777" w:rsidR="00742767" w:rsidRDefault="00742767" w:rsidP="006519E8">
            <w:pPr>
              <w:tabs>
                <w:tab w:val="left" w:pos="990"/>
              </w:tabs>
            </w:pPr>
          </w:p>
        </w:tc>
        <w:tc>
          <w:tcPr>
            <w:tcW w:w="6668" w:type="dxa"/>
          </w:tcPr>
          <w:sdt>
            <w:sdtPr>
              <w:id w:val="1049110328"/>
              <w:placeholder>
                <w:docPart w:val="C1E6F23DB8184F3E95F4C641DEE4A20F"/>
              </w:placeholder>
              <w:temporary/>
              <w:showingPlcHdr/>
              <w15:appearance w15:val="hidden"/>
            </w:sdtPr>
            <w:sdtContent>
              <w:p w14:paraId="718CCCCE" w14:textId="77777777" w:rsidR="00742767" w:rsidRDefault="00742767" w:rsidP="006519E8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199FE09" w14:textId="77777777" w:rsidR="00742767" w:rsidRDefault="00742767" w:rsidP="006519E8">
            <w:pPr>
              <w:pStyle w:val="Heading4"/>
            </w:pPr>
            <w:r>
              <w:t>Secondary School Certificate (SSC) –</w:t>
            </w:r>
          </w:p>
          <w:p w14:paraId="4BB37B35" w14:textId="77777777" w:rsidR="00742767" w:rsidRPr="004A0188" w:rsidRDefault="00742767" w:rsidP="006519E8"/>
          <w:p w14:paraId="3F8A7539" w14:textId="77777777" w:rsidR="00742767" w:rsidRPr="00BE12E9" w:rsidRDefault="00742767" w:rsidP="00742767">
            <w:pPr>
              <w:pStyle w:val="Heading4"/>
              <w:numPr>
                <w:ilvl w:val="0"/>
                <w:numId w:val="2"/>
              </w:numPr>
              <w:rPr>
                <w:b w:val="0"/>
                <w:bCs/>
              </w:rPr>
            </w:pPr>
            <w:proofErr w:type="spellStart"/>
            <w:r w:rsidRPr="00BE12E9">
              <w:rPr>
                <w:b w:val="0"/>
                <w:bCs/>
              </w:rPr>
              <w:t>Fatullah</w:t>
            </w:r>
            <w:proofErr w:type="spellEnd"/>
            <w:r w:rsidRPr="00BE12E9">
              <w:rPr>
                <w:b w:val="0"/>
                <w:bCs/>
              </w:rPr>
              <w:t xml:space="preserve"> Pilot High School</w:t>
            </w:r>
          </w:p>
          <w:p w14:paraId="3DBFE4CC" w14:textId="77777777" w:rsidR="00742767" w:rsidRDefault="00742767" w:rsidP="00742767">
            <w:pPr>
              <w:pStyle w:val="ListParagraph"/>
              <w:numPr>
                <w:ilvl w:val="0"/>
                <w:numId w:val="2"/>
              </w:numPr>
            </w:pPr>
            <w:r w:rsidRPr="00BE12E9">
              <w:rPr>
                <w:b/>
                <w:bCs/>
              </w:rPr>
              <w:t>Science</w:t>
            </w:r>
            <w:r>
              <w:t xml:space="preserve"> Background </w:t>
            </w:r>
          </w:p>
          <w:p w14:paraId="05B93ED4" w14:textId="77777777" w:rsidR="00742767" w:rsidRDefault="00742767" w:rsidP="00742767">
            <w:pPr>
              <w:pStyle w:val="ListParagraph"/>
              <w:numPr>
                <w:ilvl w:val="0"/>
                <w:numId w:val="2"/>
              </w:numPr>
            </w:pPr>
            <w:r>
              <w:t>Year 2014</w:t>
            </w:r>
          </w:p>
          <w:p w14:paraId="2EAC00E4" w14:textId="77777777" w:rsidR="00742767" w:rsidRDefault="00742767" w:rsidP="0074276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gramStart"/>
            <w:r w:rsidRPr="004A0188">
              <w:rPr>
                <w:b/>
                <w:bCs/>
              </w:rPr>
              <w:t>GPA :</w:t>
            </w:r>
            <w:proofErr w:type="gramEnd"/>
            <w:r w:rsidRPr="004A0188">
              <w:rPr>
                <w:b/>
                <w:bCs/>
              </w:rPr>
              <w:t xml:space="preserve"> 4.94</w:t>
            </w:r>
            <w:r>
              <w:rPr>
                <w:b/>
                <w:bCs/>
              </w:rPr>
              <w:t xml:space="preserve"> on the scale of 5.00</w:t>
            </w:r>
          </w:p>
          <w:p w14:paraId="17AAF54F" w14:textId="77777777" w:rsidR="00742767" w:rsidRPr="00B7529B" w:rsidRDefault="00742767" w:rsidP="006519E8">
            <w:pPr>
              <w:rPr>
                <w:b/>
                <w:bCs/>
              </w:rPr>
            </w:pPr>
          </w:p>
          <w:p w14:paraId="1491A04F" w14:textId="77777777" w:rsidR="00742767" w:rsidRDefault="00742767" w:rsidP="006519E8">
            <w:pPr>
              <w:pStyle w:val="Heading4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Higher Secondary School Certificate (</w:t>
            </w:r>
            <w:r>
              <w:t>HSC) –</w:t>
            </w:r>
          </w:p>
          <w:p w14:paraId="31BFAA8D" w14:textId="77777777" w:rsidR="00742767" w:rsidRPr="00B74278" w:rsidRDefault="00742767" w:rsidP="006519E8"/>
          <w:p w14:paraId="20FEB160" w14:textId="77777777" w:rsidR="00742767" w:rsidRPr="00BE12E9" w:rsidRDefault="00742767" w:rsidP="00742767">
            <w:pPr>
              <w:pStyle w:val="Heading4"/>
              <w:numPr>
                <w:ilvl w:val="0"/>
                <w:numId w:val="2"/>
              </w:numPr>
              <w:rPr>
                <w:b w:val="0"/>
                <w:bCs/>
              </w:rPr>
            </w:pPr>
            <w:r w:rsidRPr="00BE12E9">
              <w:rPr>
                <w:b w:val="0"/>
                <w:bCs/>
              </w:rPr>
              <w:t xml:space="preserve">Narayangonj GOVT </w:t>
            </w:r>
            <w:proofErr w:type="spellStart"/>
            <w:r w:rsidRPr="00BE12E9">
              <w:rPr>
                <w:b w:val="0"/>
                <w:bCs/>
              </w:rPr>
              <w:t>Mohila</w:t>
            </w:r>
            <w:proofErr w:type="spellEnd"/>
            <w:r w:rsidRPr="00BE12E9">
              <w:rPr>
                <w:b w:val="0"/>
                <w:bCs/>
              </w:rPr>
              <w:t xml:space="preserve"> College </w:t>
            </w:r>
          </w:p>
          <w:p w14:paraId="65E774A8" w14:textId="77777777" w:rsidR="00742767" w:rsidRDefault="00742767" w:rsidP="00742767">
            <w:pPr>
              <w:pStyle w:val="ListParagraph"/>
              <w:numPr>
                <w:ilvl w:val="0"/>
                <w:numId w:val="2"/>
              </w:numPr>
            </w:pPr>
            <w:r w:rsidRPr="00BE12E9">
              <w:rPr>
                <w:b/>
                <w:bCs/>
              </w:rPr>
              <w:t>Science</w:t>
            </w:r>
            <w:r>
              <w:t xml:space="preserve"> Background </w:t>
            </w:r>
          </w:p>
          <w:p w14:paraId="7B73477D" w14:textId="77777777" w:rsidR="00742767" w:rsidRDefault="00742767" w:rsidP="00742767">
            <w:pPr>
              <w:pStyle w:val="ListParagraph"/>
              <w:numPr>
                <w:ilvl w:val="0"/>
                <w:numId w:val="2"/>
              </w:numPr>
            </w:pPr>
            <w:r>
              <w:t>Year 2016</w:t>
            </w:r>
          </w:p>
          <w:p w14:paraId="108A8D49" w14:textId="77777777" w:rsidR="00742767" w:rsidRDefault="00742767" w:rsidP="0074276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gramStart"/>
            <w:r w:rsidRPr="004A0188">
              <w:rPr>
                <w:b/>
                <w:bCs/>
              </w:rPr>
              <w:t>GPA :</w:t>
            </w:r>
            <w:proofErr w:type="gramEnd"/>
            <w:r w:rsidRPr="004A018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5.00 on the scale of 5.00</w:t>
            </w:r>
          </w:p>
          <w:p w14:paraId="2E5ADB33" w14:textId="77777777" w:rsidR="00742767" w:rsidRPr="00B74278" w:rsidRDefault="00742767" w:rsidP="006519E8">
            <w:pPr>
              <w:pStyle w:val="ListParagraph"/>
              <w:rPr>
                <w:b/>
                <w:bCs/>
              </w:rPr>
            </w:pPr>
          </w:p>
          <w:p w14:paraId="6E97F769" w14:textId="77777777" w:rsidR="00742767" w:rsidRDefault="00742767" w:rsidP="006519E8">
            <w:pPr>
              <w:pStyle w:val="Heading4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Bachelor in Science (</w:t>
            </w:r>
            <w:r>
              <w:t>BSC) (Running) -</w:t>
            </w:r>
          </w:p>
          <w:p w14:paraId="56FB66B6" w14:textId="77777777" w:rsidR="00742767" w:rsidRPr="004A0188" w:rsidRDefault="00742767" w:rsidP="006519E8"/>
          <w:p w14:paraId="05A03FCB" w14:textId="77777777" w:rsidR="00742767" w:rsidRDefault="00742767" w:rsidP="00742767">
            <w:pPr>
              <w:pStyle w:val="Heading4"/>
              <w:numPr>
                <w:ilvl w:val="0"/>
                <w:numId w:val="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Daffodil International University </w:t>
            </w:r>
            <w:r w:rsidRPr="00BE12E9">
              <w:t>(DIU)</w:t>
            </w:r>
          </w:p>
          <w:p w14:paraId="6FBC02E5" w14:textId="77777777" w:rsidR="00742767" w:rsidRPr="00BE12E9" w:rsidRDefault="00742767" w:rsidP="0074276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BE12E9">
              <w:rPr>
                <w:b/>
                <w:bCs/>
              </w:rPr>
              <w:t>Software Engineering</w:t>
            </w:r>
          </w:p>
          <w:p w14:paraId="1AC7F538" w14:textId="77777777" w:rsidR="00742767" w:rsidRPr="00B74278" w:rsidRDefault="00742767" w:rsidP="0074276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Current average </w:t>
            </w:r>
            <w:proofErr w:type="gramStart"/>
            <w:r>
              <w:rPr>
                <w:b/>
                <w:bCs/>
              </w:rPr>
              <w:t>C</w:t>
            </w:r>
            <w:r w:rsidRPr="004A0188">
              <w:rPr>
                <w:b/>
                <w:bCs/>
              </w:rPr>
              <w:t>GPA :</w:t>
            </w:r>
            <w:proofErr w:type="gramEnd"/>
            <w:r w:rsidRPr="004A018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3.98 on the scale of 4.00</w:t>
            </w:r>
          </w:p>
          <w:sdt>
            <w:sdtPr>
              <w:id w:val="1669594239"/>
              <w:placeholder>
                <w:docPart w:val="1C4EA4450259479A9268FFF603C6EC46"/>
              </w:placeholder>
              <w:temporary/>
              <w:showingPlcHdr/>
              <w15:appearance w15:val="hidden"/>
            </w:sdtPr>
            <w:sdtContent>
              <w:p w14:paraId="041719B9" w14:textId="77777777" w:rsidR="00742767" w:rsidRDefault="00742767" w:rsidP="006519E8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542806A" w14:textId="77777777" w:rsidR="00742767" w:rsidRDefault="00742767" w:rsidP="0074276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MS Office Expertise</w:t>
            </w:r>
          </w:p>
          <w:p w14:paraId="63450A71" w14:textId="77777777" w:rsidR="00742767" w:rsidRDefault="00742767" w:rsidP="0074276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MySQL</w:t>
            </w:r>
          </w:p>
          <w:p w14:paraId="6AAE8A22" w14:textId="77777777" w:rsidR="00742767" w:rsidRDefault="00742767" w:rsidP="0074276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Problem Solving</w:t>
            </w:r>
          </w:p>
          <w:p w14:paraId="44F62892" w14:textId="77777777" w:rsidR="00742767" w:rsidRPr="00B74278" w:rsidRDefault="00742767" w:rsidP="0074276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Programming languages - </w:t>
            </w:r>
            <w:proofErr w:type="gramStart"/>
            <w:r>
              <w:rPr>
                <w:b/>
                <w:bCs/>
              </w:rPr>
              <w:t>C,C++</w:t>
            </w:r>
            <w:proofErr w:type="gramEnd"/>
            <w:r>
              <w:rPr>
                <w:b/>
                <w:bCs/>
              </w:rPr>
              <w:t xml:space="preserve"> and JAVA</w:t>
            </w:r>
          </w:p>
          <w:p w14:paraId="327F4A4C" w14:textId="77777777" w:rsidR="00742767" w:rsidRDefault="00742767" w:rsidP="006519E8">
            <w:pPr>
              <w:pStyle w:val="Heading2"/>
            </w:pPr>
            <w:r>
              <w:t>cERTIFICATIONs</w:t>
            </w:r>
          </w:p>
          <w:p w14:paraId="5852169B" w14:textId="77777777" w:rsidR="00742767" w:rsidRDefault="00742767" w:rsidP="0074276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Certificate of Appreciation for Outstanding academic performance in Summer 2019</w:t>
            </w:r>
          </w:p>
          <w:p w14:paraId="603A1FB5" w14:textId="77777777" w:rsidR="00742767" w:rsidRDefault="00742767" w:rsidP="0074276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Pr="0052693F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position at DIU Intra University Girl’s Programming Contest Spring-2019</w:t>
            </w:r>
          </w:p>
          <w:p w14:paraId="30DF5612" w14:textId="77777777" w:rsidR="00742767" w:rsidRDefault="00742767" w:rsidP="0074276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52693F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position at DIU Intra Department Programming contest Summer-2019</w:t>
            </w:r>
          </w:p>
          <w:p w14:paraId="02F5B8ED" w14:textId="77777777" w:rsidR="00742767" w:rsidRPr="0052693F" w:rsidRDefault="00742767" w:rsidP="0074276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proofErr w:type="gramStart"/>
            <w:r w:rsidRPr="00B85A23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 position</w:t>
            </w:r>
            <w:proofErr w:type="gramEnd"/>
            <w:r>
              <w:rPr>
                <w:b/>
                <w:bCs/>
              </w:rPr>
              <w:t xml:space="preserve"> at DIU Intra Department Programming contest Spring-2019</w:t>
            </w:r>
          </w:p>
        </w:tc>
      </w:tr>
    </w:tbl>
    <w:p w14:paraId="2482AF84" w14:textId="77777777" w:rsidR="00742767" w:rsidRDefault="00742767" w:rsidP="00742767">
      <w:pPr>
        <w:tabs>
          <w:tab w:val="left" w:pos="6330"/>
        </w:tabs>
      </w:pPr>
      <w:r>
        <w:tab/>
      </w:r>
    </w:p>
    <w:p w14:paraId="638B1EAC" w14:textId="0071A28F" w:rsidR="00742767" w:rsidRDefault="00742767"/>
    <w:p w14:paraId="752D79B5" w14:textId="77777777" w:rsidR="00742767" w:rsidRDefault="00742767">
      <w:r>
        <w:br w:type="page"/>
      </w:r>
    </w:p>
    <w:p w14:paraId="779AA741" w14:textId="6C258496" w:rsidR="00784FD2" w:rsidRDefault="00784FD2"/>
    <w:sectPr w:rsidR="00784FD2" w:rsidSect="007427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25A"/>
    <w:multiLevelType w:val="hybridMultilevel"/>
    <w:tmpl w:val="8390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B1192"/>
    <w:multiLevelType w:val="hybridMultilevel"/>
    <w:tmpl w:val="4E3E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391E"/>
    <w:multiLevelType w:val="hybridMultilevel"/>
    <w:tmpl w:val="E5B63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E2215"/>
    <w:multiLevelType w:val="hybridMultilevel"/>
    <w:tmpl w:val="9414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93C82"/>
    <w:multiLevelType w:val="hybridMultilevel"/>
    <w:tmpl w:val="0A2E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67"/>
    <w:rsid w:val="00742767"/>
    <w:rsid w:val="00784FD2"/>
    <w:rsid w:val="009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3227"/>
  <w15:chartTrackingRefBased/>
  <w15:docId w15:val="{9585784C-C162-4599-8BAE-8D7E1558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742767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2767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qFormat/>
    <w:rsid w:val="00742767"/>
    <w:pPr>
      <w:spacing w:after="0" w:line="240" w:lineRule="auto"/>
      <w:outlineLvl w:val="3"/>
    </w:pPr>
    <w:rPr>
      <w:rFonts w:eastAsiaTheme="minorEastAsia"/>
      <w:b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2767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42767"/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742767"/>
    <w:rPr>
      <w:rFonts w:eastAsiaTheme="minorEastAsia"/>
      <w:b/>
      <w:sz w:val="1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742767"/>
    <w:pPr>
      <w:spacing w:after="0" w:line="240" w:lineRule="auto"/>
    </w:pPr>
    <w:rPr>
      <w:rFonts w:eastAsiaTheme="minorEastAsia"/>
      <w:caps/>
      <w:color w:val="000000" w:themeColor="text1"/>
      <w:sz w:val="96"/>
      <w:szCs w:val="7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742767"/>
    <w:rPr>
      <w:rFonts w:eastAsiaTheme="minorEastAsia"/>
      <w:caps/>
      <w:color w:val="000000" w:themeColor="text1"/>
      <w:sz w:val="96"/>
      <w:szCs w:val="76"/>
      <w:lang w:eastAsia="ja-JP"/>
    </w:rPr>
  </w:style>
  <w:style w:type="character" w:styleId="Hyperlink">
    <w:name w:val="Hyperlink"/>
    <w:basedOn w:val="DefaultParagraphFont"/>
    <w:uiPriority w:val="99"/>
    <w:unhideWhenUsed/>
    <w:rsid w:val="00742767"/>
    <w:rPr>
      <w:color w:val="C45911" w:themeColor="accent2" w:themeShade="BF"/>
      <w:u w:val="single"/>
    </w:rPr>
  </w:style>
  <w:style w:type="paragraph" w:styleId="ListParagraph">
    <w:name w:val="List Paragraph"/>
    <w:basedOn w:val="Normal"/>
    <w:uiPriority w:val="34"/>
    <w:qFormat/>
    <w:rsid w:val="00742767"/>
    <w:pPr>
      <w:spacing w:after="0" w:line="240" w:lineRule="auto"/>
      <w:ind w:left="720"/>
      <w:contextualSpacing/>
    </w:pPr>
    <w:rPr>
      <w:rFonts w:eastAsiaTheme="minorEastAsia"/>
      <w:sz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E6F23DB8184F3E95F4C641DEE4A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D9627-EDF4-4A23-A5E6-F87340FC2FB8}"/>
      </w:docPartPr>
      <w:docPartBody>
        <w:p w:rsidR="00000000" w:rsidRDefault="00272A7D" w:rsidP="00272A7D">
          <w:pPr>
            <w:pStyle w:val="C1E6F23DB8184F3E95F4C641DEE4A20F"/>
          </w:pPr>
          <w:r w:rsidRPr="00036450">
            <w:t>EDUCATION</w:t>
          </w:r>
        </w:p>
      </w:docPartBody>
    </w:docPart>
    <w:docPart>
      <w:docPartPr>
        <w:name w:val="1C4EA4450259479A9268FFF603C6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E65C5-20D8-4424-BBE5-05A2ED2EFAF9}"/>
      </w:docPartPr>
      <w:docPartBody>
        <w:p w:rsidR="00000000" w:rsidRDefault="00272A7D" w:rsidP="00272A7D">
          <w:pPr>
            <w:pStyle w:val="1C4EA4450259479A9268FFF603C6EC46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7D"/>
    <w:rsid w:val="00272A7D"/>
    <w:rsid w:val="00F6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72A7D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72C4CEB719424F8E99F031F1D8FB1F">
    <w:name w:val="F872C4CEB719424F8E99F031F1D8FB1F"/>
    <w:rsid w:val="00272A7D"/>
  </w:style>
  <w:style w:type="paragraph" w:customStyle="1" w:styleId="EF0E754D89F54D11A8D4CD89AEF3F92C">
    <w:name w:val="EF0E754D89F54D11A8D4CD89AEF3F92C"/>
    <w:rsid w:val="00272A7D"/>
  </w:style>
  <w:style w:type="paragraph" w:customStyle="1" w:styleId="044E7EB93379450B9B49564C5937DEA9">
    <w:name w:val="044E7EB93379450B9B49564C5937DEA9"/>
    <w:rsid w:val="00272A7D"/>
  </w:style>
  <w:style w:type="paragraph" w:customStyle="1" w:styleId="23F5307A90814BC3AB0D792B7C0148F7">
    <w:name w:val="23F5307A90814BC3AB0D792B7C0148F7"/>
    <w:rsid w:val="00272A7D"/>
  </w:style>
  <w:style w:type="paragraph" w:customStyle="1" w:styleId="FD5753D8ADD84596BE3642A97D82ACC6">
    <w:name w:val="FD5753D8ADD84596BE3642A97D82ACC6"/>
    <w:rsid w:val="00272A7D"/>
  </w:style>
  <w:style w:type="paragraph" w:customStyle="1" w:styleId="BDB2DCB658D74F2199A89CCFA4C95D60">
    <w:name w:val="BDB2DCB658D74F2199A89CCFA4C95D60"/>
    <w:rsid w:val="00272A7D"/>
  </w:style>
  <w:style w:type="character" w:customStyle="1" w:styleId="Heading2Char">
    <w:name w:val="Heading 2 Char"/>
    <w:basedOn w:val="DefaultParagraphFont"/>
    <w:link w:val="Heading2"/>
    <w:uiPriority w:val="9"/>
    <w:rsid w:val="00272A7D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685259C774E436DAAC962CBF1701688">
    <w:name w:val="B685259C774E436DAAC962CBF1701688"/>
    <w:rsid w:val="00272A7D"/>
  </w:style>
  <w:style w:type="paragraph" w:customStyle="1" w:styleId="63D9BF8C5823486FA1E4545AC6F1D0C4">
    <w:name w:val="63D9BF8C5823486FA1E4545AC6F1D0C4"/>
    <w:rsid w:val="00272A7D"/>
  </w:style>
  <w:style w:type="paragraph" w:customStyle="1" w:styleId="A52329DDCF0A4DE4A1E69A87D0A97678">
    <w:name w:val="A52329DDCF0A4DE4A1E69A87D0A97678"/>
    <w:rsid w:val="00272A7D"/>
  </w:style>
  <w:style w:type="paragraph" w:customStyle="1" w:styleId="C4EA27221CA6400C86D886B2C8FCC977">
    <w:name w:val="C4EA27221CA6400C86D886B2C8FCC977"/>
    <w:rsid w:val="00272A7D"/>
  </w:style>
  <w:style w:type="paragraph" w:customStyle="1" w:styleId="A5AE8A8CD6724C4C809CBD48E7A00C67">
    <w:name w:val="A5AE8A8CD6724C4C809CBD48E7A00C67"/>
    <w:rsid w:val="00272A7D"/>
  </w:style>
  <w:style w:type="paragraph" w:customStyle="1" w:styleId="0821698BD51D4E3CA5DF52605177322B">
    <w:name w:val="0821698BD51D4E3CA5DF52605177322B"/>
    <w:rsid w:val="00272A7D"/>
  </w:style>
  <w:style w:type="paragraph" w:customStyle="1" w:styleId="C1E6F23DB8184F3E95F4C641DEE4A20F">
    <w:name w:val="C1E6F23DB8184F3E95F4C641DEE4A20F"/>
    <w:rsid w:val="00272A7D"/>
  </w:style>
  <w:style w:type="paragraph" w:customStyle="1" w:styleId="1C4EA4450259479A9268FFF603C6EC46">
    <w:name w:val="1C4EA4450259479A9268FFF603C6EC46"/>
    <w:rsid w:val="00272A7D"/>
  </w:style>
  <w:style w:type="paragraph" w:customStyle="1" w:styleId="B1341861A3004388BA20AACE3965AD2A">
    <w:name w:val="B1341861A3004388BA20AACE3965AD2A"/>
    <w:rsid w:val="00272A7D"/>
  </w:style>
  <w:style w:type="paragraph" w:customStyle="1" w:styleId="B9B823E4C84D4CAF867521FC8854045C">
    <w:name w:val="B9B823E4C84D4CAF867521FC8854045C"/>
    <w:rsid w:val="00272A7D"/>
  </w:style>
  <w:style w:type="paragraph" w:customStyle="1" w:styleId="1C5E18ABCB96465380451AA64224FC2E">
    <w:name w:val="1C5E18ABCB96465380451AA64224FC2E"/>
    <w:rsid w:val="00272A7D"/>
  </w:style>
  <w:style w:type="paragraph" w:customStyle="1" w:styleId="E8C67F0B527E44DAB3CC57CEF0BD8A12">
    <w:name w:val="E8C67F0B527E44DAB3CC57CEF0BD8A12"/>
    <w:rsid w:val="00272A7D"/>
  </w:style>
  <w:style w:type="paragraph" w:customStyle="1" w:styleId="FC08CEFE4D324295B1EF3C50A30A8A38">
    <w:name w:val="FC08CEFE4D324295B1EF3C50A30A8A38"/>
    <w:rsid w:val="00272A7D"/>
  </w:style>
  <w:style w:type="paragraph" w:customStyle="1" w:styleId="05DFE89310B34EDE92C3663BFA71C9CD">
    <w:name w:val="05DFE89310B34EDE92C3663BFA71C9CD"/>
    <w:rsid w:val="00272A7D"/>
  </w:style>
  <w:style w:type="paragraph" w:customStyle="1" w:styleId="0134FE99D7154D6A915055BF035A0C3A">
    <w:name w:val="0134FE99D7154D6A915055BF035A0C3A"/>
    <w:rsid w:val="00272A7D"/>
  </w:style>
  <w:style w:type="paragraph" w:customStyle="1" w:styleId="C4BE7FB1D1DF4EB09C14251782BF83DE">
    <w:name w:val="C4BE7FB1D1DF4EB09C14251782BF83DE"/>
    <w:rsid w:val="00272A7D"/>
  </w:style>
  <w:style w:type="paragraph" w:customStyle="1" w:styleId="F93D222AE9E14ABABE0876316B52931D">
    <w:name w:val="F93D222AE9E14ABABE0876316B52931D"/>
    <w:rsid w:val="00272A7D"/>
  </w:style>
  <w:style w:type="paragraph" w:customStyle="1" w:styleId="F3537C56A69C4881820F11D950CFE37D">
    <w:name w:val="F3537C56A69C4881820F11D950CFE37D"/>
    <w:rsid w:val="00272A7D"/>
  </w:style>
  <w:style w:type="paragraph" w:customStyle="1" w:styleId="BF1B8D27739D4959A6A2E703F005C335">
    <w:name w:val="BF1B8D27739D4959A6A2E703F005C335"/>
    <w:rsid w:val="00272A7D"/>
  </w:style>
  <w:style w:type="paragraph" w:customStyle="1" w:styleId="2749FC0517C7443E94DF45E5ABFF3D28">
    <w:name w:val="2749FC0517C7443E94DF45E5ABFF3D28"/>
    <w:rsid w:val="00272A7D"/>
  </w:style>
  <w:style w:type="paragraph" w:customStyle="1" w:styleId="E7388A4FEB1049B79C5166DFD63A69F3">
    <w:name w:val="E7388A4FEB1049B79C5166DFD63A69F3"/>
    <w:rsid w:val="00272A7D"/>
  </w:style>
  <w:style w:type="paragraph" w:customStyle="1" w:styleId="FDB9D9010E7148CD8AE74CF4628038D6">
    <w:name w:val="FDB9D9010E7148CD8AE74CF4628038D6"/>
    <w:rsid w:val="00272A7D"/>
  </w:style>
  <w:style w:type="paragraph" w:customStyle="1" w:styleId="D4DFBA8ABFB74D8399F4B26E4958240A">
    <w:name w:val="D4DFBA8ABFB74D8399F4B26E4958240A"/>
    <w:rsid w:val="00272A7D"/>
  </w:style>
  <w:style w:type="paragraph" w:customStyle="1" w:styleId="82F68A26E2934A5C84A30DD771955030">
    <w:name w:val="82F68A26E2934A5C84A30DD771955030"/>
    <w:rsid w:val="00272A7D"/>
  </w:style>
  <w:style w:type="paragraph" w:customStyle="1" w:styleId="2302BB8FA6C7439F92E1257DD5FB6E4E">
    <w:name w:val="2302BB8FA6C7439F92E1257DD5FB6E4E"/>
    <w:rsid w:val="00272A7D"/>
  </w:style>
  <w:style w:type="paragraph" w:customStyle="1" w:styleId="E22847DA272A4329BD13C40F50BFB719">
    <w:name w:val="E22847DA272A4329BD13C40F50BFB719"/>
    <w:rsid w:val="00272A7D"/>
  </w:style>
  <w:style w:type="paragraph" w:customStyle="1" w:styleId="FD81A0781A51449DA5CAD70769A330F7">
    <w:name w:val="FD81A0781A51449DA5CAD70769A330F7"/>
    <w:rsid w:val="00272A7D"/>
  </w:style>
  <w:style w:type="paragraph" w:customStyle="1" w:styleId="9C6DB21FFCBA473086DD6D70B9F0C20C">
    <w:name w:val="9C6DB21FFCBA473086DD6D70B9F0C20C"/>
    <w:rsid w:val="00272A7D"/>
  </w:style>
  <w:style w:type="paragraph" w:customStyle="1" w:styleId="83D8DB8F79464BEFBC60310D5DD7D987">
    <w:name w:val="83D8DB8F79464BEFBC60310D5DD7D987"/>
    <w:rsid w:val="00272A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2022-02-13T09:42:00Z</dcterms:created>
  <dcterms:modified xsi:type="dcterms:W3CDTF">2022-02-13T09:52:00Z</dcterms:modified>
</cp:coreProperties>
</file>