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809E" w14:textId="410E88E1" w:rsidR="00614569" w:rsidRPr="00614569" w:rsidRDefault="00614569" w:rsidP="00614569">
      <w:pPr>
        <w:pStyle w:val="Title"/>
        <w:spacing w:after="120"/>
        <w:ind w:firstLine="720"/>
        <w:rPr>
          <w:sz w:val="48"/>
          <w:szCs w:val="48"/>
        </w:rPr>
      </w:pPr>
      <w:r w:rsidRPr="00614569">
        <w:rPr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C18064C" wp14:editId="39286E7A">
            <wp:simplePos x="0" y="0"/>
            <wp:positionH relativeFrom="column">
              <wp:posOffset>180975</wp:posOffset>
            </wp:positionH>
            <wp:positionV relativeFrom="paragraph">
              <wp:posOffset>-1254760</wp:posOffset>
            </wp:positionV>
            <wp:extent cx="2590800" cy="2590800"/>
            <wp:effectExtent l="0" t="0" r="0" b="0"/>
            <wp:wrapNone/>
            <wp:docPr id="1726278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1" w14:textId="17D160FB" w:rsidR="0024513C" w:rsidRPr="00614569" w:rsidRDefault="00614569">
      <w:pPr>
        <w:pStyle w:val="Title"/>
        <w:spacing w:after="120"/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                    </w:t>
      </w:r>
      <w:r w:rsidR="00000000" w:rsidRPr="00614569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           </w:t>
      </w:r>
      <w:r w:rsidR="00000000" w:rsidRPr="00614569">
        <w:rPr>
          <w:sz w:val="36"/>
          <w:szCs w:val="36"/>
        </w:rPr>
        <w:t>(Team 5) – Work Plan</w:t>
      </w:r>
    </w:p>
    <w:p w14:paraId="00000002" w14:textId="7D2DFBA1" w:rsidR="0024513C" w:rsidRDefault="00614569">
      <w:pPr>
        <w:spacing w:after="120" w:line="240" w:lineRule="auto"/>
        <w:rPr>
          <w:b/>
        </w:rPr>
      </w:pPr>
      <w:r>
        <w:rPr>
          <w:b/>
          <w:rtl/>
        </w:rPr>
        <w:br/>
      </w:r>
      <w:r w:rsidR="00000000">
        <w:rPr>
          <w:b/>
        </w:rPr>
        <w:t>Goal:</w:t>
      </w:r>
    </w:p>
    <w:p w14:paraId="00000003" w14:textId="77777777" w:rsidR="0024513C" w:rsidRDefault="00000000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Our goal is to develop an AR game-driven rehabilitation tool for amputees. Using a standard webcam, the tool overlays a virtual hand based on real-time limb detection, providing accessible, engaging gameplay to help reduce phantom limb pain (PLP) and support motor coordination.</w:t>
      </w:r>
    </w:p>
    <w:p w14:paraId="00000004" w14:textId="77777777" w:rsidR="0024513C" w:rsidRDefault="00000000">
      <w:pPr>
        <w:spacing w:after="120" w:line="240" w:lineRule="auto"/>
      </w:pPr>
      <w:r>
        <w:pict w14:anchorId="2E046AB4">
          <v:rect id="_x0000_i1025" style="width:0;height:1.5pt" o:hralign="center" o:hrstd="t" o:hr="t" fillcolor="#a0a0a0" stroked="f"/>
        </w:pict>
      </w:r>
    </w:p>
    <w:p w14:paraId="00000005" w14:textId="77777777" w:rsidR="0024513C" w:rsidRDefault="00000000">
      <w:pPr>
        <w:spacing w:after="120" w:line="240" w:lineRule="auto"/>
        <w:rPr>
          <w:b/>
        </w:rPr>
      </w:pPr>
      <w:r>
        <w:rPr>
          <w:b/>
        </w:rPr>
        <w:t>Objective 1: Model Selection for Real-Time Limb Tracking</w:t>
      </w:r>
    </w:p>
    <w:p w14:paraId="00000006" w14:textId="77777777" w:rsidR="002451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Collect and Annotate hand Amputees image/video data</w:t>
      </w:r>
    </w:p>
    <w:p w14:paraId="00000007" w14:textId="77777777" w:rsidR="002451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Evaluate through </w:t>
      </w:r>
      <w:proofErr w:type="spellStart"/>
      <w:r>
        <w:rPr>
          <w:color w:val="000000"/>
          <w:sz w:val="20"/>
          <w:szCs w:val="20"/>
        </w:rPr>
        <w:t>jupyter</w:t>
      </w:r>
      <w:proofErr w:type="spellEnd"/>
      <w:r>
        <w:rPr>
          <w:color w:val="000000"/>
          <w:sz w:val="20"/>
          <w:szCs w:val="20"/>
        </w:rPr>
        <w:t xml:space="preserve"> notebooks initial models (</w:t>
      </w:r>
      <w:proofErr w:type="spellStart"/>
      <w:r>
        <w:rPr>
          <w:color w:val="000000"/>
          <w:sz w:val="20"/>
          <w:szCs w:val="20"/>
        </w:rPr>
        <w:t>OpenPose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PoseNet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HRNet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MediaPipe</w:t>
      </w:r>
      <w:proofErr w:type="spellEnd"/>
      <w:r>
        <w:rPr>
          <w:color w:val="000000"/>
          <w:sz w:val="20"/>
          <w:szCs w:val="20"/>
        </w:rPr>
        <w:t xml:space="preserve"> Pose, YOLOv8) to determine which best tracks residual limb movement accurately and in real time.</w:t>
      </w:r>
    </w:p>
    <w:p w14:paraId="00000008" w14:textId="77777777" w:rsidR="002451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Run benchmarks accuracy, precision, recall, F1 scores, and FPS performance tests to finalize model choice.</w:t>
      </w:r>
    </w:p>
    <w:p w14:paraId="00000009" w14:textId="77777777" w:rsidR="002451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Transitioning the selected model for integrating within the game (C# with Unity, with TensorFlow)</w:t>
      </w:r>
    </w:p>
    <w:p w14:paraId="0000000A" w14:textId="77777777" w:rsidR="0024513C" w:rsidRDefault="00000000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Owner: Shoval (Data Scientist), Deadline: December 9</w:t>
      </w:r>
    </w:p>
    <w:p w14:paraId="0000000B" w14:textId="77777777" w:rsidR="0024513C" w:rsidRDefault="00000000">
      <w:pPr>
        <w:spacing w:after="120" w:line="240" w:lineRule="auto"/>
        <w:rPr>
          <w:b/>
        </w:rPr>
      </w:pPr>
      <w:r>
        <w:pict w14:anchorId="1773D144">
          <v:rect id="_x0000_i1026" style="width:0;height:1.5pt" o:hralign="center" o:hrstd="t" o:hr="t" fillcolor="#a0a0a0" stroked="f"/>
        </w:pict>
      </w:r>
    </w:p>
    <w:p w14:paraId="0000000C" w14:textId="77777777" w:rsidR="0024513C" w:rsidRDefault="00000000">
      <w:pPr>
        <w:spacing w:after="120" w:line="240" w:lineRule="auto"/>
        <w:rPr>
          <w:b/>
        </w:rPr>
      </w:pPr>
      <w:r>
        <w:rPr>
          <w:b/>
        </w:rPr>
        <w:t>Objective 2: "Phantom Reach" Game Environment and Mechanics</w:t>
      </w:r>
    </w:p>
    <w:p w14:paraId="0000000D" w14:textId="77777777" w:rsidR="002451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 a visually appealing 3D game environment in Unity, placing interactive objects with adjustable difficulty levels.</w:t>
      </w:r>
    </w:p>
    <w:p w14:paraId="0000000E" w14:textId="77777777" w:rsidR="002451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 and implement a virtual hand model that accurately mirrors real-time limb movements for reaching and grasping actions.</w:t>
      </w:r>
    </w:p>
    <w:p w14:paraId="0000000F" w14:textId="77777777" w:rsidR="002451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 a variety of 3D objects (e.g., balls, cubes) in different sizes, colors, and shapes to make gameplay engaging.</w:t>
      </w:r>
    </w:p>
    <w:p w14:paraId="00000010" w14:textId="77777777" w:rsidR="002451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 a clear user interface with instructions and feedback on progress.</w:t>
      </w:r>
    </w:p>
    <w:p w14:paraId="00000011" w14:textId="77777777" w:rsidR="002451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Build a scoring system and set up levels that increase in difficulty, offering combo options for consecutive grasping.</w:t>
      </w:r>
    </w:p>
    <w:p w14:paraId="00000012" w14:textId="77777777" w:rsidR="002451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 audio cues for successful actions and other gameplay events.</w:t>
      </w:r>
    </w:p>
    <w:p w14:paraId="00000013" w14:textId="77777777" w:rsidR="002451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 a system for tracking specific rehabilitation movements and providing feedback on progress over time.</w:t>
      </w:r>
    </w:p>
    <w:p w14:paraId="00000014" w14:textId="77777777" w:rsidR="0024513C" w:rsidRDefault="00000000">
      <w:pPr>
        <w:spacing w:after="120" w:line="240" w:lineRule="auto"/>
        <w:rPr>
          <w:b/>
        </w:rPr>
      </w:pPr>
      <w:r>
        <w:rPr>
          <w:sz w:val="20"/>
          <w:szCs w:val="20"/>
        </w:rPr>
        <w:t>Owner: Toni, Deadline: December 16</w:t>
      </w:r>
      <w:r>
        <w:pict w14:anchorId="4F507AFC">
          <v:rect id="_x0000_i1027" style="width:0;height:1.5pt" o:hralign="center" o:hrstd="t" o:hr="t" fillcolor="#a0a0a0" stroked="f"/>
        </w:pict>
      </w:r>
    </w:p>
    <w:p w14:paraId="00000015" w14:textId="77777777" w:rsidR="0024513C" w:rsidRDefault="00000000">
      <w:pPr>
        <w:spacing w:after="120" w:line="240" w:lineRule="auto"/>
        <w:rPr>
          <w:b/>
        </w:rPr>
      </w:pPr>
      <w:r>
        <w:rPr>
          <w:b/>
        </w:rPr>
        <w:t>Objective 3: Real-Time Virtual Hand Integration and Gameplay Calibration</w:t>
      </w:r>
    </w:p>
    <w:p w14:paraId="00000016" w14:textId="77777777" w:rsidR="0024513C" w:rsidRDefault="00000000">
      <w:pPr>
        <w:numPr>
          <w:ilvl w:val="0"/>
          <w:numId w:val="3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Integrate the limb tracking model (Objective 1) directly with Unity for real-time tracking.</w:t>
      </w:r>
    </w:p>
    <w:p w14:paraId="00000017" w14:textId="77777777" w:rsidR="0024513C" w:rsidRDefault="00000000">
      <w:pPr>
        <w:numPr>
          <w:ilvl w:val="0"/>
          <w:numId w:val="3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Link the virtual hand tracking to the game environment</w:t>
      </w:r>
    </w:p>
    <w:p w14:paraId="00000018" w14:textId="77777777" w:rsidR="0024513C" w:rsidRDefault="00000000">
      <w:pPr>
        <w:numPr>
          <w:ilvl w:val="0"/>
          <w:numId w:val="3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Implement local storage solutions for user progress and game data. Cloud storage will enable backups and cross-device access, while local storage will support offline functionality.</w:t>
      </w:r>
    </w:p>
    <w:p w14:paraId="00000019" w14:textId="77777777" w:rsidR="0024513C" w:rsidRDefault="00000000">
      <w:pPr>
        <w:numPr>
          <w:ilvl w:val="0"/>
          <w:numId w:val="3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Implement privacy controls for data collection, ensuring anonymization and encryption of user data in compliance with standard privacy regulations.</w:t>
      </w:r>
    </w:p>
    <w:p w14:paraId="0000001A" w14:textId="77777777" w:rsidR="0024513C" w:rsidRDefault="00000000">
      <w:pPr>
        <w:spacing w:after="12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Owner: Vishesh, Deadline: December 30</w:t>
      </w:r>
    </w:p>
    <w:p w14:paraId="0000001B" w14:textId="77777777" w:rsidR="0024513C" w:rsidRDefault="00000000">
      <w:pPr>
        <w:spacing w:after="120" w:line="240" w:lineRule="auto"/>
        <w:rPr>
          <w:b/>
        </w:rPr>
      </w:pPr>
      <w:r>
        <w:pict w14:anchorId="237CB35F">
          <v:rect id="_x0000_i1028" style="width:0;height:1.5pt" o:hralign="center" o:hrstd="t" o:hr="t" fillcolor="#a0a0a0" stroked="f"/>
        </w:pict>
      </w:r>
    </w:p>
    <w:p w14:paraId="0000001C" w14:textId="77777777" w:rsidR="0024513C" w:rsidRDefault="00000000">
      <w:pPr>
        <w:spacing w:after="120" w:line="240" w:lineRule="auto"/>
        <w:rPr>
          <w:b/>
        </w:rPr>
      </w:pPr>
      <w:r>
        <w:rPr>
          <w:b/>
        </w:rPr>
        <w:t>Objective 4: Usability Testing, Clinical Feasibility, and POC Presentation</w:t>
      </w:r>
    </w:p>
    <w:p w14:paraId="0000001D" w14:textId="77777777" w:rsidR="0024513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Conduct sessions with hand amputees to evaluate gameplay relevance and safety.</w:t>
      </w:r>
    </w:p>
    <w:p w14:paraId="0000001E" w14:textId="77777777" w:rsidR="0024513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Gather user feedback on functionality, engagement, and therapeutic efficacy.</w:t>
      </w:r>
      <w:r>
        <w:rPr>
          <w:color w:val="000000"/>
          <w:sz w:val="20"/>
          <w:szCs w:val="20"/>
        </w:rPr>
        <w:br/>
        <w:t>Refine the virtual hand, tracking, and gameplay mechanics based on feedback from testing sessions.</w:t>
      </w:r>
    </w:p>
    <w:p w14:paraId="0000001F" w14:textId="77777777" w:rsidR="0024513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Owners: Noa and </w:t>
      </w:r>
      <w:proofErr w:type="gramStart"/>
      <w:r>
        <w:rPr>
          <w:color w:val="000000"/>
          <w:sz w:val="20"/>
          <w:szCs w:val="20"/>
        </w:rPr>
        <w:t>Gal ,Deadline</w:t>
      </w:r>
      <w:proofErr w:type="gramEnd"/>
      <w:r>
        <w:rPr>
          <w:color w:val="000000"/>
          <w:sz w:val="20"/>
          <w:szCs w:val="20"/>
        </w:rPr>
        <w:t>: 13 January</w:t>
      </w:r>
    </w:p>
    <w:sectPr w:rsidR="0024513C" w:rsidSect="00614569">
      <w:pgSz w:w="11906" w:h="16838"/>
      <w:pgMar w:top="284" w:right="851" w:bottom="0" w:left="85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DF4998B7-EDFD-4200-9902-B9A423C6D33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E0ED83A-79B9-438A-83A7-6E74E7DFDA7E}"/>
    <w:embedBold r:id="rId3" w:fontKey="{188C3552-2537-4F7F-91FF-9569CA164C4B}"/>
    <w:embedItalic r:id="rId4" w:fontKey="{548CCEDD-E8E4-4581-BE6B-440C08B4B03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13B07955-FB68-4D36-9426-BACD99F20C9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4B0F"/>
    <w:multiLevelType w:val="multilevel"/>
    <w:tmpl w:val="886C2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11C37EE"/>
    <w:multiLevelType w:val="multilevel"/>
    <w:tmpl w:val="DBF24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5C46FDF"/>
    <w:multiLevelType w:val="multilevel"/>
    <w:tmpl w:val="2B64E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4522F2"/>
    <w:multiLevelType w:val="multilevel"/>
    <w:tmpl w:val="BE60D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4315961">
    <w:abstractNumId w:val="2"/>
  </w:num>
  <w:num w:numId="2" w16cid:durableId="1310015278">
    <w:abstractNumId w:val="0"/>
  </w:num>
  <w:num w:numId="3" w16cid:durableId="229392208">
    <w:abstractNumId w:val="1"/>
  </w:num>
  <w:num w:numId="4" w16cid:durableId="2118333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3C"/>
    <w:rsid w:val="0024513C"/>
    <w:rsid w:val="003C635F"/>
    <w:rsid w:val="006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D5B6"/>
  <w15:docId w15:val="{C8FA2DB2-8445-449B-BE2D-D20970A4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9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7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7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7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76"/>
    <w:rPr>
      <w:rFonts w:eastAsiaTheme="majorEastAsia" w:cstheme="majorBidi"/>
      <w:color w:val="272727" w:themeColor="text1" w:themeTint="D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829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8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8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7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829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C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CC7"/>
  </w:style>
  <w:style w:type="paragraph" w:styleId="Footer">
    <w:name w:val="footer"/>
    <w:basedOn w:val="Normal"/>
    <w:link w:val="FooterChar"/>
    <w:uiPriority w:val="99"/>
    <w:unhideWhenUsed/>
    <w:rsid w:val="000F5C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CC7"/>
  </w:style>
  <w:style w:type="paragraph" w:styleId="NormalWeb">
    <w:name w:val="Normal (Web)"/>
    <w:basedOn w:val="Normal"/>
    <w:uiPriority w:val="99"/>
    <w:semiHidden/>
    <w:unhideWhenUsed/>
    <w:rsid w:val="00D253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r+BFa6D+UVXeukgLygIGoKt4Q==">CgMxLjA4AHIhMTBRSFB3azBaU0t6ZUFrNDFnS3pvUlhSLXQ4OGVWLXNY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18C512-2550-49AF-AA82-009D19A9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Bleicher (Alumni)</dc:creator>
  <cp:lastModifiedBy>Shoval Benjer</cp:lastModifiedBy>
  <cp:revision>2</cp:revision>
  <dcterms:created xsi:type="dcterms:W3CDTF">2024-08-28T09:18:00Z</dcterms:created>
  <dcterms:modified xsi:type="dcterms:W3CDTF">2024-11-13T18:19:00Z</dcterms:modified>
</cp:coreProperties>
</file>