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ACAD" w14:textId="1352A59D" w:rsidR="00645D21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</w:rPr>
        <w:t>System overview</w:t>
      </w:r>
    </w:p>
    <w:p w14:paraId="41928DC0" w14:textId="02F09655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62C3DFAB" wp14:editId="52DD67D6">
            <wp:extent cx="5943600" cy="4206875"/>
            <wp:effectExtent l="0" t="0" r="0" b="3175"/>
            <wp:docPr id="7926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A739" w14:textId="77777777" w:rsidR="00252045" w:rsidRDefault="00252045">
      <w:pPr>
        <w:rPr>
          <w:rFonts w:ascii="Times New Roman" w:hAnsi="Times New Roman" w:cs="Times New Roman"/>
        </w:rPr>
      </w:pPr>
    </w:p>
    <w:p w14:paraId="5149463A" w14:textId="77777777" w:rsidR="00252045" w:rsidRDefault="00252045">
      <w:pPr>
        <w:rPr>
          <w:rFonts w:ascii="Times New Roman" w:hAnsi="Times New Roman" w:cs="Times New Roman"/>
        </w:rPr>
      </w:pPr>
    </w:p>
    <w:p w14:paraId="4A24EF46" w14:textId="77777777" w:rsidR="00252045" w:rsidRDefault="00252045">
      <w:pPr>
        <w:rPr>
          <w:rFonts w:ascii="Times New Roman" w:hAnsi="Times New Roman" w:cs="Times New Roman"/>
        </w:rPr>
      </w:pPr>
    </w:p>
    <w:p w14:paraId="34C66F10" w14:textId="77777777" w:rsidR="00252045" w:rsidRDefault="00252045">
      <w:pPr>
        <w:rPr>
          <w:rFonts w:ascii="Times New Roman" w:hAnsi="Times New Roman" w:cs="Times New Roman"/>
        </w:rPr>
      </w:pPr>
    </w:p>
    <w:p w14:paraId="72BBAE7E" w14:textId="77777777" w:rsidR="00252045" w:rsidRDefault="00252045">
      <w:pPr>
        <w:rPr>
          <w:rFonts w:ascii="Times New Roman" w:hAnsi="Times New Roman" w:cs="Times New Roman"/>
        </w:rPr>
      </w:pPr>
    </w:p>
    <w:p w14:paraId="287D1DE1" w14:textId="77777777" w:rsidR="00252045" w:rsidRDefault="00252045">
      <w:pPr>
        <w:rPr>
          <w:rFonts w:ascii="Times New Roman" w:hAnsi="Times New Roman" w:cs="Times New Roman"/>
        </w:rPr>
      </w:pPr>
    </w:p>
    <w:p w14:paraId="2D05364C" w14:textId="77777777" w:rsidR="00252045" w:rsidRDefault="00252045">
      <w:pPr>
        <w:rPr>
          <w:rFonts w:ascii="Times New Roman" w:hAnsi="Times New Roman" w:cs="Times New Roman"/>
        </w:rPr>
      </w:pPr>
    </w:p>
    <w:p w14:paraId="05A816B5" w14:textId="77777777" w:rsidR="00252045" w:rsidRDefault="00252045">
      <w:pPr>
        <w:rPr>
          <w:rFonts w:ascii="Times New Roman" w:hAnsi="Times New Roman" w:cs="Times New Roman"/>
        </w:rPr>
      </w:pPr>
    </w:p>
    <w:p w14:paraId="53E8C3AF" w14:textId="77777777" w:rsidR="00252045" w:rsidRDefault="00252045">
      <w:pPr>
        <w:rPr>
          <w:rFonts w:ascii="Times New Roman" w:hAnsi="Times New Roman" w:cs="Times New Roman"/>
        </w:rPr>
      </w:pPr>
    </w:p>
    <w:p w14:paraId="7D628475" w14:textId="77777777" w:rsidR="00252045" w:rsidRDefault="00252045">
      <w:pPr>
        <w:rPr>
          <w:rFonts w:ascii="Times New Roman" w:hAnsi="Times New Roman" w:cs="Times New Roman"/>
        </w:rPr>
      </w:pPr>
    </w:p>
    <w:p w14:paraId="28CC8B9A" w14:textId="77777777" w:rsidR="00252045" w:rsidRDefault="00252045">
      <w:pPr>
        <w:rPr>
          <w:rFonts w:ascii="Times New Roman" w:hAnsi="Times New Roman" w:cs="Times New Roman"/>
        </w:rPr>
      </w:pPr>
    </w:p>
    <w:p w14:paraId="0948731B" w14:textId="77777777" w:rsidR="00252045" w:rsidRDefault="00252045">
      <w:pPr>
        <w:rPr>
          <w:rFonts w:ascii="Times New Roman" w:hAnsi="Times New Roman" w:cs="Times New Roman"/>
        </w:rPr>
      </w:pPr>
    </w:p>
    <w:p w14:paraId="393D6B47" w14:textId="77777777" w:rsidR="00252045" w:rsidRDefault="00252045" w:rsidP="00252045">
      <w:pPr>
        <w:rPr>
          <w:rFonts w:ascii="Times New Roman" w:hAnsi="Times New Roman" w:cs="Times New Roman"/>
          <w:b/>
          <w:bCs/>
        </w:rPr>
      </w:pPr>
      <w:r w:rsidRPr="00252045">
        <w:rPr>
          <w:rFonts w:ascii="Times New Roman" w:hAnsi="Times New Roman" w:cs="Times New Roman"/>
          <w:b/>
          <w:bCs/>
        </w:rPr>
        <w:lastRenderedPageBreak/>
        <w:t>2. Role permissions</w:t>
      </w:r>
    </w:p>
    <w:p w14:paraId="4BB20B6A" w14:textId="77777777" w:rsidR="00252045" w:rsidRPr="00252045" w:rsidRDefault="00252045" w:rsidP="00252045">
      <w:pPr>
        <w:rPr>
          <w:rFonts w:ascii="Times New Roman" w:hAnsi="Times New Roman" w:cs="Times New Roman"/>
          <w:b/>
          <w:bCs/>
        </w:rPr>
      </w:pPr>
    </w:p>
    <w:tbl>
      <w:tblPr>
        <w:tblW w:w="10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1882"/>
        <w:gridCol w:w="2610"/>
        <w:gridCol w:w="2340"/>
      </w:tblGrid>
      <w:tr w:rsidR="00252045" w:rsidRPr="00252045" w14:paraId="1FAB8AE2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60AF" w14:textId="77777777" w:rsidR="00252045" w:rsidRPr="00252045" w:rsidRDefault="00252045" w:rsidP="00252045">
            <w:pPr>
              <w:rPr>
                <w:rFonts w:ascii="Times New Roman" w:hAnsi="Times New Roman" w:cs="Times New Roman"/>
                <w:b/>
                <w:bCs/>
              </w:rPr>
            </w:pPr>
            <w:r w:rsidRPr="0025204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852" w:type="dxa"/>
            <w:vAlign w:val="center"/>
            <w:hideMark/>
          </w:tcPr>
          <w:p w14:paraId="0E0EBD8B" w14:textId="77777777" w:rsidR="00252045" w:rsidRPr="00252045" w:rsidRDefault="00252045" w:rsidP="00252045">
            <w:pPr>
              <w:rPr>
                <w:rFonts w:ascii="Times New Roman" w:hAnsi="Times New Roman" w:cs="Times New Roman"/>
                <w:b/>
                <w:bCs/>
              </w:rPr>
            </w:pPr>
            <w:r w:rsidRPr="00252045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2580" w:type="dxa"/>
            <w:vAlign w:val="center"/>
            <w:hideMark/>
          </w:tcPr>
          <w:p w14:paraId="668A382A" w14:textId="77777777" w:rsidR="00252045" w:rsidRPr="00252045" w:rsidRDefault="00252045" w:rsidP="00252045">
            <w:pPr>
              <w:rPr>
                <w:rFonts w:ascii="Times New Roman" w:hAnsi="Times New Roman" w:cs="Times New Roman"/>
                <w:b/>
                <w:bCs/>
              </w:rPr>
            </w:pPr>
            <w:r w:rsidRPr="00252045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2295" w:type="dxa"/>
            <w:vAlign w:val="center"/>
            <w:hideMark/>
          </w:tcPr>
          <w:p w14:paraId="5F9985B6" w14:textId="77777777" w:rsidR="00252045" w:rsidRPr="00252045" w:rsidRDefault="00252045" w:rsidP="00252045">
            <w:pPr>
              <w:rPr>
                <w:rFonts w:ascii="Times New Roman" w:hAnsi="Times New Roman" w:cs="Times New Roman"/>
                <w:b/>
                <w:bCs/>
              </w:rPr>
            </w:pPr>
            <w:r w:rsidRPr="00252045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</w:tr>
      <w:tr w:rsidR="00252045" w:rsidRPr="00252045" w14:paraId="6BC3E186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CBEF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View dashboard</w:t>
            </w:r>
          </w:p>
        </w:tc>
        <w:tc>
          <w:tcPr>
            <w:tcW w:w="1852" w:type="dxa"/>
            <w:vAlign w:val="center"/>
            <w:hideMark/>
          </w:tcPr>
          <w:p w14:paraId="60CB3C68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All statistics</w:t>
            </w:r>
          </w:p>
        </w:tc>
        <w:tc>
          <w:tcPr>
            <w:tcW w:w="2580" w:type="dxa"/>
            <w:vAlign w:val="center"/>
            <w:hideMark/>
          </w:tcPr>
          <w:p w14:paraId="6FD93E8A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Operational summary</w:t>
            </w:r>
          </w:p>
        </w:tc>
        <w:tc>
          <w:tcPr>
            <w:tcW w:w="2295" w:type="dxa"/>
            <w:vAlign w:val="center"/>
            <w:hideMark/>
          </w:tcPr>
          <w:p w14:paraId="7C412F63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Personal summary</w:t>
            </w:r>
          </w:p>
        </w:tc>
      </w:tr>
      <w:tr w:rsidR="00252045" w:rsidRPr="00252045" w14:paraId="185EE4EE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B58F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Manage users</w:t>
            </w:r>
          </w:p>
        </w:tc>
        <w:tc>
          <w:tcPr>
            <w:tcW w:w="1852" w:type="dxa"/>
            <w:vAlign w:val="center"/>
            <w:hideMark/>
          </w:tcPr>
          <w:p w14:paraId="73D50DBB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4F7CB685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95" w:type="dxa"/>
            <w:vAlign w:val="center"/>
            <w:hideMark/>
          </w:tcPr>
          <w:p w14:paraId="7E72E241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Manage own profile</w:t>
            </w:r>
          </w:p>
        </w:tc>
      </w:tr>
      <w:tr w:rsidR="00252045" w:rsidRPr="00252045" w14:paraId="5FE188BA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481E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Add/edit medicines</w:t>
            </w:r>
          </w:p>
        </w:tc>
        <w:tc>
          <w:tcPr>
            <w:tcW w:w="1852" w:type="dxa"/>
            <w:vAlign w:val="center"/>
            <w:hideMark/>
          </w:tcPr>
          <w:p w14:paraId="79B86F93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339D61F3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Authorized edits only</w:t>
            </w:r>
          </w:p>
        </w:tc>
        <w:tc>
          <w:tcPr>
            <w:tcW w:w="2295" w:type="dxa"/>
            <w:vAlign w:val="center"/>
            <w:hideMark/>
          </w:tcPr>
          <w:p w14:paraId="37C37162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</w:tr>
      <w:tr w:rsidR="00252045" w:rsidRPr="00252045" w14:paraId="7C6363BC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3663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Manage stock</w:t>
            </w:r>
          </w:p>
        </w:tc>
        <w:tc>
          <w:tcPr>
            <w:tcW w:w="1852" w:type="dxa"/>
            <w:vAlign w:val="center"/>
            <w:hideMark/>
          </w:tcPr>
          <w:p w14:paraId="48FE669B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62B31EB3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95" w:type="dxa"/>
            <w:vAlign w:val="center"/>
            <w:hideMark/>
          </w:tcPr>
          <w:p w14:paraId="0CADA36E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</w:tr>
      <w:tr w:rsidR="00252045" w:rsidRPr="00252045" w14:paraId="6CF90234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2D05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Manage suppliers</w:t>
            </w:r>
          </w:p>
        </w:tc>
        <w:tc>
          <w:tcPr>
            <w:tcW w:w="1852" w:type="dxa"/>
            <w:vAlign w:val="center"/>
            <w:hideMark/>
          </w:tcPr>
          <w:p w14:paraId="7E29C6E5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23C0343B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View/use as authorized</w:t>
            </w:r>
          </w:p>
        </w:tc>
        <w:tc>
          <w:tcPr>
            <w:tcW w:w="2295" w:type="dxa"/>
            <w:vAlign w:val="center"/>
            <w:hideMark/>
          </w:tcPr>
          <w:p w14:paraId="1FA08AC9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</w:tr>
      <w:tr w:rsidR="00252045" w:rsidRPr="00252045" w14:paraId="451BB6A9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8625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Purchase medicines from suppliers</w:t>
            </w:r>
          </w:p>
        </w:tc>
        <w:tc>
          <w:tcPr>
            <w:tcW w:w="1852" w:type="dxa"/>
            <w:vAlign w:val="center"/>
            <w:hideMark/>
          </w:tcPr>
          <w:p w14:paraId="6BE4F9A7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4A4A6F0F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Yes, if authorized</w:t>
            </w:r>
          </w:p>
        </w:tc>
        <w:tc>
          <w:tcPr>
            <w:tcW w:w="2295" w:type="dxa"/>
            <w:vAlign w:val="center"/>
            <w:hideMark/>
          </w:tcPr>
          <w:p w14:paraId="249361CD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</w:tr>
      <w:tr w:rsidR="00252045" w:rsidRPr="00252045" w14:paraId="714DA5D8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4C48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Sell medicines</w:t>
            </w:r>
          </w:p>
        </w:tc>
        <w:tc>
          <w:tcPr>
            <w:tcW w:w="1852" w:type="dxa"/>
            <w:vAlign w:val="center"/>
            <w:hideMark/>
          </w:tcPr>
          <w:p w14:paraId="24EA4CA9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4B8BB574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95" w:type="dxa"/>
            <w:vAlign w:val="center"/>
            <w:hideMark/>
          </w:tcPr>
          <w:p w14:paraId="49BCF69C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</w:tr>
      <w:tr w:rsidR="00252045" w:rsidRPr="00252045" w14:paraId="0156DFA2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543E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Browse medicine catalog</w:t>
            </w:r>
          </w:p>
        </w:tc>
        <w:tc>
          <w:tcPr>
            <w:tcW w:w="1852" w:type="dxa"/>
            <w:vAlign w:val="center"/>
            <w:hideMark/>
          </w:tcPr>
          <w:p w14:paraId="1B0CA345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4EE05240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95" w:type="dxa"/>
            <w:vAlign w:val="center"/>
            <w:hideMark/>
          </w:tcPr>
          <w:p w14:paraId="0EC04655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</w:tr>
      <w:tr w:rsidR="00252045" w:rsidRPr="00252045" w14:paraId="4812C7F9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F887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Place customer orders</w:t>
            </w:r>
          </w:p>
        </w:tc>
        <w:tc>
          <w:tcPr>
            <w:tcW w:w="1852" w:type="dxa"/>
            <w:vAlign w:val="center"/>
            <w:hideMark/>
          </w:tcPr>
          <w:p w14:paraId="04C45978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7BA90A5C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Manage orders</w:t>
            </w:r>
          </w:p>
        </w:tc>
        <w:tc>
          <w:tcPr>
            <w:tcW w:w="2295" w:type="dxa"/>
            <w:vAlign w:val="center"/>
            <w:hideMark/>
          </w:tcPr>
          <w:p w14:paraId="1EFF6D5A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</w:tr>
      <w:tr w:rsidR="00252045" w:rsidRPr="00252045" w14:paraId="4400543C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70BA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View sales reports</w:t>
            </w:r>
          </w:p>
        </w:tc>
        <w:tc>
          <w:tcPr>
            <w:tcW w:w="1852" w:type="dxa"/>
            <w:vAlign w:val="center"/>
            <w:hideMark/>
          </w:tcPr>
          <w:p w14:paraId="5A875E2B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All reports</w:t>
            </w:r>
          </w:p>
        </w:tc>
        <w:tc>
          <w:tcPr>
            <w:tcW w:w="2580" w:type="dxa"/>
            <w:vAlign w:val="center"/>
            <w:hideMark/>
          </w:tcPr>
          <w:p w14:paraId="16348638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Limited reports</w:t>
            </w:r>
          </w:p>
        </w:tc>
        <w:tc>
          <w:tcPr>
            <w:tcW w:w="2295" w:type="dxa"/>
            <w:vAlign w:val="center"/>
            <w:hideMark/>
          </w:tcPr>
          <w:p w14:paraId="780DC9B6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Own orders</w:t>
            </w:r>
          </w:p>
        </w:tc>
      </w:tr>
      <w:tr w:rsidR="00252045" w:rsidRPr="00252045" w14:paraId="4178BBFD" w14:textId="77777777" w:rsidTr="00252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6B38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Manage system settings</w:t>
            </w:r>
          </w:p>
        </w:tc>
        <w:tc>
          <w:tcPr>
            <w:tcW w:w="1852" w:type="dxa"/>
            <w:vAlign w:val="center"/>
            <w:hideMark/>
          </w:tcPr>
          <w:p w14:paraId="009A32FE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80" w:type="dxa"/>
            <w:vAlign w:val="center"/>
            <w:hideMark/>
          </w:tcPr>
          <w:p w14:paraId="36A2E01D" w14:textId="77777777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95" w:type="dxa"/>
            <w:vAlign w:val="center"/>
            <w:hideMark/>
          </w:tcPr>
          <w:p w14:paraId="217C87F6" w14:textId="65A8C386" w:rsidR="00252045" w:rsidRPr="00252045" w:rsidRDefault="00252045" w:rsidP="00252045">
            <w:pPr>
              <w:rPr>
                <w:rFonts w:ascii="Times New Roman" w:hAnsi="Times New Roman" w:cs="Times New Roman"/>
              </w:rPr>
            </w:pPr>
            <w:r w:rsidRPr="00252045">
              <w:rPr>
                <w:rFonts w:ascii="Times New Roman" w:hAnsi="Times New Roman" w:cs="Times New Roman"/>
              </w:rPr>
              <w:t>No</w:t>
            </w:r>
          </w:p>
        </w:tc>
      </w:tr>
    </w:tbl>
    <w:p w14:paraId="11FC9153" w14:textId="77777777" w:rsidR="00252045" w:rsidRDefault="00252045">
      <w:pPr>
        <w:rPr>
          <w:rFonts w:ascii="Times New Roman" w:hAnsi="Times New Roman" w:cs="Times New Roman"/>
        </w:rPr>
      </w:pPr>
    </w:p>
    <w:p w14:paraId="44BA3940" w14:textId="77777777" w:rsidR="00252045" w:rsidRDefault="00252045">
      <w:pPr>
        <w:rPr>
          <w:rFonts w:ascii="Times New Roman" w:hAnsi="Times New Roman" w:cs="Times New Roman"/>
        </w:rPr>
      </w:pPr>
    </w:p>
    <w:p w14:paraId="118E6C68" w14:textId="77777777" w:rsidR="0010751F" w:rsidRDefault="0010751F">
      <w:pPr>
        <w:rPr>
          <w:rFonts w:ascii="Times New Roman" w:hAnsi="Times New Roman" w:cs="Times New Roman"/>
        </w:rPr>
      </w:pPr>
    </w:p>
    <w:p w14:paraId="2C9C25CD" w14:textId="77777777" w:rsidR="0010751F" w:rsidRDefault="0010751F">
      <w:pPr>
        <w:rPr>
          <w:rFonts w:ascii="Times New Roman" w:hAnsi="Times New Roman" w:cs="Times New Roman"/>
        </w:rPr>
      </w:pPr>
    </w:p>
    <w:p w14:paraId="58CDF964" w14:textId="77777777" w:rsidR="0010751F" w:rsidRDefault="0010751F">
      <w:pPr>
        <w:rPr>
          <w:rFonts w:ascii="Times New Roman" w:hAnsi="Times New Roman" w:cs="Times New Roman"/>
        </w:rPr>
      </w:pPr>
    </w:p>
    <w:p w14:paraId="2958ED16" w14:textId="77777777" w:rsidR="0010751F" w:rsidRDefault="0010751F">
      <w:pPr>
        <w:rPr>
          <w:rFonts w:ascii="Times New Roman" w:hAnsi="Times New Roman" w:cs="Times New Roman"/>
        </w:rPr>
      </w:pPr>
    </w:p>
    <w:p w14:paraId="42BB6C6F" w14:textId="77777777" w:rsidR="0010751F" w:rsidRDefault="0010751F">
      <w:pPr>
        <w:rPr>
          <w:rFonts w:ascii="Times New Roman" w:hAnsi="Times New Roman" w:cs="Times New Roman"/>
        </w:rPr>
      </w:pPr>
    </w:p>
    <w:p w14:paraId="2F2B9CE0" w14:textId="77777777" w:rsidR="0010751F" w:rsidRDefault="0010751F">
      <w:pPr>
        <w:rPr>
          <w:rFonts w:ascii="Times New Roman" w:hAnsi="Times New Roman" w:cs="Times New Roman"/>
        </w:rPr>
      </w:pPr>
    </w:p>
    <w:p w14:paraId="7E48EA22" w14:textId="77777777" w:rsidR="0010751F" w:rsidRDefault="0010751F">
      <w:pPr>
        <w:rPr>
          <w:rFonts w:ascii="Times New Roman" w:hAnsi="Times New Roman" w:cs="Times New Roman"/>
        </w:rPr>
      </w:pPr>
    </w:p>
    <w:p w14:paraId="2FBCE890" w14:textId="77777777" w:rsidR="0010751F" w:rsidRDefault="0010751F">
      <w:pPr>
        <w:rPr>
          <w:rFonts w:ascii="Times New Roman" w:hAnsi="Times New Roman" w:cs="Times New Roman"/>
        </w:rPr>
      </w:pPr>
    </w:p>
    <w:p w14:paraId="1A554C71" w14:textId="77777777" w:rsidR="0010751F" w:rsidRDefault="0010751F">
      <w:pPr>
        <w:rPr>
          <w:rFonts w:ascii="Times New Roman" w:hAnsi="Times New Roman" w:cs="Times New Roman"/>
        </w:rPr>
      </w:pPr>
    </w:p>
    <w:p w14:paraId="3490D146" w14:textId="55624D83" w:rsidR="00252045" w:rsidRPr="0010751F" w:rsidRDefault="00252045">
      <w:pPr>
        <w:rPr>
          <w:rFonts w:ascii="Times New Roman" w:hAnsi="Times New Roman" w:cs="Times New Roman"/>
          <w:sz w:val="40"/>
          <w:szCs w:val="40"/>
        </w:rPr>
      </w:pPr>
      <w:r w:rsidRPr="0010751F">
        <w:rPr>
          <w:rFonts w:ascii="Times New Roman" w:hAnsi="Times New Roman" w:cs="Times New Roman"/>
          <w:sz w:val="40"/>
          <w:szCs w:val="40"/>
        </w:rPr>
        <w:lastRenderedPageBreak/>
        <w:t>Database design</w:t>
      </w:r>
    </w:p>
    <w:p w14:paraId="04FEE4F6" w14:textId="25EBC897" w:rsidR="00252045" w:rsidRPr="0010751F" w:rsidRDefault="00252045">
      <w:pPr>
        <w:rPr>
          <w:rFonts w:ascii="Times New Roman" w:hAnsi="Times New Roman" w:cs="Times New Roman"/>
          <w:sz w:val="32"/>
          <w:szCs w:val="32"/>
        </w:rPr>
      </w:pPr>
      <w:r w:rsidRPr="0010751F">
        <w:rPr>
          <w:rFonts w:ascii="Times New Roman" w:hAnsi="Times New Roman" w:cs="Times New Roman"/>
          <w:sz w:val="32"/>
          <w:szCs w:val="32"/>
        </w:rPr>
        <w:t>A. User and access management</w:t>
      </w:r>
    </w:p>
    <w:p w14:paraId="2EE59ACB" w14:textId="6E92D2D1" w:rsidR="006D1A04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6293CA5E" wp14:editId="28927A64">
            <wp:extent cx="4869712" cy="3271448"/>
            <wp:effectExtent l="0" t="0" r="7620" b="5715"/>
            <wp:docPr id="17653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2051" cy="32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D4F3" w14:textId="77777777" w:rsidR="001A19BD" w:rsidRPr="001A19BD" w:rsidRDefault="001A19BD">
      <w:pPr>
        <w:rPr>
          <w:rFonts w:ascii="Times New Roman" w:hAnsi="Times New Roman" w:cs="Times New Roman"/>
        </w:rPr>
      </w:pPr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10980"/>
      </w:tblGrid>
      <w:tr w:rsidR="001A19BD" w14:paraId="590D046C" w14:textId="77777777" w:rsidTr="001A19BD">
        <w:tc>
          <w:tcPr>
            <w:tcW w:w="10980" w:type="dxa"/>
          </w:tcPr>
          <w:p w14:paraId="7963CFCB" w14:textId="3A4539A2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19BD">
              <w:rPr>
                <w:rFonts w:ascii="Times New Roman" w:hAnsi="Times New Roman" w:cs="Times New Roman"/>
                <w:sz w:val="32"/>
                <w:szCs w:val="32"/>
              </w:rPr>
              <w:t xml:space="preserve">Admin profile: </w:t>
            </w:r>
            <w:proofErr w:type="spellStart"/>
            <w:r w:rsidRPr="001A19BD">
              <w:rPr>
                <w:rFonts w:ascii="Times New Roman" w:hAnsi="Times New Roman" w:cs="Times New Roman"/>
                <w:sz w:val="32"/>
                <w:szCs w:val="32"/>
              </w:rPr>
              <w:t>admin_profiles</w:t>
            </w:r>
            <w:proofErr w:type="spellEnd"/>
          </w:p>
        </w:tc>
      </w:tr>
      <w:tr w:rsidR="001A19BD" w14:paraId="06AD6023" w14:textId="77777777" w:rsidTr="001A19BD">
        <w:trPr>
          <w:trHeight w:val="5327"/>
        </w:trPr>
        <w:tc>
          <w:tcPr>
            <w:tcW w:w="10980" w:type="dxa"/>
          </w:tcPr>
          <w:p w14:paraId="4062429C" w14:textId="491F0F0F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</w:t>
            </w:r>
            <w:r w:rsidRPr="001A19BD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72E690A9" wp14:editId="12488ED8">
                  <wp:extent cx="5239481" cy="3334215"/>
                  <wp:effectExtent l="0" t="0" r="0" b="0"/>
                  <wp:docPr id="671263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638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6E92" w14:textId="77777777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F650C1A" w14:textId="77777777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19BD">
              <w:rPr>
                <w:rFonts w:ascii="Times New Roman" w:hAnsi="Times New Roman" w:cs="Times New Roman"/>
                <w:sz w:val="32"/>
                <w:szCs w:val="32"/>
              </w:rPr>
              <w:t xml:space="preserve">Staff profile: </w:t>
            </w:r>
            <w:proofErr w:type="spellStart"/>
            <w:r w:rsidRPr="001A19BD">
              <w:rPr>
                <w:rFonts w:ascii="Times New Roman" w:hAnsi="Times New Roman" w:cs="Times New Roman"/>
                <w:sz w:val="32"/>
                <w:szCs w:val="32"/>
              </w:rPr>
              <w:t>staff_profiles</w:t>
            </w:r>
            <w:proofErr w:type="spellEnd"/>
          </w:p>
          <w:p w14:paraId="674DF4A5" w14:textId="4757B62C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</w:t>
            </w:r>
            <w:r w:rsidRPr="001A19BD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1B46BA30" wp14:editId="585867E0">
                  <wp:extent cx="5146158" cy="3613785"/>
                  <wp:effectExtent l="0" t="0" r="0" b="5715"/>
                  <wp:docPr id="56326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2697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668" cy="362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0BC13" w14:textId="77777777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9C8AA61" w14:textId="42CFB7A9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19BD">
              <w:rPr>
                <w:rFonts w:ascii="Times New Roman" w:hAnsi="Times New Roman" w:cs="Times New Roman"/>
                <w:sz w:val="32"/>
                <w:szCs w:val="32"/>
              </w:rPr>
              <w:t xml:space="preserve">Customer profile: </w:t>
            </w:r>
            <w:proofErr w:type="spellStart"/>
            <w:r w:rsidRPr="001A19BD">
              <w:rPr>
                <w:rFonts w:ascii="Times New Roman" w:hAnsi="Times New Roman" w:cs="Times New Roman"/>
                <w:sz w:val="32"/>
                <w:szCs w:val="32"/>
              </w:rPr>
              <w:t>customer_profiles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1BBA3968" w14:textId="77777777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</w:t>
            </w:r>
            <w:r w:rsidRPr="001A19BD">
              <w:rPr>
                <w:rFonts w:ascii="Times New Roman" w:hAnsi="Times New Roman" w:cs="Times New Roman"/>
                <w:sz w:val="32"/>
                <w:szCs w:val="32"/>
              </w:rPr>
              <w:drawing>
                <wp:inline distT="0" distB="0" distL="0" distR="0" wp14:anchorId="348B04AD" wp14:editId="7E3F044B">
                  <wp:extent cx="5213299" cy="3391786"/>
                  <wp:effectExtent l="0" t="0" r="6985" b="0"/>
                  <wp:docPr id="2125687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875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556" cy="340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F999F" w14:textId="7C05162F" w:rsidR="001A19BD" w:rsidRDefault="001A19B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2079FC1" w14:textId="77777777" w:rsidR="006D1A04" w:rsidRDefault="006D1A04">
      <w:pPr>
        <w:rPr>
          <w:rFonts w:ascii="Times New Roman" w:hAnsi="Times New Roman" w:cs="Times New Roman"/>
          <w:sz w:val="32"/>
          <w:szCs w:val="32"/>
        </w:rPr>
      </w:pPr>
    </w:p>
    <w:p w14:paraId="3400C6D7" w14:textId="0D81A79B" w:rsidR="00252045" w:rsidRPr="006D1A04" w:rsidRDefault="00252045">
      <w:pPr>
        <w:rPr>
          <w:rFonts w:ascii="Times New Roman" w:hAnsi="Times New Roman" w:cs="Times New Roman"/>
          <w:sz w:val="32"/>
          <w:szCs w:val="32"/>
        </w:rPr>
      </w:pPr>
      <w:r w:rsidRPr="006D1A04">
        <w:rPr>
          <w:rFonts w:ascii="Times New Roman" w:hAnsi="Times New Roman" w:cs="Times New Roman"/>
          <w:sz w:val="32"/>
          <w:szCs w:val="32"/>
        </w:rPr>
        <w:t>B. Medicine catalog</w:t>
      </w:r>
    </w:p>
    <w:p w14:paraId="178B65E9" w14:textId="64EC917E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6296731A" wp14:editId="48AA12BA">
            <wp:extent cx="4901609" cy="2328461"/>
            <wp:effectExtent l="0" t="0" r="0" b="0"/>
            <wp:docPr id="17035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1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122" cy="233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CB0E" w14:textId="16C74176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7527191E" wp14:editId="4497EDE3">
            <wp:extent cx="4892737" cy="4380614"/>
            <wp:effectExtent l="0" t="0" r="3175" b="1270"/>
            <wp:docPr id="14905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0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172" cy="43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53C5" w14:textId="77777777" w:rsidR="006D1A04" w:rsidRDefault="006D1A04">
      <w:pPr>
        <w:rPr>
          <w:rFonts w:ascii="Times New Roman" w:hAnsi="Times New Roman" w:cs="Times New Roman"/>
        </w:rPr>
      </w:pPr>
    </w:p>
    <w:p w14:paraId="59FADC6F" w14:textId="77777777" w:rsidR="006D1A04" w:rsidRDefault="006D1A04">
      <w:pPr>
        <w:rPr>
          <w:rFonts w:ascii="Times New Roman" w:hAnsi="Times New Roman" w:cs="Times New Roman"/>
        </w:rPr>
      </w:pPr>
    </w:p>
    <w:p w14:paraId="581D30AE" w14:textId="77777777" w:rsidR="006D1A04" w:rsidRDefault="006D1A04">
      <w:pPr>
        <w:rPr>
          <w:rFonts w:ascii="Times New Roman" w:hAnsi="Times New Roman" w:cs="Times New Roman"/>
        </w:rPr>
      </w:pPr>
    </w:p>
    <w:p w14:paraId="1B867DE4" w14:textId="07E78670" w:rsidR="00252045" w:rsidRPr="006D1A04" w:rsidRDefault="00252045">
      <w:pPr>
        <w:rPr>
          <w:rFonts w:ascii="Times New Roman" w:hAnsi="Times New Roman" w:cs="Times New Roman"/>
          <w:sz w:val="32"/>
          <w:szCs w:val="32"/>
        </w:rPr>
      </w:pPr>
      <w:r w:rsidRPr="006D1A04">
        <w:rPr>
          <w:rFonts w:ascii="Times New Roman" w:hAnsi="Times New Roman" w:cs="Times New Roman"/>
          <w:sz w:val="32"/>
          <w:szCs w:val="32"/>
        </w:rPr>
        <w:t>C. Suppliers and purchases</w:t>
      </w:r>
    </w:p>
    <w:p w14:paraId="5F13D5A8" w14:textId="3EC85EAB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27E4982B" wp14:editId="5B9386D4">
            <wp:extent cx="5061098" cy="6006896"/>
            <wp:effectExtent l="0" t="0" r="6350" b="0"/>
            <wp:docPr id="43581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1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9930" cy="60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DAB4" w14:textId="77777777" w:rsidR="006D1A04" w:rsidRDefault="006D1A04">
      <w:pPr>
        <w:rPr>
          <w:rFonts w:ascii="Times New Roman" w:hAnsi="Times New Roman" w:cs="Times New Roman"/>
        </w:rPr>
      </w:pPr>
    </w:p>
    <w:p w14:paraId="3E71CAFA" w14:textId="77777777" w:rsidR="006D1A04" w:rsidRDefault="006D1A04">
      <w:pPr>
        <w:rPr>
          <w:rFonts w:ascii="Times New Roman" w:hAnsi="Times New Roman" w:cs="Times New Roman"/>
        </w:rPr>
      </w:pPr>
    </w:p>
    <w:p w14:paraId="3073F559" w14:textId="77777777" w:rsidR="006D1A04" w:rsidRDefault="006D1A04">
      <w:pPr>
        <w:rPr>
          <w:rFonts w:ascii="Times New Roman" w:hAnsi="Times New Roman" w:cs="Times New Roman"/>
        </w:rPr>
      </w:pPr>
    </w:p>
    <w:p w14:paraId="476704E2" w14:textId="77777777" w:rsidR="006D1A04" w:rsidRDefault="006D1A04">
      <w:pPr>
        <w:rPr>
          <w:rFonts w:ascii="Times New Roman" w:hAnsi="Times New Roman" w:cs="Times New Roman"/>
        </w:rPr>
      </w:pPr>
    </w:p>
    <w:p w14:paraId="030A1B29" w14:textId="77777777" w:rsidR="006D1A04" w:rsidRDefault="006D1A04">
      <w:pPr>
        <w:rPr>
          <w:rFonts w:ascii="Times New Roman" w:hAnsi="Times New Roman" w:cs="Times New Roman"/>
        </w:rPr>
      </w:pPr>
    </w:p>
    <w:p w14:paraId="39550B09" w14:textId="77777777" w:rsidR="006D1A04" w:rsidRDefault="006D1A04">
      <w:pPr>
        <w:rPr>
          <w:rFonts w:ascii="Times New Roman" w:hAnsi="Times New Roman" w:cs="Times New Roman"/>
        </w:rPr>
      </w:pPr>
    </w:p>
    <w:p w14:paraId="435DF651" w14:textId="6DD80A20" w:rsidR="00252045" w:rsidRPr="006D1A04" w:rsidRDefault="00252045">
      <w:pPr>
        <w:rPr>
          <w:rFonts w:ascii="Times New Roman" w:hAnsi="Times New Roman" w:cs="Times New Roman"/>
          <w:sz w:val="32"/>
          <w:szCs w:val="32"/>
        </w:rPr>
      </w:pPr>
      <w:r w:rsidRPr="006D1A04">
        <w:rPr>
          <w:rFonts w:ascii="Times New Roman" w:hAnsi="Times New Roman" w:cs="Times New Roman"/>
          <w:sz w:val="32"/>
          <w:szCs w:val="32"/>
        </w:rPr>
        <w:t>D. Batch-level inventory</w:t>
      </w:r>
    </w:p>
    <w:p w14:paraId="68E115F9" w14:textId="0E601404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16ECA8FC" wp14:editId="5BE400E0">
            <wp:extent cx="5297659" cy="3732028"/>
            <wp:effectExtent l="0" t="0" r="0" b="1905"/>
            <wp:docPr id="6656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621" cy="373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3C79" w14:textId="77777777" w:rsidR="006D1A04" w:rsidRDefault="006D1A04">
      <w:pPr>
        <w:rPr>
          <w:rFonts w:ascii="Times New Roman" w:hAnsi="Times New Roman" w:cs="Times New Roman"/>
        </w:rPr>
      </w:pPr>
    </w:p>
    <w:p w14:paraId="54FADA59" w14:textId="77777777" w:rsidR="006D1A04" w:rsidRDefault="006D1A04">
      <w:pPr>
        <w:rPr>
          <w:rFonts w:ascii="Times New Roman" w:hAnsi="Times New Roman" w:cs="Times New Roman"/>
        </w:rPr>
      </w:pPr>
    </w:p>
    <w:p w14:paraId="68B5029F" w14:textId="77777777" w:rsidR="006D1A04" w:rsidRDefault="006D1A04">
      <w:pPr>
        <w:rPr>
          <w:rFonts w:ascii="Times New Roman" w:hAnsi="Times New Roman" w:cs="Times New Roman"/>
        </w:rPr>
      </w:pPr>
    </w:p>
    <w:p w14:paraId="407B0815" w14:textId="77777777" w:rsidR="006D1A04" w:rsidRDefault="006D1A04">
      <w:pPr>
        <w:rPr>
          <w:rFonts w:ascii="Times New Roman" w:hAnsi="Times New Roman" w:cs="Times New Roman"/>
        </w:rPr>
      </w:pPr>
    </w:p>
    <w:p w14:paraId="3CB455FE" w14:textId="77777777" w:rsidR="006D1A04" w:rsidRDefault="006D1A04">
      <w:pPr>
        <w:rPr>
          <w:rFonts w:ascii="Times New Roman" w:hAnsi="Times New Roman" w:cs="Times New Roman"/>
        </w:rPr>
      </w:pPr>
    </w:p>
    <w:p w14:paraId="449532D5" w14:textId="77777777" w:rsidR="006D1A04" w:rsidRDefault="006D1A04">
      <w:pPr>
        <w:rPr>
          <w:rFonts w:ascii="Times New Roman" w:hAnsi="Times New Roman" w:cs="Times New Roman"/>
        </w:rPr>
      </w:pPr>
    </w:p>
    <w:p w14:paraId="6EFAEE1D" w14:textId="77777777" w:rsidR="006D1A04" w:rsidRDefault="006D1A04">
      <w:pPr>
        <w:rPr>
          <w:rFonts w:ascii="Times New Roman" w:hAnsi="Times New Roman" w:cs="Times New Roman"/>
        </w:rPr>
      </w:pPr>
    </w:p>
    <w:p w14:paraId="7835D1F1" w14:textId="77777777" w:rsidR="006D1A04" w:rsidRDefault="006D1A04">
      <w:pPr>
        <w:rPr>
          <w:rFonts w:ascii="Times New Roman" w:hAnsi="Times New Roman" w:cs="Times New Roman"/>
        </w:rPr>
      </w:pPr>
    </w:p>
    <w:p w14:paraId="51425247" w14:textId="77777777" w:rsidR="006D1A04" w:rsidRDefault="006D1A04">
      <w:pPr>
        <w:rPr>
          <w:rFonts w:ascii="Times New Roman" w:hAnsi="Times New Roman" w:cs="Times New Roman"/>
        </w:rPr>
      </w:pPr>
    </w:p>
    <w:p w14:paraId="62DA6C5F" w14:textId="77777777" w:rsidR="006D1A04" w:rsidRDefault="006D1A04">
      <w:pPr>
        <w:rPr>
          <w:rFonts w:ascii="Times New Roman" w:hAnsi="Times New Roman" w:cs="Times New Roman"/>
        </w:rPr>
      </w:pPr>
    </w:p>
    <w:p w14:paraId="70D125ED" w14:textId="77777777" w:rsidR="006D1A04" w:rsidRDefault="006D1A04">
      <w:pPr>
        <w:rPr>
          <w:rFonts w:ascii="Times New Roman" w:hAnsi="Times New Roman" w:cs="Times New Roman"/>
        </w:rPr>
      </w:pPr>
    </w:p>
    <w:p w14:paraId="47615683" w14:textId="77777777" w:rsidR="006D1A04" w:rsidRDefault="006D1A04">
      <w:pPr>
        <w:rPr>
          <w:rFonts w:ascii="Times New Roman" w:hAnsi="Times New Roman" w:cs="Times New Roman"/>
        </w:rPr>
      </w:pPr>
    </w:p>
    <w:p w14:paraId="58E09156" w14:textId="77777777" w:rsidR="00252045" w:rsidRDefault="00252045">
      <w:pPr>
        <w:rPr>
          <w:rFonts w:ascii="Times New Roman" w:hAnsi="Times New Roman" w:cs="Times New Roman"/>
        </w:rPr>
      </w:pPr>
    </w:p>
    <w:p w14:paraId="08CACE50" w14:textId="3D892DA8" w:rsidR="00252045" w:rsidRPr="006D1A04" w:rsidRDefault="00252045">
      <w:pPr>
        <w:rPr>
          <w:rFonts w:ascii="Times New Roman" w:hAnsi="Times New Roman" w:cs="Times New Roman"/>
          <w:sz w:val="32"/>
          <w:szCs w:val="32"/>
        </w:rPr>
      </w:pPr>
      <w:r w:rsidRPr="006D1A04">
        <w:rPr>
          <w:rFonts w:ascii="Times New Roman" w:hAnsi="Times New Roman" w:cs="Times New Roman"/>
          <w:sz w:val="32"/>
          <w:szCs w:val="32"/>
        </w:rPr>
        <w:t>E. Sales and in-store transactions</w:t>
      </w:r>
    </w:p>
    <w:p w14:paraId="736FAC7F" w14:textId="0CFEFAEE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2CED230D" wp14:editId="0490A24A">
            <wp:extent cx="5943600" cy="5222240"/>
            <wp:effectExtent l="0" t="0" r="0" b="0"/>
            <wp:docPr id="6147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6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1BA" w14:textId="77777777" w:rsidR="006D1A04" w:rsidRDefault="006D1A04">
      <w:pPr>
        <w:rPr>
          <w:rFonts w:ascii="Times New Roman" w:hAnsi="Times New Roman" w:cs="Times New Roman"/>
        </w:rPr>
      </w:pPr>
    </w:p>
    <w:p w14:paraId="6911DC09" w14:textId="77777777" w:rsidR="006D1A04" w:rsidRDefault="006D1A04">
      <w:pPr>
        <w:rPr>
          <w:rFonts w:ascii="Times New Roman" w:hAnsi="Times New Roman" w:cs="Times New Roman"/>
        </w:rPr>
      </w:pPr>
    </w:p>
    <w:p w14:paraId="62508C63" w14:textId="77777777" w:rsidR="006D1A04" w:rsidRDefault="006D1A04">
      <w:pPr>
        <w:rPr>
          <w:rFonts w:ascii="Times New Roman" w:hAnsi="Times New Roman" w:cs="Times New Roman"/>
        </w:rPr>
      </w:pPr>
    </w:p>
    <w:p w14:paraId="2F52128A" w14:textId="77777777" w:rsidR="006D1A04" w:rsidRDefault="006D1A04">
      <w:pPr>
        <w:rPr>
          <w:rFonts w:ascii="Times New Roman" w:hAnsi="Times New Roman" w:cs="Times New Roman"/>
        </w:rPr>
      </w:pPr>
    </w:p>
    <w:p w14:paraId="1CB7140C" w14:textId="77777777" w:rsidR="006D1A04" w:rsidRDefault="006D1A04">
      <w:pPr>
        <w:rPr>
          <w:rFonts w:ascii="Times New Roman" w:hAnsi="Times New Roman" w:cs="Times New Roman"/>
        </w:rPr>
      </w:pPr>
    </w:p>
    <w:p w14:paraId="383535C2" w14:textId="77777777" w:rsidR="006D1A04" w:rsidRDefault="006D1A04">
      <w:pPr>
        <w:rPr>
          <w:rFonts w:ascii="Times New Roman" w:hAnsi="Times New Roman" w:cs="Times New Roman"/>
        </w:rPr>
      </w:pPr>
    </w:p>
    <w:p w14:paraId="27F58615" w14:textId="77777777" w:rsidR="006D1A04" w:rsidRDefault="006D1A04">
      <w:pPr>
        <w:rPr>
          <w:rFonts w:ascii="Times New Roman" w:hAnsi="Times New Roman" w:cs="Times New Roman"/>
        </w:rPr>
      </w:pPr>
    </w:p>
    <w:p w14:paraId="699FD2C0" w14:textId="77777777" w:rsidR="006D1A04" w:rsidRDefault="006D1A04">
      <w:pPr>
        <w:rPr>
          <w:rFonts w:ascii="Times New Roman" w:hAnsi="Times New Roman" w:cs="Times New Roman"/>
        </w:rPr>
      </w:pPr>
    </w:p>
    <w:p w14:paraId="34A7FD52" w14:textId="6D620A89" w:rsidR="00252045" w:rsidRPr="006D1A04" w:rsidRDefault="00252045">
      <w:pPr>
        <w:rPr>
          <w:rFonts w:ascii="Times New Roman" w:hAnsi="Times New Roman" w:cs="Times New Roman"/>
          <w:sz w:val="32"/>
          <w:szCs w:val="32"/>
        </w:rPr>
      </w:pPr>
      <w:r w:rsidRPr="006D1A04">
        <w:rPr>
          <w:rFonts w:ascii="Times New Roman" w:hAnsi="Times New Roman" w:cs="Times New Roman"/>
          <w:sz w:val="32"/>
          <w:szCs w:val="32"/>
        </w:rPr>
        <w:t>F. Online customer ordering</w:t>
      </w:r>
    </w:p>
    <w:p w14:paraId="111B012F" w14:textId="7B6AC07D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4967832E" wp14:editId="33F44A2C">
            <wp:extent cx="5646246" cy="6624084"/>
            <wp:effectExtent l="0" t="0" r="0" b="5715"/>
            <wp:docPr id="12825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4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030" cy="66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A7D3" w14:textId="77777777" w:rsidR="006D1A04" w:rsidRDefault="006D1A04">
      <w:pPr>
        <w:rPr>
          <w:rFonts w:ascii="Times New Roman" w:hAnsi="Times New Roman" w:cs="Times New Roman"/>
        </w:rPr>
      </w:pPr>
    </w:p>
    <w:p w14:paraId="62D13AAF" w14:textId="77777777" w:rsidR="006D1A04" w:rsidRDefault="006D1A04">
      <w:pPr>
        <w:rPr>
          <w:rFonts w:ascii="Times New Roman" w:hAnsi="Times New Roman" w:cs="Times New Roman"/>
        </w:rPr>
      </w:pPr>
    </w:p>
    <w:p w14:paraId="198C816F" w14:textId="77777777" w:rsidR="006D1A04" w:rsidRDefault="006D1A04">
      <w:pPr>
        <w:rPr>
          <w:rFonts w:ascii="Times New Roman" w:hAnsi="Times New Roman" w:cs="Times New Roman"/>
        </w:rPr>
      </w:pPr>
    </w:p>
    <w:p w14:paraId="5844DC8D" w14:textId="77777777" w:rsidR="006D1A04" w:rsidRDefault="006D1A04">
      <w:pPr>
        <w:rPr>
          <w:rFonts w:ascii="Times New Roman" w:hAnsi="Times New Roman" w:cs="Times New Roman"/>
        </w:rPr>
      </w:pPr>
    </w:p>
    <w:p w14:paraId="158A01F5" w14:textId="77777777" w:rsidR="00252045" w:rsidRPr="006D1A04" w:rsidRDefault="00252045" w:rsidP="002520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1A04">
        <w:rPr>
          <w:rFonts w:ascii="Times New Roman" w:hAnsi="Times New Roman" w:cs="Times New Roman"/>
          <w:b/>
          <w:bCs/>
          <w:sz w:val="32"/>
          <w:szCs w:val="32"/>
        </w:rPr>
        <w:t>G. Payments</w:t>
      </w:r>
    </w:p>
    <w:p w14:paraId="2ED21B2D" w14:textId="5F2F6558" w:rsidR="00252045" w:rsidRDefault="00252045">
      <w:pPr>
        <w:rPr>
          <w:rFonts w:ascii="Times New Roman" w:hAnsi="Times New Roman" w:cs="Times New Roman"/>
        </w:rPr>
      </w:pPr>
      <w:r w:rsidRPr="00252045">
        <w:rPr>
          <w:rFonts w:ascii="Times New Roman" w:hAnsi="Times New Roman" w:cs="Times New Roman"/>
          <w:noProof/>
        </w:rPr>
        <w:drawing>
          <wp:inline distT="0" distB="0" distL="0" distR="0" wp14:anchorId="384FBEC8" wp14:editId="6656C204">
            <wp:extent cx="5591955" cy="2600688"/>
            <wp:effectExtent l="0" t="0" r="0" b="9525"/>
            <wp:docPr id="17862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3465" w14:textId="77777777" w:rsidR="00252045" w:rsidRDefault="00252045">
      <w:pPr>
        <w:rPr>
          <w:rFonts w:ascii="Times New Roman" w:hAnsi="Times New Roman" w:cs="Times New Roman"/>
        </w:rPr>
      </w:pPr>
    </w:p>
    <w:p w14:paraId="25DBACC2" w14:textId="77777777" w:rsidR="00F62C15" w:rsidRDefault="00F62C15">
      <w:pPr>
        <w:rPr>
          <w:rFonts w:ascii="Times New Roman" w:hAnsi="Times New Roman" w:cs="Times New Roman"/>
        </w:rPr>
      </w:pPr>
    </w:p>
    <w:p w14:paraId="6CE047F5" w14:textId="77777777" w:rsidR="00F62C15" w:rsidRDefault="00F62C15">
      <w:pPr>
        <w:rPr>
          <w:rFonts w:ascii="Times New Roman" w:hAnsi="Times New Roman" w:cs="Times New Roman"/>
        </w:rPr>
      </w:pPr>
    </w:p>
    <w:p w14:paraId="66E7FBF7" w14:textId="77777777" w:rsidR="00F62C15" w:rsidRDefault="00F62C15">
      <w:pPr>
        <w:rPr>
          <w:rFonts w:ascii="Times New Roman" w:hAnsi="Times New Roman" w:cs="Times New Roman"/>
        </w:rPr>
      </w:pPr>
    </w:p>
    <w:p w14:paraId="3A4CFA05" w14:textId="77777777" w:rsidR="00F62C15" w:rsidRDefault="00F62C15">
      <w:pPr>
        <w:rPr>
          <w:rFonts w:ascii="Times New Roman" w:hAnsi="Times New Roman" w:cs="Times New Roman"/>
        </w:rPr>
      </w:pPr>
    </w:p>
    <w:p w14:paraId="13AF6AA4" w14:textId="77777777" w:rsidR="00F62C15" w:rsidRDefault="00F62C15">
      <w:pPr>
        <w:rPr>
          <w:rFonts w:ascii="Times New Roman" w:hAnsi="Times New Roman" w:cs="Times New Roman"/>
        </w:rPr>
      </w:pPr>
    </w:p>
    <w:p w14:paraId="0A93419C" w14:textId="77777777" w:rsidR="00F62C15" w:rsidRDefault="00F62C15">
      <w:pPr>
        <w:rPr>
          <w:rFonts w:ascii="Times New Roman" w:hAnsi="Times New Roman" w:cs="Times New Roman"/>
        </w:rPr>
      </w:pPr>
    </w:p>
    <w:p w14:paraId="54ACDCE4" w14:textId="77777777" w:rsidR="00F62C15" w:rsidRDefault="00F62C15">
      <w:pPr>
        <w:rPr>
          <w:rFonts w:ascii="Times New Roman" w:hAnsi="Times New Roman" w:cs="Times New Roman"/>
        </w:rPr>
      </w:pPr>
    </w:p>
    <w:p w14:paraId="35B24DE1" w14:textId="77777777" w:rsidR="00F62C15" w:rsidRDefault="00F62C15">
      <w:pPr>
        <w:rPr>
          <w:rFonts w:ascii="Times New Roman" w:hAnsi="Times New Roman" w:cs="Times New Roman"/>
        </w:rPr>
      </w:pPr>
    </w:p>
    <w:p w14:paraId="1139C4B0" w14:textId="06A2FC36" w:rsidR="00252045" w:rsidRPr="00252045" w:rsidRDefault="002520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28FD71" wp14:editId="11EADCA0">
            <wp:extent cx="6666141" cy="6143410"/>
            <wp:effectExtent l="0" t="0" r="1905" b="0"/>
            <wp:docPr id="19499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06191" name="Picture 19499061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613" cy="61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045" w:rsidRPr="00252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A9"/>
    <w:rsid w:val="0010751F"/>
    <w:rsid w:val="001A19BD"/>
    <w:rsid w:val="00252045"/>
    <w:rsid w:val="003256C9"/>
    <w:rsid w:val="00583617"/>
    <w:rsid w:val="00645D21"/>
    <w:rsid w:val="006D1A04"/>
    <w:rsid w:val="00AE120B"/>
    <w:rsid w:val="00BB27A9"/>
    <w:rsid w:val="00F6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2C32"/>
  <w15:chartTrackingRefBased/>
  <w15:docId w15:val="{6B1CD664-5677-49E1-A323-2332571F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SHOVAN MONDAL</dc:creator>
  <cp:keywords/>
  <dc:description/>
  <cp:lastModifiedBy>SHOVAN MONDAL</cp:lastModifiedBy>
  <cp:revision>18</cp:revision>
  <dcterms:created xsi:type="dcterms:W3CDTF">2026-10-12T15:50:00Z</dcterms:created>
  <dcterms:modified xsi:type="dcterms:W3CDTF">2026-10-12T16:12:00Z</dcterms:modified>
</cp:coreProperties>
</file>