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140"/>
        <w:ind w:left="0" w:right="0" w:hanging="0"/>
        <w:jc w:val="left"/>
        <w:rPr/>
      </w:pPr>
      <w:bookmarkStart w:id="0" w:name="yui_3_17_2_1_1712387448108_46"/>
      <w:bookmarkEnd w:id="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The present assignment pertains to "design" and "implementation" of a "filesystem" (henceforth, referred as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on files provided by the underlying operating system (which can be accessed by application programs through system calls like (i) open(), (ii) read(), (iii) write, (iv) lseek, (v) close(), etc.)</w:t>
      </w:r>
    </w:p>
    <w:p>
      <w:pPr>
        <w:pStyle w:val="TextBody"/>
        <w:widowControl/>
        <w:bidi w:val="0"/>
        <w:spacing w:before="0" w:after="14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Operating system allows creation of supported filesystems (fat16, fat32, vfat, ntfs, ext4, etc.) on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block devices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is, devices which are projected as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random access collection of blocks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by their device drivers. The study material in the previous page titled "</w:t>
      </w: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
            <w:bCs/>
            <w:i w:val="false"/>
            <w:caps w:val="false"/>
            <w:smallCaps w:val="false"/>
            <w:strike w:val="false"/>
            <w:dstrike w:val="false"/>
            <w:color w:val="0F6CBF"/>
            <w:spacing w:val="0"/>
            <w:sz w:val="23"/>
            <w:u w:val="none"/>
            <w:effect w:val="none"/>
            <w:shd w:fill="auto" w:val="clear"/>
          </w:rPr>
          <w:t>Filesystem Fundamentals</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highlights the layered architecture for implementation of filesystems.</w:t>
      </w:r>
    </w:p>
    <w:p>
      <w:pPr>
        <w:pStyle w:val="TextBody"/>
        <w:widowControl/>
        <w:bidi w:val="0"/>
        <w:spacing w:before="0" w:after="14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In a nutshell, under the present assignment, you are supposed to write an application program, which, at one end, makes calls to (i) open(), (ii) read(), (iii) write, (iv) lseek, (v) close(), etc. to operate on OS files, and on the other hand, provide functions like (i) myopen(), (ii) myread(), (iii) mywrite, (iv) mylseek, (v) myclose(), etc., using which other programs can operate on the files of the filesystem created on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Henceforth, these types of files will be called as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Following figure explains the idea in more detail.</w:t>
      </w:r>
    </w:p>
    <w:p>
      <w:pPr>
        <w:pStyle w:val="TextBody"/>
        <w:widowControl/>
        <w:bidi w:val="0"/>
        <w:spacing w:before="0" w:after="140"/>
        <w:ind w:left="0" w:right="0" w:hanging="0"/>
        <w:jc w:val="left"/>
        <w:rPr>
          <w:caps w:val="false"/>
          <w:smallCaps w:val="false"/>
          <w:color w:val="1D2125"/>
          <w:spacing w:val="0"/>
        </w:rPr>
      </w:pPr>
      <w:r>
        <w:rPr>
          <w:caps w:val="false"/>
          <w:smallCaps w:val="false"/>
          <w:color w:val="1D2125"/>
          <w:spacing w:val="0"/>
        </w:rPr>
        <w:drawing>
          <wp:inline distT="0" distB="0" distL="0" distR="0">
            <wp:extent cx="7620000" cy="4705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7620000" cy="4705350"/>
                    </a:xfrm>
                    <a:prstGeom prst="rect">
                      <a:avLst/>
                    </a:prstGeom>
                  </pic:spPr>
                </pic:pic>
              </a:graphicData>
            </a:graphic>
          </wp:inline>
        </w:drawing>
      </w:r>
    </w:p>
    <w:p>
      <w:pPr>
        <w:pStyle w:val="Heading4"/>
        <w:widowControl/>
        <w:bidi w:val="0"/>
        <w:spacing w:lineRule="auto" w:line="288"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Please note that we can write functions, through which,  an OS file can be conceived  as a collection of random access blocks of fixed size. For example, a file named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dd1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can be conceived as a collection of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2048 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n</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2048) blocks, where each block is of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4096</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s</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4096) bytes.</w:t>
      </w:r>
      <w:r>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Let, the</w:t>
      </w:r>
      <w:r>
        <w:rPr>
          <w:rStyle w:val="StrongEmphasis"/>
          <w:caps w:val="false"/>
          <w:smallCaps w:val="false"/>
          <w:color w:val="1D2125"/>
          <w:spacing w:val="0"/>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n</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blocks of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dd1</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are numbered as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0</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through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n-1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The file, then, can be conceived as shown in the following figure.</w:t>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caps w:val="false"/>
          <w:smallCaps w:val="false"/>
          <w:color w:val="1D2125"/>
          <w:spacing w:val="0"/>
        </w:rPr>
      </w:pPr>
      <w:r>
        <w:rPr>
          <w:caps w:val="false"/>
          <w:smallCaps w:val="false"/>
          <w:color w:val="1D2125"/>
          <w:spacing w:val="0"/>
        </w:rPr>
        <w:drawing>
          <wp:inline distT="0" distB="0" distL="0" distR="0">
            <wp:extent cx="5391150" cy="1466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
                    <a:stretch>
                      <a:fillRect/>
                    </a:stretch>
                  </pic:blipFill>
                  <pic:spPr bwMode="auto">
                    <a:xfrm>
                      <a:off x="0" y="0"/>
                      <a:ext cx="5391150" cy="1466850"/>
                    </a:xfrm>
                    <a:prstGeom prst="rect">
                      <a:avLst/>
                    </a:prstGeom>
                  </pic:spPr>
                </pic:pic>
              </a:graphicData>
            </a:graphic>
          </wp:inline>
        </w:drawing>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Note that the first 4096 Bytes (Labelled as Super Block) is kept for storing information like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(total number of blocks),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(size of each block), etc.</w:t>
      </w:r>
    </w:p>
    <w:p>
      <w:pPr>
        <w:pStyle w:val="TextBody"/>
        <w:bidi w:val="0"/>
        <w:spacing w:before="0" w:after="0"/>
        <w:jc w:val="left"/>
        <w:rPr/>
      </w:pPr>
      <w:r>
        <w:rPr/>
        <w:drawing>
          <wp:inline distT="0" distB="0" distL="0" distR="0">
            <wp:extent cx="5562600" cy="3467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5"/>
                    <a:stretch>
                      <a:fillRect/>
                    </a:stretch>
                  </pic:blipFill>
                  <pic:spPr bwMode="auto">
                    <a:xfrm>
                      <a:off x="0" y="0"/>
                      <a:ext cx="5562600" cy="3467100"/>
                    </a:xfrm>
                    <a:prstGeom prst="rect">
                      <a:avLst/>
                    </a:prstGeom>
                  </pic:spPr>
                </pic:pic>
              </a:graphicData>
            </a:graphic>
          </wp:inline>
        </w:drawing>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Subsequently, for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layer, we would also store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(number of used blocks),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(number of free blocks),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 bitmap showing which blocks are used), etc. in this block. Please note that,  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there should be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number of bits, one bit for each block in the file (eg,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dd1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 1 (one) in a bit of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reflects that the corresponding block is in used state. Whereas, a 0 (zero) in a bit of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reflects that the corresponding block is in free state. The superblock also stores the block number of the block where file descriptors are saved.</w:t>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Now, the contents of a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myfile</w:t>
      </w: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can spread across multiple blocks and those blocks can be "organized" in the "disk" (here the OS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dd1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say) in various ways.</w:t>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For the present assignment you adopt the organization as shown in the following figure.</w:t>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sz w:val="23"/>
        </w:rPr>
      </w:pPr>
      <w:r>
        <w:rPr>
          <w:caps w:val="false"/>
          <w:smallCaps w:val="false"/>
          <w:color w:val="1D2125"/>
          <w:spacing w:val="0"/>
        </w:rPr>
        <w:drawing>
          <wp:inline distT="0" distB="0" distL="0" distR="0">
            <wp:extent cx="6762750" cy="1524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6"/>
                    <a:stretch>
                      <a:fillRect/>
                    </a:stretch>
                  </pic:blipFill>
                  <pic:spPr bwMode="auto">
                    <a:xfrm>
                      <a:off x="0" y="0"/>
                      <a:ext cx="6762750" cy="1524000"/>
                    </a:xfrm>
                    <a:prstGeom prst="rect">
                      <a:avLst/>
                    </a:prstGeom>
                  </pic:spPr>
                </pic:pic>
              </a:graphicData>
            </a:graphic>
          </wp:inline>
        </w:drawing>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Please note that at the end of each block of the file, the block number of the next block is stored with the exception that at the of the last block of the chain -1 is stored (to mark that there is no next block).</w:t>
      </w:r>
    </w:p>
    <w:p>
      <w:pPr>
        <w:pStyle w:val="TextBody"/>
        <w:widowControl/>
        <w:bidi w:val="0"/>
        <w:spacing w:before="0" w:after="140"/>
        <w:ind w:left="0" w:right="0" w:hanging="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The file descriptor of a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stores the block number of the 1st block of the file.</w:t>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Let myfs be  a flat filesystem, i.e., it does not support the idea of foler/directory.</w:t>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The overall organization of myfs  is shown in the following figure.</w:t>
      </w:r>
    </w:p>
    <w:p>
      <w:pPr>
        <w:pStyle w:val="TextBody"/>
        <w:bidi w:val="0"/>
        <w:spacing w:lineRule="auto" w:line="276" w:before="0" w:after="140"/>
        <w:jc w:val="left"/>
        <w:rPr/>
      </w:pPr>
      <w:r>
        <w:rPr/>
        <w:drawing>
          <wp:inline distT="0" distB="0" distL="0" distR="0">
            <wp:extent cx="5943600" cy="3276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3276600"/>
                    </a:xfrm>
                    <a:prstGeom prst="rect">
                      <a:avLst/>
                    </a:prstGeom>
                  </pic:spPr>
                </pic:pic>
              </a:graphicData>
            </a:graphic>
          </wp:inline>
        </w:drawing>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A File Descriptor would contain:</w:t>
      </w:r>
    </w:p>
    <w:tbl>
      <w:tblPr>
        <w:tblW w:w="9638" w:type="dxa"/>
        <w:jc w:val="left"/>
        <w:tblInd w:w="0" w:type="dxa"/>
        <w:tblLayout w:type="fixed"/>
        <w:tblCellMar>
          <w:top w:w="28" w:type="dxa"/>
          <w:left w:w="28" w:type="dxa"/>
          <w:bottom w:w="28" w:type="dxa"/>
          <w:right w:w="28" w:type="dxa"/>
        </w:tblCellMar>
      </w:tblPr>
      <w:tblGrid>
        <w:gridCol w:w="2330"/>
        <w:gridCol w:w="2150"/>
        <w:gridCol w:w="5158"/>
      </w:tblGrid>
      <w:tr>
        <w:trPr/>
        <w:tc>
          <w:tcPr>
            <w:tcW w:w="2330" w:type="dxa"/>
            <w:tcBorders/>
            <w:vAlign w:val="center"/>
          </w:tcPr>
          <w:p>
            <w:pPr>
              <w:pStyle w:val="TableContents"/>
              <w:bidi w:val="0"/>
              <w:spacing w:before="0" w:after="0"/>
              <w:rPr/>
            </w:pPr>
            <w:r>
              <w:rPr/>
              <w:t>Content type</w:t>
            </w:r>
          </w:p>
        </w:tc>
        <w:tc>
          <w:tcPr>
            <w:tcW w:w="2150" w:type="dxa"/>
            <w:tcBorders/>
            <w:vAlign w:val="center"/>
          </w:tcPr>
          <w:p>
            <w:pPr>
              <w:pStyle w:val="TableContents"/>
              <w:bidi w:val="0"/>
              <w:spacing w:before="0" w:after="0"/>
              <w:rPr/>
            </w:pPr>
            <w:r>
              <w:rPr/>
              <w:t>Minimum Size</w:t>
            </w:r>
          </w:p>
        </w:tc>
        <w:tc>
          <w:tcPr>
            <w:tcW w:w="5158" w:type="dxa"/>
            <w:tcBorders/>
            <w:vAlign w:val="center"/>
          </w:tcPr>
          <w:p>
            <w:pPr>
              <w:pStyle w:val="TableContents"/>
              <w:bidi w:val="0"/>
              <w:spacing w:before="0" w:after="0"/>
              <w:rPr/>
            </w:pPr>
            <w:r>
              <w:rPr/>
              <w:t>Purpose</w:t>
            </w:r>
          </w:p>
        </w:tc>
      </w:tr>
      <w:tr>
        <w:trPr/>
        <w:tc>
          <w:tcPr>
            <w:tcW w:w="2330" w:type="dxa"/>
            <w:tcBorders/>
            <w:vAlign w:val="center"/>
          </w:tcPr>
          <w:p>
            <w:pPr>
              <w:pStyle w:val="TableContents"/>
              <w:bidi w:val="0"/>
              <w:spacing w:before="0" w:after="0"/>
              <w:rPr/>
            </w:pPr>
            <w:r>
              <w:rPr/>
              <w:t>File name</w:t>
            </w:r>
          </w:p>
        </w:tc>
        <w:tc>
          <w:tcPr>
            <w:tcW w:w="2150" w:type="dxa"/>
            <w:tcBorders/>
            <w:vAlign w:val="center"/>
          </w:tcPr>
          <w:p>
            <w:pPr>
              <w:pStyle w:val="TableContents"/>
              <w:bidi w:val="0"/>
              <w:spacing w:before="0" w:after="0"/>
              <w:rPr/>
            </w:pPr>
            <w:r>
              <w:rPr/>
              <w:t>20 Characters </w:t>
            </w:r>
          </w:p>
        </w:tc>
        <w:tc>
          <w:tcPr>
            <w:tcW w:w="5158" w:type="dxa"/>
            <w:tcBorders/>
            <w:vAlign w:val="center"/>
          </w:tcPr>
          <w:p>
            <w:pPr>
              <w:pStyle w:val="TableContents"/>
              <w:bidi w:val="0"/>
              <w:spacing w:before="0" w:after="0"/>
              <w:rPr/>
            </w:pPr>
            <w:r>
              <w:rPr/>
              <w:t>Stores  the name of the respective  </w:t>
            </w:r>
            <w:r>
              <w:rPr>
                <w:rStyle w:val="StrongEmphasis"/>
                <w:b/>
              </w:rPr>
              <w:t>myfile</w:t>
            </w:r>
          </w:p>
        </w:tc>
      </w:tr>
      <w:tr>
        <w:trPr/>
        <w:tc>
          <w:tcPr>
            <w:tcW w:w="2330" w:type="dxa"/>
            <w:tcBorders/>
            <w:vAlign w:val="center"/>
          </w:tcPr>
          <w:p>
            <w:pPr>
              <w:pStyle w:val="TableContents"/>
              <w:bidi w:val="0"/>
              <w:spacing w:before="0" w:after="0"/>
              <w:rPr/>
            </w:pPr>
            <w:r>
              <w:rPr/>
              <w:t>First Block number</w:t>
            </w:r>
          </w:p>
        </w:tc>
        <w:tc>
          <w:tcPr>
            <w:tcW w:w="2150" w:type="dxa"/>
            <w:tcBorders/>
            <w:vAlign w:val="center"/>
          </w:tcPr>
          <w:p>
            <w:pPr>
              <w:pStyle w:val="TableContents"/>
              <w:bidi w:val="0"/>
              <w:spacing w:before="0" w:after="0"/>
              <w:rPr/>
            </w:pPr>
            <w:r>
              <w:rPr/>
              <w:t>3 Bytes</w:t>
            </w:r>
          </w:p>
        </w:tc>
        <w:tc>
          <w:tcPr>
            <w:tcW w:w="5158" w:type="dxa"/>
            <w:tcBorders/>
            <w:vAlign w:val="center"/>
          </w:tcPr>
          <w:p>
            <w:pPr>
              <w:pStyle w:val="TableContents"/>
              <w:bidi w:val="0"/>
              <w:spacing w:before="0" w:after="0"/>
              <w:rPr/>
            </w:pPr>
            <w:r>
              <w:rPr/>
              <w:t>Stores the block number of the  1st block of the respective </w:t>
            </w:r>
            <w:r>
              <w:rPr>
                <w:rStyle w:val="StrongEmphasis"/>
                <w:b/>
              </w:rPr>
              <w:t>myfile</w:t>
            </w:r>
          </w:p>
        </w:tc>
      </w:tr>
      <w:tr>
        <w:trPr/>
        <w:tc>
          <w:tcPr>
            <w:tcW w:w="2330" w:type="dxa"/>
            <w:tcBorders/>
            <w:vAlign w:val="center"/>
          </w:tcPr>
          <w:p>
            <w:pPr>
              <w:pStyle w:val="TableContents"/>
              <w:bidi w:val="0"/>
              <w:spacing w:before="0" w:after="0"/>
              <w:rPr/>
            </w:pPr>
            <w:r>
              <w:rPr/>
              <w:t>Size</w:t>
            </w:r>
          </w:p>
        </w:tc>
        <w:tc>
          <w:tcPr>
            <w:tcW w:w="2150" w:type="dxa"/>
            <w:tcBorders/>
            <w:vAlign w:val="center"/>
          </w:tcPr>
          <w:p>
            <w:pPr>
              <w:pStyle w:val="TableContents"/>
              <w:bidi w:val="0"/>
              <w:spacing w:before="0" w:after="0"/>
              <w:rPr/>
            </w:pPr>
            <w:r>
              <w:rPr/>
              <w:t>4 Bytes</w:t>
            </w:r>
          </w:p>
        </w:tc>
        <w:tc>
          <w:tcPr>
            <w:tcW w:w="5158" w:type="dxa"/>
            <w:tcBorders/>
            <w:vAlign w:val="center"/>
          </w:tcPr>
          <w:p>
            <w:pPr>
              <w:pStyle w:val="TableContents"/>
              <w:bidi w:val="0"/>
              <w:spacing w:before="0" w:after="0"/>
              <w:rPr/>
            </w:pPr>
            <w:r>
              <w:rPr/>
              <w:t>Stores the size of the respective </w:t>
            </w:r>
            <w:r>
              <w:rPr>
                <w:rStyle w:val="StrongEmphasis"/>
                <w:b/>
              </w:rPr>
              <w:t>myfile</w:t>
            </w:r>
          </w:p>
        </w:tc>
      </w:tr>
      <w:tr>
        <w:trPr/>
        <w:tc>
          <w:tcPr>
            <w:tcW w:w="2330" w:type="dxa"/>
            <w:tcBorders/>
            <w:vAlign w:val="center"/>
          </w:tcPr>
          <w:p>
            <w:pPr>
              <w:pStyle w:val="TableContents"/>
              <w:bidi w:val="0"/>
              <w:spacing w:before="0" w:after="0"/>
              <w:rPr/>
            </w:pPr>
            <w:r>
              <w:rPr/>
              <w:t>Modification Time</w:t>
            </w:r>
          </w:p>
        </w:tc>
        <w:tc>
          <w:tcPr>
            <w:tcW w:w="2150" w:type="dxa"/>
            <w:tcBorders/>
            <w:vAlign w:val="center"/>
          </w:tcPr>
          <w:p>
            <w:pPr>
              <w:pStyle w:val="TableContents"/>
              <w:bidi w:val="0"/>
              <w:spacing w:before="0" w:after="0"/>
              <w:rPr/>
            </w:pPr>
            <w:r>
              <w:rPr/>
              <w:t>32 Bytes</w:t>
            </w:r>
          </w:p>
        </w:tc>
        <w:tc>
          <w:tcPr>
            <w:tcW w:w="5158" w:type="dxa"/>
            <w:tcBorders/>
            <w:vAlign w:val="center"/>
          </w:tcPr>
          <w:p>
            <w:pPr>
              <w:pStyle w:val="TableContents"/>
              <w:bidi w:val="0"/>
              <w:spacing w:before="0" w:after="0"/>
              <w:rPr/>
            </w:pPr>
            <w:r>
              <w:rPr/>
              <w:t>Stores the time of last modification in terms of epoch time</w:t>
            </w:r>
          </w:p>
        </w:tc>
      </w:tr>
    </w:tbl>
    <w:p>
      <w:pPr>
        <w:pStyle w:val="TextBody"/>
        <w:bidi w:val="0"/>
        <w:spacing w:lineRule="auto" w:line="276" w:before="0" w:after="140"/>
        <w:jc w:val="left"/>
        <w:rPr/>
      </w:pPr>
      <w:r>
        <w:rPr/>
      </w:r>
    </w:p>
    <w:p>
      <w:pPr>
        <w:pStyle w:val="TextBody"/>
        <w:widowControl/>
        <w:bidi w:val="0"/>
        <w:spacing w:before="0" w:after="140"/>
        <w:ind w:left="0" w:right="0" w:hanging="0"/>
        <w:jc w:val="left"/>
        <w:rPr/>
      </w:pPr>
      <w:r>
        <w:rPr/>
      </w:r>
    </w:p>
    <w:p>
      <w:pPr>
        <w:pStyle w:val="TextBody"/>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On the basis of the above model, you first write the following functions.</w:t>
      </w:r>
    </w:p>
    <w:p>
      <w:pPr>
        <w:pStyle w:val="TextBody"/>
        <w:widowControl/>
        <w:bidi w:val="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Please note that the parameters and return types  of these functions are representative only. Make your own assumptions wrt their signature (name, parameters, return type) of these functions and how exactly they should perform their tasks.</w:t>
      </w:r>
    </w:p>
    <w:p>
      <w:pPr>
        <w:pStyle w:val="TextBody"/>
        <w:widowControl/>
        <w:bidi w:val="0"/>
        <w:spacing w:before="0" w:after="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r>
    </w:p>
    <w:p>
      <w:pPr>
        <w:pStyle w:val="TextBody"/>
        <w:widowControl/>
        <w:bidi w:val="0"/>
        <w:ind w:left="0" w:right="0" w:hanging="0"/>
        <w:jc w:val="left"/>
        <w:rPr/>
      </w:pPr>
      <w:r>
        <w:rPr/>
      </w:r>
    </w:p>
    <w:p>
      <w:pPr>
        <w:pStyle w:val="TextBody"/>
        <w:widowControl/>
        <w:numPr>
          <w:ilvl w:val="0"/>
          <w:numId w:val="2"/>
        </w:numPr>
        <w:tabs>
          <w:tab w:val="clear" w:pos="709"/>
          <w:tab w:val="left" w:pos="709" w:leader="none"/>
        </w:tabs>
        <w:bidi w:val="0"/>
        <w:spacing w:before="0" w:after="140"/>
        <w:ind w:left="709" w:hanging="283"/>
        <w:jc w:val="left"/>
        <w:rPr/>
      </w:pP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init_File_dd(const char *fname, int bsize, int 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creates a file (if it does not exist) called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of appropriate size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4096 + bsize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Bytes) in your folder. The function initializes the first 4096 Byes (the Super Block) putting proper values for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If for some reason this function fails, it returns -1. Otherwise it returns 0.</w:t>
      </w:r>
    </w:p>
    <w:p>
      <w:pPr>
        <w:pStyle w:val="TextBody"/>
        <w:widowControl/>
        <w:numPr>
          <w:ilvl w:val="0"/>
          <w:numId w:val="2"/>
        </w:numPr>
        <w:tabs>
          <w:tab w:val="clear" w:pos="709"/>
          <w:tab w:val="left" w:pos="709" w:leader="none"/>
        </w:tabs>
        <w:bidi w:val="0"/>
        <w:spacing w:before="0" w:after="140"/>
        <w:ind w:left="709" w:hanging="283"/>
        <w:jc w:val="left"/>
        <w:rPr/>
      </w:pP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read_block(</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const char *fname</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 int bno, char *buffer)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reads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block number of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stores in </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buffer.</w:t>
      </w:r>
    </w:p>
    <w:p>
      <w:pPr>
        <w:pStyle w:val="TextBody"/>
        <w:widowControl/>
        <w:numPr>
          <w:ilvl w:val="0"/>
          <w:numId w:val="2"/>
        </w:numPr>
        <w:tabs>
          <w:tab w:val="clear" w:pos="709"/>
          <w:tab w:val="left" w:pos="709" w:leader="none"/>
        </w:tabs>
        <w:bidi w:val="0"/>
        <w:spacing w:before="0" w:after="140"/>
        <w:ind w:left="709" w:hanging="283"/>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write_block</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(const char *fname</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 int bno, char *buffer)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writes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block number of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from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buffer</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p>
    <w:p>
      <w:pPr>
        <w:pStyle w:val="TextBody"/>
        <w:widowControl/>
        <w:numPr>
          <w:ilvl w:val="0"/>
          <w:numId w:val="2"/>
        </w:numPr>
        <w:tabs>
          <w:tab w:val="clear" w:pos="709"/>
          <w:tab w:val="left" w:pos="709" w:leader="none"/>
        </w:tabs>
        <w:bidi w:val="0"/>
        <w:spacing w:before="0" w:after="140"/>
        <w:ind w:left="709" w:hanging="283"/>
        <w:jc w:val="left"/>
        <w:rPr/>
      </w:pPr>
      <w:r>
        <w:rPr>
          <w:caps w:val="false"/>
          <w:smallCaps w:val="false"/>
          <w:color w:val="1D2125"/>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get_freeblock(const char *fname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reads the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17"/>
        </w:rPr>
        <w:t>st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4096 Bytes (the Super Block, containing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 s, ubn, fbn, 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from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finds and returns the block-number of the 1st free block (starting from the 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bloc) in that file. This function sets the corresponding  bit 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fills up the free block with 1's.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too  are modified appropriately.  On failure this function returns -1. Please  note that all the modifications done by this function have to be written back to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p>
    <w:p>
      <w:pPr>
        <w:pStyle w:val="TextBody"/>
        <w:widowControl/>
        <w:numPr>
          <w:ilvl w:val="0"/>
          <w:numId w:val="2"/>
        </w:numPr>
        <w:tabs>
          <w:tab w:val="clear" w:pos="709"/>
          <w:tab w:val="left" w:pos="709" w:leader="none"/>
        </w:tabs>
        <w:bidi w:val="0"/>
        <w:spacing w:before="0" w:after="140"/>
        <w:ind w:left="709" w:hanging="283"/>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free_block(const char *fname, int 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reads the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17"/>
        </w:rPr>
        <w:t>st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4096 Bytes (the Super Block, containing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 s, ubn, fbn, 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from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frees the block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is,  resets the bit corresponding to the block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This function  fills up the  block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with 0's.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and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too  are modified appropriately.  On success  this function returns 1. It returns 0 otherwise.  Please note that all the modifications done by this function have to be written back to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p>
    <w:p>
      <w:pPr>
        <w:pStyle w:val="TextBody"/>
        <w:widowControl/>
        <w:numPr>
          <w:ilvl w:val="0"/>
          <w:numId w:val="2"/>
        </w:numPr>
        <w:tabs>
          <w:tab w:val="clear" w:pos="709"/>
          <w:tab w:val="left" w:pos="709" w:leader="none"/>
        </w:tabs>
        <w:bidi w:val="0"/>
        <w:spacing w:before="0" w:after="140"/>
        <w:ind w:left="709" w:hanging="283"/>
        <w:jc w:val="left"/>
        <w:rPr/>
      </w:pPr>
      <w:r>
        <w:rPr>
          <w:rStyle w:val="StrongEmphasis"/>
          <w:caps w:val="false"/>
          <w:smallCaps w:val="false"/>
          <w:color w:val="1D2125"/>
          <w:spacing w:val="0"/>
        </w:rPr>
        <w:t>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readblock(const char *fname, char *myfile_name, int bno, char *buffer)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reads the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block of </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myfile_name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buffer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from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u w:val="single"/>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This function returns 1 if successful, 0 otherwise.</w:t>
      </w:r>
    </w:p>
    <w:p>
      <w:pPr>
        <w:pStyle w:val="TextBody"/>
        <w:widowControl/>
        <w:numPr>
          <w:ilvl w:val="0"/>
          <w:numId w:val="2"/>
        </w:numPr>
        <w:tabs>
          <w:tab w:val="clear" w:pos="709"/>
          <w:tab w:val="left" w:pos="709" w:leader="none"/>
        </w:tabs>
        <w:bidi w:val="0"/>
        <w:spacing w:before="0" w:after="140"/>
        <w:ind w:left="709" w:hanging="283"/>
        <w:jc w:val="left"/>
        <w:rPr/>
      </w:pP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writeblock(const char *fname, char *myfile_name, int bno, char *buffer)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writes one block of data, taking it from buffer  and putting it as the data for the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bno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block of </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myfile_name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in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u w:val="single"/>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If, at present, those many blocks are not present in the chain, this function will add required number of blocks 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myfile_name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filling them up with 0. If the given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myfile_name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does not exist, this function creates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myfile_name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This function returns 1 if successful, 0 otherwise.</w:t>
      </w:r>
    </w:p>
    <w:p>
      <w:pPr>
        <w:pStyle w:val="TextBody"/>
        <w:widowControl/>
        <w:numPr>
          <w:ilvl w:val="0"/>
          <w:numId w:val="2"/>
        </w:numPr>
        <w:tabs>
          <w:tab w:val="clear" w:pos="709"/>
          <w:tab w:val="left" w:pos="709" w:leader="none"/>
        </w:tabs>
        <w:bidi w:val="0"/>
        <w:spacing w:before="0" w:after="140"/>
        <w:ind w:left="709" w:hanging="283"/>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Write a function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int check_fs</w:t>
      </w:r>
      <w:r>
        <w:rPr>
          <w:rStyle w:val="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(const char *fname</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that checks the integrity of the file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fname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with respect to n, s, ubn, hbn, ub and the contents of the blocks. In case of any inconsistency (say,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fbn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n, ub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does not contain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ubn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number of 1's, etc.), this function returns 1. It returns 0 otherwise.</w:t>
      </w:r>
    </w:p>
    <w:p>
      <w:pPr>
        <w:pStyle w:val="TextBody"/>
        <w:widowControl/>
        <w:bidi w:val="0"/>
        <w:spacing w:before="0" w:after="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The above functions are finally used by </w:t>
      </w: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3"/>
        </w:rPr>
        <w:t>myfs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  while inplementing the myfs calls shown earlier in the 1st figure of this assignment.Please note that you have to write all the functions of that figure,</w:t>
      </w:r>
    </w:p>
    <w:p>
      <w:pPr>
        <w:pStyle w:val="TextBody"/>
        <w:widowControl/>
        <w:bidi w:val="0"/>
        <w:spacing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iiests.ac.in/moodle/mod/page/view.php?id=2974" TargetMode="External"/><Relationship Id="rId3" Type="http://schemas.openxmlformats.org/officeDocument/2006/relationships/image" Target="https://cs.iiests.ac.in/moodle/pluginfile.php/10691/mod_assign/intro/OS_FS_AssignmentOverall.png" TargetMode="External"/><Relationship Id="rId4" Type="http://schemas.openxmlformats.org/officeDocument/2006/relationships/image" Target="https://cs.iiests.ac.in/moodle/pluginfile.php/10691/mod_assign/intro/ddFile.png?time=1711656764216" TargetMode="External"/><Relationship Id="rId5" Type="http://schemas.openxmlformats.org/officeDocument/2006/relationships/image" Target="https://cs.iiests.ac.in/moodle/pluginfile.php/10691/mod_assign/intro/sbRTS.png?time=1711949951353" TargetMode="External"/><Relationship Id="rId6" Type="http://schemas.openxmlformats.org/officeDocument/2006/relationships/image" Target="https://cs.iiests.ac.in/moodle/pluginfile.php/10691/mod_assign/intro/blockchain.png"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1127</Words>
  <Characters>5390</Characters>
  <CharactersWithSpaces>6506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2024-04-06T12:41:49Z</dcterms:created>
  <dc:creator/>
  <dc:description/>
  <dc:language>en-IN</dc:language>
  <cp:lastModifiedBy/>
  <dcterms:modified xsi:type="dcterms:W3CDTF">2024-04-06T12:46:10Z</dcterms:modified>
  <cp:revision>2</cp:revision>
  <dc:subject/>
  <dc:title/>
</cp:coreProperties>
</file>