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46710" w14:textId="77777777" w:rsid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开发的硬件环境</w:t>
      </w:r>
    </w:p>
    <w:p w14:paraId="701790F9" w14:textId="5EC63469" w:rsidR="00F262B1" w:rsidRP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处理器：i5-13600KF 显卡：4070Ti RAM：32GB</w:t>
      </w:r>
    </w:p>
    <w:p w14:paraId="39DA7BB2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运行的硬件环境</w:t>
      </w:r>
    </w:p>
    <w:p w14:paraId="395272A2" w14:textId="6597B779" w:rsidR="003C5090" w:rsidRDefault="00F262B1" w:rsidP="00F262B1">
      <w:pPr>
        <w:rPr>
          <w:rFonts w:hint="eastAsia"/>
        </w:rPr>
      </w:pPr>
      <w:r w:rsidRPr="00F262B1">
        <w:rPr>
          <w:rFonts w:hint="eastAsia"/>
        </w:rPr>
        <w:t>移动端设备（</w:t>
      </w:r>
      <w:proofErr w:type="gramStart"/>
      <w:r w:rsidRPr="00F262B1">
        <w:rPr>
          <w:rFonts w:hint="eastAsia"/>
        </w:rPr>
        <w:t>安卓和</w:t>
      </w:r>
      <w:proofErr w:type="gramEnd"/>
      <w:r w:rsidRPr="00F262B1">
        <w:rPr>
          <w:rFonts w:hint="eastAsia"/>
        </w:rPr>
        <w:t>iOS均可）</w:t>
      </w:r>
    </w:p>
    <w:p w14:paraId="601A5C27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开发该软件的操作系统</w:t>
      </w:r>
    </w:p>
    <w:p w14:paraId="13DB2875" w14:textId="55F503C9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Windows 10</w:t>
      </w:r>
    </w:p>
    <w:p w14:paraId="5DE67FBA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软件开发环境 / 开发工具</w:t>
      </w:r>
    </w:p>
    <w:p w14:paraId="78C5B5DE" w14:textId="1346334C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Cocos Creator 3.8.4</w:t>
      </w:r>
    </w:p>
    <w:p w14:paraId="65F9C8F5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该软件的运行平台 / 操作系统</w:t>
      </w:r>
    </w:p>
    <w:p w14:paraId="07675608" w14:textId="1C17D1AF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移动端的小游戏平台，</w:t>
      </w:r>
      <w:proofErr w:type="gramStart"/>
      <w:r w:rsidRPr="00F262B1">
        <w:rPr>
          <w:rFonts w:hint="eastAsia"/>
        </w:rPr>
        <w:t>比如微信小</w:t>
      </w:r>
      <w:proofErr w:type="gramEnd"/>
      <w:r w:rsidRPr="00F262B1">
        <w:rPr>
          <w:rFonts w:hint="eastAsia"/>
        </w:rPr>
        <w:t>游戏</w:t>
      </w:r>
      <w:proofErr w:type="gramStart"/>
      <w:r w:rsidRPr="00F262B1">
        <w:rPr>
          <w:rFonts w:hint="eastAsia"/>
        </w:rPr>
        <w:t>平台和抖音小</w:t>
      </w:r>
      <w:proofErr w:type="gramEnd"/>
      <w:r w:rsidRPr="00F262B1">
        <w:rPr>
          <w:rFonts w:hint="eastAsia"/>
        </w:rPr>
        <w:t>游戏平台，系统iOS和安卓均可</w:t>
      </w:r>
    </w:p>
    <w:p w14:paraId="78A3BF7F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软件运行支撑环境 / 支持软件</w:t>
      </w:r>
    </w:p>
    <w:p w14:paraId="561E2B54" w14:textId="0B513846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支撑软件为</w:t>
      </w:r>
      <w:proofErr w:type="gramStart"/>
      <w:r w:rsidRPr="00F262B1">
        <w:rPr>
          <w:rFonts w:hint="eastAsia"/>
        </w:rPr>
        <w:t>微信和抖音</w:t>
      </w:r>
      <w:proofErr w:type="gramEnd"/>
      <w:r w:rsidRPr="00F262B1">
        <w:rPr>
          <w:rFonts w:hint="eastAsia"/>
        </w:rPr>
        <w:t>等小游戏平台</w:t>
      </w:r>
    </w:p>
    <w:p w14:paraId="55389057" w14:textId="4758693E" w:rsid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编程语言</w:t>
      </w:r>
    </w:p>
    <w:p w14:paraId="31A96688" w14:textId="658C3867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TypeScript</w:t>
      </w:r>
    </w:p>
    <w:p w14:paraId="32ED6CC2" w14:textId="17813174" w:rsid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源程序量</w:t>
      </w:r>
    </w:p>
    <w:p w14:paraId="14CF29FA" w14:textId="112DC2AB" w:rsidR="00F262B1" w:rsidRDefault="00CA591B" w:rsidP="00F262B1">
      <w:pPr>
        <w:rPr>
          <w:rFonts w:hint="eastAsia"/>
        </w:rPr>
      </w:pPr>
      <w:r>
        <w:rPr>
          <w:rFonts w:hint="eastAsia"/>
        </w:rPr>
        <w:t>22722</w:t>
      </w:r>
    </w:p>
    <w:p w14:paraId="06A9D891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开发目的</w:t>
      </w:r>
    </w:p>
    <w:p w14:paraId="044316FC" w14:textId="2847A9F1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增加用户的生活乐趣</w:t>
      </w:r>
    </w:p>
    <w:p w14:paraId="15DBF00A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面向领域 / 行业</w:t>
      </w:r>
    </w:p>
    <w:p w14:paraId="5FAF38F7" w14:textId="2C878CF9" w:rsid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面向大众用户</w:t>
      </w:r>
    </w:p>
    <w:p w14:paraId="74AF1CC5" w14:textId="77777777" w:rsidR="00F262B1" w:rsidRPr="00F262B1" w:rsidRDefault="00F262B1" w:rsidP="00F262B1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软件的主要功能</w:t>
      </w:r>
    </w:p>
    <w:p w14:paraId="79A6A284" w14:textId="77777777" w:rsidR="00C90E24" w:rsidRDefault="00C90E24" w:rsidP="00C90E24">
      <w:pPr>
        <w:rPr>
          <w:rFonts w:hint="eastAsia"/>
        </w:rPr>
      </w:pPr>
      <w:r>
        <w:rPr>
          <w:rFonts w:hint="eastAsia"/>
        </w:rPr>
        <w:t>《光学迷宫》（Light Puzzle）是一款基于 Cocos Creator 引擎开发的二维休闲益智类小游戏软件，面向移动端</w:t>
      </w:r>
      <w:proofErr w:type="gramStart"/>
      <w:r>
        <w:rPr>
          <w:rFonts w:hint="eastAsia"/>
        </w:rPr>
        <w:t>及微信小</w:t>
      </w:r>
      <w:proofErr w:type="gramEnd"/>
      <w:r>
        <w:rPr>
          <w:rFonts w:hint="eastAsia"/>
        </w:rPr>
        <w:t>游戏平台发布。软件将经典推箱子玩法与光学解谜机制相融合：玩家在固定尺寸的网格地图中控制角色四向移动，遵循「只能推、不能拉」规则推动各类光学元件，在有限空间内调整布局；系统实时计算光束自光源出发的传播路径，处理反射、分光、传送及颜色滤光与混色，当全部接收器被正确颜色点亮时判定关卡通关。</w:t>
      </w:r>
    </w:p>
    <w:p w14:paraId="08B5AB00" w14:textId="77777777" w:rsidR="00C90E24" w:rsidRDefault="00C90E24" w:rsidP="00C90E24">
      <w:pPr>
        <w:rPr>
          <w:rFonts w:hint="eastAsia"/>
        </w:rPr>
      </w:pPr>
    </w:p>
    <w:p w14:paraId="3C6DDB05" w14:textId="77777777" w:rsidR="00C90E24" w:rsidRDefault="00C90E24" w:rsidP="00C90E24">
      <w:pPr>
        <w:rPr>
          <w:rFonts w:hint="eastAsia"/>
        </w:rPr>
      </w:pPr>
      <w:r>
        <w:rPr>
          <w:rFonts w:hint="eastAsia"/>
        </w:rPr>
        <w:t>在功能结构上，软件划分为菜单管理、核心玩法、关卡内容、数据存储与平台适配等模块。菜单模块提供游戏主界面，支持开始游戏、关卡选择、关于说明及</w:t>
      </w:r>
      <w:proofErr w:type="gramStart"/>
      <w:r>
        <w:rPr>
          <w:rFonts w:hint="eastAsia"/>
        </w:rPr>
        <w:t>微信好友</w:t>
      </w:r>
      <w:proofErr w:type="gramEnd"/>
      <w:r>
        <w:rPr>
          <w:rFonts w:hint="eastAsia"/>
        </w:rPr>
        <w:t>分享；可在菜单场景与游戏场景间切换，并预加载目标场景以提升切换流畅度。局内模块提供四向移动与推动操作，对行走合法性、墙体阻挡及</w:t>
      </w:r>
      <w:proofErr w:type="gramStart"/>
      <w:r>
        <w:rPr>
          <w:rFonts w:hint="eastAsia"/>
        </w:rPr>
        <w:t>推箱规则</w:t>
      </w:r>
      <w:proofErr w:type="gramEnd"/>
      <w:r>
        <w:rPr>
          <w:rFonts w:hint="eastAsia"/>
        </w:rPr>
        <w:t>进行实时判定；同时呈现棋盘、光路、元件与角色动画，包括移动挤压形变、推不动反馈、光束渲染及接收器点亮状态等视觉与交互效果。</w:t>
      </w:r>
    </w:p>
    <w:p w14:paraId="5D78153F" w14:textId="77777777" w:rsidR="00C90E24" w:rsidRDefault="00C90E24" w:rsidP="00C90E24">
      <w:pPr>
        <w:rPr>
          <w:rFonts w:hint="eastAsia"/>
        </w:rPr>
      </w:pPr>
    </w:p>
    <w:p w14:paraId="62D40832" w14:textId="77777777" w:rsidR="00C90E24" w:rsidRDefault="00C90E24" w:rsidP="00C90E24">
      <w:pPr>
        <w:rPr>
          <w:rFonts w:hint="eastAsia"/>
        </w:rPr>
      </w:pPr>
      <w:r>
        <w:rPr>
          <w:rFonts w:hint="eastAsia"/>
        </w:rPr>
        <w:t>光学解谜是软件的核心能力。关卡内配置透射玻璃、定向玻璃、反光镜、T 型与十字分光器、成对传送门等多种元件，各元件在网格中占据</w:t>
      </w:r>
      <w:proofErr w:type="gramStart"/>
      <w:r>
        <w:rPr>
          <w:rFonts w:hint="eastAsia"/>
        </w:rPr>
        <w:t>固定格</w:t>
      </w:r>
      <w:proofErr w:type="gramEnd"/>
      <w:r>
        <w:rPr>
          <w:rFonts w:hint="eastAsia"/>
        </w:rPr>
        <w:t>位并可被推动。软件依据元件类型与颜色属性，计算光线在格网上的直线传播、镜面反射、多路分光、成对传送及光路循环检测；支持红、绿、蓝、白等颜色的透传、滤色与匹配判定，使</w:t>
      </w:r>
      <w:proofErr w:type="gramStart"/>
      <w:r>
        <w:rPr>
          <w:rFonts w:hint="eastAsia"/>
        </w:rPr>
        <w:t>玩家需</w:t>
      </w:r>
      <w:proofErr w:type="gramEnd"/>
      <w:r>
        <w:rPr>
          <w:rFonts w:hint="eastAsia"/>
        </w:rPr>
        <w:t>同时满足路径正确与颜色一致才能完成目标。</w:t>
      </w:r>
    </w:p>
    <w:p w14:paraId="7B4B5F18" w14:textId="77777777" w:rsidR="00C90E24" w:rsidRDefault="00C90E24" w:rsidP="00C90E24">
      <w:pPr>
        <w:rPr>
          <w:rFonts w:hint="eastAsia"/>
        </w:rPr>
      </w:pPr>
    </w:p>
    <w:p w14:paraId="158C225E" w14:textId="77777777" w:rsidR="00C90E24" w:rsidRDefault="00C90E24" w:rsidP="00C90E24">
      <w:pPr>
        <w:rPr>
          <w:rFonts w:hint="eastAsia"/>
        </w:rPr>
      </w:pPr>
      <w:r>
        <w:rPr>
          <w:rFonts w:hint="eastAsia"/>
        </w:rPr>
        <w:t>关卡与进度管理方面，软件采用分层字符网格配置关卡地形、光源、目标、元件类型、颜色与朝向等数据，内置多关卡内容并按编号顺序组织难度。提供关卡选择界面，依据存档展示已解锁与未解锁关卡；自动记录当前进度关卡、各关最佳步数及通关状态，通关后解锁后续关卡。局内提供撤回与重置功能：撤回可按历史记录回退先前有效操作，重置将当</w:t>
      </w:r>
      <w:r>
        <w:rPr>
          <w:rFonts w:hint="eastAsia"/>
        </w:rPr>
        <w:lastRenderedPageBreak/>
        <w:t>前关卡恢复初始布局；界面实时显示本局移动步数。软件还支持参考解法查看与逐步自动回放演示，供玩家学习通关思路。</w:t>
      </w:r>
    </w:p>
    <w:p w14:paraId="3C0F335C" w14:textId="77777777" w:rsidR="00C90E24" w:rsidRDefault="00C90E24" w:rsidP="00C90E24">
      <w:pPr>
        <w:rPr>
          <w:rFonts w:hint="eastAsia"/>
        </w:rPr>
      </w:pPr>
    </w:p>
    <w:p w14:paraId="67C7B84E" w14:textId="77777777" w:rsidR="00C90E24" w:rsidRDefault="00C90E24" w:rsidP="00C90E24">
      <w:r>
        <w:rPr>
          <w:rFonts w:hint="eastAsia"/>
        </w:rPr>
        <w:t>通关结算模块在全部目标满足时触发胜利流程，展示结算界面，依据本局步数与关卡预设阈值计算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至三星评价及完美通关判定，并提供进入下一关或返回选关等操作。数据管理模块负责本地持久化存储，保存关卡进度、最佳步数、音效与背景音乐开关等玩家数据，</w:t>
      </w:r>
      <w:proofErr w:type="gramStart"/>
      <w:r>
        <w:rPr>
          <w:rFonts w:hint="eastAsia"/>
        </w:rPr>
        <w:t>适配微信小</w:t>
      </w:r>
      <w:proofErr w:type="gramEnd"/>
      <w:r>
        <w:rPr>
          <w:rFonts w:hint="eastAsia"/>
        </w:rPr>
        <w:t>游戏及浏览器预览环境。音频模块统一管理场景背景音乐与操作音效；界面模块提供 Toast 提示、弹层面板等通用反馈能力。</w:t>
      </w:r>
    </w:p>
    <w:p w14:paraId="1205280F" w14:textId="5527828A" w:rsidR="00F262B1" w:rsidRPr="00F262B1" w:rsidRDefault="00F262B1" w:rsidP="00C90E24">
      <w:pPr>
        <w:rPr>
          <w:rFonts w:hint="eastAsia"/>
          <w:b/>
          <w:bCs/>
        </w:rPr>
      </w:pPr>
      <w:r w:rsidRPr="00F262B1">
        <w:rPr>
          <w:rFonts w:hint="eastAsia"/>
          <w:b/>
          <w:bCs/>
        </w:rPr>
        <w:t>软件的技术特点</w:t>
      </w:r>
    </w:p>
    <w:p w14:paraId="46CD50C9" w14:textId="1CF15DF7" w:rsidR="00F262B1" w:rsidRPr="00F262B1" w:rsidRDefault="00F262B1" w:rsidP="00F262B1">
      <w:pPr>
        <w:rPr>
          <w:rFonts w:hint="eastAsia"/>
        </w:rPr>
      </w:pPr>
      <w:r w:rsidRPr="00F262B1">
        <w:rPr>
          <w:rFonts w:hint="eastAsia"/>
        </w:rPr>
        <w:t>增加用户的生活乐趣</w:t>
      </w:r>
    </w:p>
    <w:sectPr w:rsidR="00F262B1" w:rsidRPr="00F262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46854"/>
    <w:rsid w:val="00046854"/>
    <w:rsid w:val="001329C6"/>
    <w:rsid w:val="001A5FDC"/>
    <w:rsid w:val="003C5090"/>
    <w:rsid w:val="00AF3B95"/>
    <w:rsid w:val="00C90E24"/>
    <w:rsid w:val="00CA591B"/>
    <w:rsid w:val="00F262B1"/>
    <w:rsid w:val="00F9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29AA9"/>
  <w15:chartTrackingRefBased/>
  <w15:docId w15:val="{22D460AB-1260-46B1-AEC4-1650A044F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468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6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468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68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68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685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685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685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685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468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468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0468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468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4685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468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468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468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468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4685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46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685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468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468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468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468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468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468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468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468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262B1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262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190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Bao</dc:creator>
  <cp:keywords/>
  <dc:description/>
  <cp:lastModifiedBy>Yu Bao</cp:lastModifiedBy>
  <cp:revision>5</cp:revision>
  <dcterms:created xsi:type="dcterms:W3CDTF">2026-05-10T08:43:00Z</dcterms:created>
  <dcterms:modified xsi:type="dcterms:W3CDTF">2026-06-28T09:13:00Z</dcterms:modified>
</cp:coreProperties>
</file>