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4"/>
        <w:gridCol w:w="10815"/>
      </w:tblGrid>
      <w:tr w:rsidR="00E632DA">
        <w:trPr>
          <w:trHeight w:val="14110"/>
        </w:trPr>
        <w:tc>
          <w:tcPr>
            <w:tcW w:w="10094" w:type="dxa"/>
          </w:tcPr>
          <w:p w:rsidR="00E632DA" w:rsidRDefault="009757F2">
            <w:pPr>
              <w:spacing w:line="360" w:lineRule="auto"/>
              <w:jc w:val="center"/>
              <w:rPr>
                <w:rFonts w:ascii="楷体_GB2312" w:eastAsia="楷体_GB2312" w:hAnsi="华文仿宋"/>
                <w:b/>
                <w:sz w:val="44"/>
                <w:szCs w:val="44"/>
              </w:rPr>
            </w:pPr>
            <w:r>
              <w:rPr>
                <w:rFonts w:ascii="楷体_GB2312" w:eastAsia="楷体_GB2312" w:hAnsi="华文仿宋" w:hint="eastAsia"/>
                <w:b/>
                <w:sz w:val="44"/>
                <w:szCs w:val="44"/>
              </w:rPr>
              <w:t>安 徽 新 华 学 院 实 验 报 告</w:t>
            </w:r>
          </w:p>
          <w:p w:rsidR="00E632DA" w:rsidRDefault="009757F2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D018D6">
              <w:rPr>
                <w:rFonts w:hint="eastAsia"/>
                <w:sz w:val="24"/>
                <w:u w:val="single"/>
              </w:rPr>
              <w:t xml:space="preserve">  </w:t>
            </w:r>
            <w:r w:rsidR="00D018D6">
              <w:rPr>
                <w:rFonts w:hint="eastAsia"/>
                <w:sz w:val="24"/>
                <w:u w:val="single"/>
              </w:rPr>
              <w:t>张卢</w:t>
            </w:r>
            <w:r w:rsidR="00D018D6">
              <w:rPr>
                <w:sz w:val="24"/>
                <w:u w:val="single"/>
              </w:rPr>
              <w:t xml:space="preserve"> </w:t>
            </w:r>
            <w:r w:rsidR="00D018D6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D018D6">
              <w:rPr>
                <w:rFonts w:hint="eastAsia"/>
                <w:sz w:val="24"/>
                <w:u w:val="single"/>
              </w:rPr>
              <w:t>1</w:t>
            </w:r>
            <w:r w:rsidR="00F33D2D">
              <w:rPr>
                <w:rFonts w:hint="eastAsia"/>
                <w:sz w:val="24"/>
                <w:u w:val="single"/>
              </w:rPr>
              <w:t>6</w:t>
            </w:r>
            <w:bookmarkStart w:id="0" w:name="_GoBack"/>
            <w:bookmarkEnd w:id="0"/>
            <w:r w:rsidR="00D018D6">
              <w:rPr>
                <w:rFonts w:hint="eastAsia"/>
                <w:sz w:val="24"/>
                <w:u w:val="single"/>
              </w:rPr>
              <w:t>32104249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>16</w:t>
            </w:r>
            <w:r>
              <w:rPr>
                <w:rFonts w:hint="eastAsia"/>
                <w:sz w:val="24"/>
                <w:u w:val="single"/>
              </w:rPr>
              <w:t>软件技术</w:t>
            </w:r>
            <w:r>
              <w:rPr>
                <w:rFonts w:hint="eastAsia"/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  <w:p w:rsidR="00E632DA" w:rsidRDefault="009757F2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课程名称</w:t>
            </w:r>
            <w:r>
              <w:rPr>
                <w:rFonts w:hint="eastAsia"/>
                <w:sz w:val="24"/>
                <w:u w:val="single"/>
              </w:rPr>
              <w:t xml:space="preserve"> Android</w:t>
            </w:r>
            <w:r>
              <w:rPr>
                <w:rFonts w:hint="eastAsia"/>
                <w:sz w:val="24"/>
                <w:u w:val="single"/>
              </w:rPr>
              <w:t>应用开发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实验名称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常用组件（</w:t>
            </w:r>
            <w:r>
              <w:rPr>
                <w:rFonts w:hint="eastAsia"/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）：</w:t>
            </w:r>
            <w:r>
              <w:rPr>
                <w:rFonts w:hint="eastAsia"/>
                <w:sz w:val="24"/>
                <w:u w:val="single"/>
              </w:rPr>
              <w:t>Spinner</w:t>
            </w:r>
            <w:r>
              <w:rPr>
                <w:rFonts w:hint="eastAsia"/>
                <w:sz w:val="24"/>
                <w:u w:val="single"/>
              </w:rPr>
              <w:t>、</w:t>
            </w:r>
            <w:r>
              <w:rPr>
                <w:rFonts w:hint="eastAsia"/>
                <w:sz w:val="24"/>
                <w:u w:val="single"/>
              </w:rPr>
              <w:t>GridView</w:t>
            </w:r>
            <w:r>
              <w:rPr>
                <w:rFonts w:hint="eastAsia"/>
                <w:sz w:val="24"/>
                <w:u w:val="single"/>
              </w:rPr>
              <w:t>等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  <w:p w:rsidR="00E632DA" w:rsidRDefault="009757F2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实验日期</w:t>
            </w:r>
            <w:r>
              <w:rPr>
                <w:rFonts w:hint="eastAsia"/>
                <w:sz w:val="24"/>
                <w:u w:val="single"/>
              </w:rPr>
              <w:t xml:space="preserve">   2018-4-27  </w:t>
            </w:r>
          </w:p>
          <w:p w:rsidR="00E632DA" w:rsidRDefault="009757F2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同组人员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>丁春玲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  <w:p w:rsidR="00E632DA" w:rsidRDefault="009757F2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得分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p w:rsidR="00E632DA" w:rsidRDefault="00E632DA">
            <w:pPr>
              <w:spacing w:line="360" w:lineRule="auto"/>
              <w:rPr>
                <w:sz w:val="24"/>
                <w:u w:val="single"/>
              </w:rPr>
            </w:pPr>
          </w:p>
          <w:p w:rsidR="00E632DA" w:rsidRDefault="009757F2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 w:rsidR="00E632DA" w:rsidRDefault="009757F2"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</w:rPr>
              <w:t>Spinner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ListView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GridView</w:t>
            </w:r>
            <w:r>
              <w:rPr>
                <w:rFonts w:hint="eastAsia"/>
                <w:sz w:val="24"/>
              </w:rPr>
              <w:t>等常用组件。</w:t>
            </w:r>
          </w:p>
          <w:p w:rsidR="00E632DA" w:rsidRDefault="009757F2"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Spinner</w:t>
            </w:r>
            <w:r>
              <w:rPr>
                <w:rFonts w:hint="eastAsia"/>
                <w:sz w:val="24"/>
              </w:rPr>
              <w:t>组件的列表项选中事件</w:t>
            </w:r>
            <w:r>
              <w:rPr>
                <w:rFonts w:hint="eastAsia"/>
                <w:sz w:val="24"/>
              </w:rPr>
              <w:t>(onItemSelected)</w:t>
            </w:r>
            <w:r>
              <w:rPr>
                <w:rFonts w:hint="eastAsia"/>
                <w:sz w:val="24"/>
              </w:rPr>
              <w:t>处理程序的编写方法，及其选项数据的获取方法。</w:t>
            </w:r>
          </w:p>
          <w:p w:rsidR="00E632DA" w:rsidRDefault="009757F2">
            <w:pPr>
              <w:numPr>
                <w:ilvl w:val="0"/>
                <w:numId w:val="3"/>
              </w:num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GridView</w:t>
            </w:r>
            <w:r>
              <w:rPr>
                <w:rFonts w:hint="eastAsia"/>
                <w:sz w:val="24"/>
              </w:rPr>
              <w:t>组件实现功能主面板。</w:t>
            </w:r>
          </w:p>
          <w:p w:rsidR="00E632DA" w:rsidRDefault="009757F2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  <w:p w:rsidR="00E632DA" w:rsidRDefault="009757F2">
            <w:pPr>
              <w:spacing w:line="400" w:lineRule="exact"/>
              <w:ind w:firstLineChars="300" w:firstLine="72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创建一个</w:t>
            </w:r>
            <w:r>
              <w:rPr>
                <w:rFonts w:hint="eastAsia"/>
                <w:sz w:val="24"/>
              </w:rPr>
              <w:t>Android</w:t>
            </w:r>
            <w:r>
              <w:rPr>
                <w:rFonts w:hint="eastAsia"/>
                <w:sz w:val="24"/>
              </w:rPr>
              <w:t>项目，使用</w:t>
            </w:r>
            <w:r>
              <w:rPr>
                <w:rFonts w:hint="eastAsia"/>
                <w:sz w:val="24"/>
              </w:rPr>
              <w:t>GridView</w:t>
            </w:r>
            <w:r>
              <w:rPr>
                <w:rFonts w:hint="eastAsia"/>
                <w:sz w:val="24"/>
              </w:rPr>
              <w:t>组件实现个人理财通功能主面板：相关图片文件放在</w:t>
            </w:r>
            <w:r>
              <w:rPr>
                <w:rFonts w:hint="eastAsia"/>
                <w:sz w:val="24"/>
              </w:rPr>
              <w:t>res/drawable</w:t>
            </w:r>
            <w:r>
              <w:rPr>
                <w:rFonts w:hint="eastAsia"/>
                <w:sz w:val="24"/>
              </w:rPr>
              <w:t>文件夹下，在主布局文件中添加</w:t>
            </w:r>
            <w:r>
              <w:rPr>
                <w:rFonts w:hint="eastAsia"/>
                <w:sz w:val="24"/>
              </w:rPr>
              <w:t>&lt;GridView&gt;</w:t>
            </w:r>
            <w:r>
              <w:rPr>
                <w:rFonts w:hint="eastAsia"/>
                <w:sz w:val="24"/>
              </w:rPr>
              <w:t>组件，创建一个新的布局文件</w:t>
            </w:r>
            <w:r>
              <w:rPr>
                <w:rFonts w:hint="eastAsia"/>
                <w:sz w:val="24"/>
              </w:rPr>
              <w:t>gvitem.xml</w:t>
            </w:r>
            <w:r>
              <w:rPr>
                <w:rFonts w:hint="eastAsia"/>
                <w:sz w:val="24"/>
              </w:rPr>
              <w:t>描述网格内容布局，最后在</w:t>
            </w:r>
            <w:r>
              <w:rPr>
                <w:rFonts w:hint="eastAsia"/>
                <w:sz w:val="24"/>
              </w:rPr>
              <w:t>MainActivity.java</w:t>
            </w:r>
            <w:r>
              <w:rPr>
                <w:rFonts w:hint="eastAsia"/>
                <w:sz w:val="24"/>
              </w:rPr>
              <w:t>文件中为</w:t>
            </w:r>
            <w:r>
              <w:rPr>
                <w:rFonts w:hint="eastAsia"/>
                <w:sz w:val="24"/>
              </w:rPr>
              <w:t>Grid</w:t>
            </w:r>
            <w:r>
              <w:rPr>
                <w:rFonts w:hint="eastAsia"/>
                <w:sz w:val="24"/>
              </w:rPr>
              <w:t>组件创建并应用适配器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E632DA" w:rsidRDefault="00E632DA">
            <w:pPr>
              <w:spacing w:line="400" w:lineRule="exact"/>
              <w:ind w:firstLineChars="300" w:firstLine="72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632DA" w:rsidRDefault="009757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三、实验步骤</w:t>
            </w:r>
          </w:p>
          <w:p w:rsidR="00E632DA" w:rsidRDefault="009757F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）修改新建项目的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es/layInout</w:t>
            </w:r>
            <w:r>
              <w:rPr>
                <w:rFonts w:hint="eastAsia"/>
                <w:sz w:val="24"/>
              </w:rPr>
              <w:t>目录下的布局文件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ctivity_main.xml</w:t>
            </w:r>
            <w:r>
              <w:rPr>
                <w:rFonts w:hint="eastAsia"/>
                <w:sz w:val="24"/>
              </w:rPr>
              <w:t>，将默认添加的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extView</w:t>
            </w:r>
            <w:r>
              <w:rPr>
                <w:rFonts w:hint="eastAsia"/>
                <w:sz w:val="24"/>
              </w:rPr>
              <w:t>组件删除，然后添加一个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属性为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vInfo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ridView</w:t>
            </w:r>
            <w:r>
              <w:rPr>
                <w:rFonts w:hint="eastAsia"/>
                <w:sz w:val="24"/>
              </w:rPr>
              <w:t>组件，并设置其列宽为</w:t>
            </w: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0dp</w:t>
            </w:r>
            <w:r>
              <w:rPr>
                <w:rFonts w:hint="eastAsia"/>
                <w:sz w:val="24"/>
              </w:rPr>
              <w:t>，列数自动适用，也就是每行显示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张图片。修改后的代码如下。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ascii="宋体" w:hAnsi="宋体" w:cs="宋体" w:hint="eastAsia"/>
                <w:color w:val="E8BF6A"/>
                <w:kern w:val="0"/>
                <w:sz w:val="24"/>
              </w:rPr>
              <w:t>&lt;GridView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android:id="@+id/gvInfo"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android:layout_width="match_parent"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android:layout_height="match_parent"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android:columnWidth="90dp"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android:numColumns="3"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android:verticalSpacing="5dp"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android:horizontalSpacing="5dp"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android:stretchMode="spacingWidthUniform"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android:gravity="center"&gt;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hint="eastAsia"/>
                <w:color w:val="6A8759"/>
                <w:sz w:val="24"/>
              </w:rPr>
              <w:br/>
              <w:t>&lt;/GridView&gt;</w:t>
            </w:r>
          </w:p>
          <w:p w:rsidR="00E632DA" w:rsidRDefault="009757F2">
            <w:pPr>
              <w:spacing w:line="360" w:lineRule="auto"/>
              <w:rPr>
                <w:color w:val="6A8759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）编写用于布局网格内容的</w:t>
            </w:r>
            <w:r>
              <w:rPr>
                <w:rFonts w:hint="eastAsia"/>
                <w:sz w:val="24"/>
              </w:rPr>
              <w:t>XML</w:t>
            </w:r>
            <w:r>
              <w:rPr>
                <w:rFonts w:hint="eastAsia"/>
                <w:sz w:val="24"/>
              </w:rPr>
              <w:t>布局文件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vitem.xml</w:t>
            </w:r>
            <w:r>
              <w:rPr>
                <w:rFonts w:hint="eastAsia"/>
                <w:sz w:val="24"/>
              </w:rPr>
              <w:t>。在该文件中，采用垂直线性布局，并在该布局管理器中添加一个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mageView</w:t>
            </w:r>
            <w:r>
              <w:rPr>
                <w:rFonts w:hint="eastAsia"/>
                <w:sz w:val="24"/>
              </w:rPr>
              <w:t>组件和一个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extView</w:t>
            </w:r>
            <w:r>
              <w:rPr>
                <w:rFonts w:hint="eastAsia"/>
                <w:sz w:val="24"/>
              </w:rPr>
              <w:t>组件，分别用于显示网格视图中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hint="eastAsia"/>
                <w:color w:val="6A8759"/>
                <w:sz w:val="24"/>
              </w:rPr>
              <w:br/>
            </w:r>
            <w:r>
              <w:rPr>
                <w:rFonts w:hint="eastAsia"/>
                <w:color w:val="6A8759"/>
                <w:sz w:val="24"/>
              </w:rPr>
              <w:lastRenderedPageBreak/>
              <w:t xml:space="preserve">        listItems.add(map);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}  SimpleAdapter</w:t>
            </w:r>
            <w:r>
              <w:rPr>
                <w:color w:val="6A8759"/>
                <w:sz w:val="24"/>
              </w:rPr>
              <w:t> </w:t>
            </w:r>
            <w:r>
              <w:rPr>
                <w:rFonts w:hint="eastAsia"/>
                <w:color w:val="6A8759"/>
                <w:sz w:val="24"/>
              </w:rPr>
              <w:t>adapter=new</w:t>
            </w:r>
            <w:r>
              <w:rPr>
                <w:color w:val="6A8759"/>
                <w:sz w:val="24"/>
              </w:rPr>
              <w:t> </w:t>
            </w:r>
            <w:r>
              <w:rPr>
                <w:rFonts w:hint="eastAsia"/>
                <w:color w:val="6A8759"/>
                <w:sz w:val="24"/>
              </w:rPr>
              <w:t>SimpleAdapter(this,listItems,R.layout.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gvitem</w:t>
            </w:r>
            <w:r>
              <w:rPr>
                <w:rFonts w:hint="eastAsia"/>
                <w:color w:val="6A8759"/>
                <w:sz w:val="24"/>
              </w:rPr>
              <w:t>,new</w:t>
            </w:r>
            <w:r>
              <w:rPr>
                <w:color w:val="6A8759"/>
                <w:sz w:val="24"/>
              </w:rPr>
              <w:t> </w:t>
            </w:r>
            <w:r>
              <w:rPr>
                <w:rFonts w:hint="eastAsia"/>
                <w:color w:val="6A8759"/>
                <w:sz w:val="24"/>
              </w:rPr>
              <w:t>String[]{"title","image"},</w:t>
            </w:r>
            <w:r>
              <w:rPr>
                <w:rFonts w:hint="eastAsia"/>
                <w:color w:val="6A8759"/>
                <w:sz w:val="24"/>
              </w:rPr>
              <w:br/>
              <w:t xml:space="preserve">    new int[]{R.id.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ItemTitle</w:t>
            </w:r>
            <w:r>
              <w:rPr>
                <w:rFonts w:hint="eastAsia"/>
                <w:color w:val="6A8759"/>
                <w:sz w:val="24"/>
              </w:rPr>
              <w:t>,R.id.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ItemImage</w:t>
            </w:r>
            <w:r>
              <w:rPr>
                <w:rFonts w:hint="eastAsia"/>
                <w:color w:val="6A8759"/>
                <w:sz w:val="24"/>
              </w:rPr>
              <w:t>});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gvInfo.setAdapter(adapter);</w:t>
            </w:r>
            <w:r>
              <w:rPr>
                <w:rFonts w:hint="eastAsia"/>
                <w:color w:val="6A8759"/>
                <w:sz w:val="24"/>
              </w:rPr>
              <w:br/>
              <w:t>}</w:t>
            </w:r>
          </w:p>
          <w:p w:rsidR="00E632DA" w:rsidRDefault="009757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实验结果截图如下：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hint="eastAsia"/>
                <w:noProof/>
                <w:color w:val="6A8759"/>
                <w:sz w:val="24"/>
              </w:rPr>
              <w:drawing>
                <wp:inline distT="0" distB="0" distL="0" distR="0">
                  <wp:extent cx="2834886" cy="4221846"/>
                  <wp:effectExtent l="0" t="0" r="3810" b="7620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34886" cy="42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32DA" w:rsidRDefault="009757F2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心得体会小结</w:t>
            </w:r>
          </w:p>
          <w:p w:rsidR="00E632DA" w:rsidRDefault="0014180E" w:rsidP="00081370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此次</w:t>
            </w:r>
            <w:r w:rsidR="009757F2">
              <w:rPr>
                <w:rFonts w:hint="eastAsia"/>
                <w:sz w:val="24"/>
              </w:rPr>
              <w:t>熟</w:t>
            </w:r>
            <w:r w:rsidR="00B21028">
              <w:rPr>
                <w:rFonts w:hint="eastAsia"/>
                <w:sz w:val="24"/>
              </w:rPr>
              <w:t>实验熟悉</w:t>
            </w:r>
            <w:r w:rsidR="009757F2">
              <w:rPr>
                <w:rFonts w:hint="eastAsia"/>
                <w:sz w:val="24"/>
              </w:rPr>
              <w:t>了</w:t>
            </w:r>
            <w:r w:rsidR="009757F2">
              <w:rPr>
                <w:rFonts w:hint="eastAsia"/>
                <w:sz w:val="24"/>
              </w:rPr>
              <w:t>Spinner</w:t>
            </w:r>
            <w:r w:rsidR="009757F2">
              <w:rPr>
                <w:rFonts w:hint="eastAsia"/>
                <w:sz w:val="24"/>
              </w:rPr>
              <w:t>、</w:t>
            </w:r>
            <w:r w:rsidR="009757F2">
              <w:rPr>
                <w:rFonts w:hint="eastAsia"/>
                <w:sz w:val="24"/>
              </w:rPr>
              <w:t>ListView</w:t>
            </w:r>
            <w:r w:rsidR="009757F2">
              <w:rPr>
                <w:rFonts w:hint="eastAsia"/>
                <w:sz w:val="24"/>
              </w:rPr>
              <w:t>、</w:t>
            </w:r>
            <w:r w:rsidR="009757F2">
              <w:rPr>
                <w:rFonts w:hint="eastAsia"/>
                <w:sz w:val="24"/>
              </w:rPr>
              <w:t>GridView</w:t>
            </w:r>
            <w:r w:rsidR="009757F2">
              <w:rPr>
                <w:rFonts w:hint="eastAsia"/>
                <w:sz w:val="24"/>
              </w:rPr>
              <w:t>等常用组件。掌握了</w:t>
            </w:r>
            <w:r w:rsidR="009757F2">
              <w:rPr>
                <w:rFonts w:hint="eastAsia"/>
                <w:sz w:val="24"/>
              </w:rPr>
              <w:t>Spinner</w:t>
            </w:r>
            <w:r w:rsidR="009757F2">
              <w:rPr>
                <w:rFonts w:hint="eastAsia"/>
                <w:sz w:val="24"/>
              </w:rPr>
              <w:t>组件的列表项选中事件</w:t>
            </w:r>
            <w:r w:rsidR="009757F2">
              <w:rPr>
                <w:rFonts w:hint="eastAsia"/>
                <w:sz w:val="24"/>
              </w:rPr>
              <w:t>(</w:t>
            </w:r>
            <w:proofErr w:type="spellStart"/>
            <w:r w:rsidR="009757F2">
              <w:rPr>
                <w:rFonts w:hint="eastAsia"/>
                <w:sz w:val="24"/>
              </w:rPr>
              <w:t>onItemSelected</w:t>
            </w:r>
            <w:proofErr w:type="spellEnd"/>
            <w:r w:rsidR="009757F2">
              <w:rPr>
                <w:rFonts w:hint="eastAsia"/>
                <w:sz w:val="24"/>
              </w:rPr>
              <w:t>)</w:t>
            </w:r>
            <w:r w:rsidR="009757F2">
              <w:rPr>
                <w:rFonts w:hint="eastAsia"/>
                <w:sz w:val="24"/>
              </w:rPr>
              <w:t>处理程序的编写方法，及其选项数据的获取方法。</w:t>
            </w:r>
          </w:p>
          <w:p w:rsidR="00E632DA" w:rsidRDefault="00E632DA" w:rsidP="0014180E">
            <w:pPr>
              <w:spacing w:line="360" w:lineRule="auto"/>
              <w:rPr>
                <w:sz w:val="24"/>
              </w:rPr>
            </w:pPr>
          </w:p>
          <w:p w:rsidR="00E632DA" w:rsidRDefault="00E632DA">
            <w:pPr>
              <w:spacing w:line="360" w:lineRule="auto"/>
              <w:rPr>
                <w:sz w:val="24"/>
              </w:rPr>
            </w:pPr>
          </w:p>
          <w:p w:rsidR="00E632DA" w:rsidRDefault="00E632DA" w:rsidP="00B21028">
            <w:pPr>
              <w:rPr>
                <w:color w:val="6A8759"/>
                <w:sz w:val="24"/>
              </w:rPr>
            </w:pPr>
          </w:p>
        </w:tc>
        <w:tc>
          <w:tcPr>
            <w:tcW w:w="10815" w:type="dxa"/>
          </w:tcPr>
          <w:p w:rsidR="00E632DA" w:rsidRDefault="009757F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的图片和说明文字，具体代码入下。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hint="eastAsia"/>
                <w:color w:val="6A8759"/>
                <w:sz w:val="24"/>
              </w:rPr>
              <w:t>&lt;LinearLayout</w:t>
            </w:r>
            <w:r>
              <w:rPr>
                <w:rFonts w:hint="eastAsia"/>
                <w:color w:val="6A8759"/>
                <w:sz w:val="24"/>
              </w:rPr>
              <w:br/>
              <w:t>xmlns:android="http://schemas.android.com/apk/res/android"</w:t>
            </w:r>
            <w:r>
              <w:rPr>
                <w:rFonts w:hint="eastAsia"/>
                <w:color w:val="6A8759"/>
                <w:sz w:val="24"/>
              </w:rPr>
              <w:br/>
              <w:t>android:layout_width="wrap_content"</w:t>
            </w:r>
            <w:r>
              <w:rPr>
                <w:rFonts w:hint="eastAsia"/>
                <w:color w:val="6A8759"/>
                <w:sz w:val="24"/>
              </w:rPr>
              <w:br/>
              <w:t>android:layout_height="wrap_content"</w:t>
            </w:r>
            <w:r>
              <w:rPr>
                <w:rFonts w:hint="eastAsia"/>
                <w:color w:val="6A8759"/>
                <w:sz w:val="24"/>
              </w:rPr>
              <w:br/>
              <w:t>android:id="@+id/Item"</w:t>
            </w:r>
            <w:r>
              <w:rPr>
                <w:rFonts w:hint="eastAsia"/>
                <w:color w:val="6A8759"/>
                <w:sz w:val="24"/>
              </w:rPr>
              <w:br/>
              <w:t>android:orientation="vertical"</w:t>
            </w:r>
            <w:r>
              <w:rPr>
                <w:rFonts w:hint="eastAsia"/>
                <w:color w:val="6A8759"/>
                <w:sz w:val="24"/>
              </w:rPr>
              <w:br/>
              <w:t>android:layout_marginTop="5dp"&gt;</w:t>
            </w:r>
            <w:r>
              <w:rPr>
                <w:rFonts w:hint="eastAsia"/>
                <w:color w:val="6A8759"/>
                <w:sz w:val="24"/>
              </w:rPr>
              <w:br/>
              <w:t>&lt;ImageView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android:id="@+id/ItemImage"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android:layout_width="75dp"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android:layout_height="75dp"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android:layout_gravity="center"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android:scaleType="fitXY"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android:padding="4dp"/&gt;</w:t>
            </w:r>
            <w:r>
              <w:rPr>
                <w:rFonts w:hint="eastAsia"/>
                <w:color w:val="6A8759"/>
                <w:sz w:val="24"/>
              </w:rPr>
              <w:br/>
              <w:t>&lt;TextView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android:id="@+id/ItemTitle"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android:layout_width="wrap_content"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android:layout_height="wrap_content"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android:layout_gravity="center"</w:t>
            </w:r>
            <w:r>
              <w:rPr>
                <w:rFonts w:hint="eastAsia"/>
                <w:color w:val="6A8759"/>
                <w:sz w:val="24"/>
              </w:rPr>
              <w:br/>
              <w:t xml:space="preserve">    android:gravity="center_horizontal"/&gt;</w:t>
            </w:r>
            <w:r>
              <w:rPr>
                <w:rFonts w:hint="eastAsia"/>
                <w:color w:val="6A8759"/>
                <w:sz w:val="24"/>
              </w:rPr>
              <w:br/>
            </w:r>
            <w:r>
              <w:rPr>
                <w:rFonts w:hint="eastAsia"/>
                <w:color w:val="6A8759"/>
                <w:sz w:val="24"/>
              </w:rPr>
              <w:br/>
              <w:t>&lt;/LinearLayout&gt;</w:t>
            </w:r>
          </w:p>
          <w:p w:rsidR="00E632DA" w:rsidRDefault="009757F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）在主活动中，声明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个成员变量，其中第一个为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riView</w:t>
            </w:r>
            <w:r>
              <w:rPr>
                <w:rFonts w:hint="eastAsia"/>
                <w:sz w:val="24"/>
              </w:rPr>
              <w:t>对象，第二是为存储系统功能的字符串数组，第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个为存储功能图标的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型数组，具体代码如下。</w:t>
            </w:r>
          </w:p>
          <w:p w:rsidR="00E632DA" w:rsidRDefault="009757F2">
            <w:pPr>
              <w:rPr>
                <w:color w:val="6A8759"/>
                <w:sz w:val="24"/>
              </w:rPr>
            </w:pPr>
            <w:r>
              <w:rPr>
                <w:rFonts w:hint="eastAsia"/>
                <w:color w:val="6A8759"/>
                <w:sz w:val="24"/>
              </w:rPr>
              <w:t>GridView gvInfo;</w:t>
            </w:r>
            <w:r>
              <w:rPr>
                <w:rFonts w:hint="eastAsia"/>
                <w:color w:val="6A8759"/>
                <w:sz w:val="24"/>
              </w:rPr>
              <w:br/>
              <w:t>String[] titles=new String[]{"</w:t>
            </w:r>
            <w:r>
              <w:rPr>
                <w:rFonts w:hint="eastAsia"/>
                <w:color w:val="6A8759"/>
                <w:sz w:val="24"/>
              </w:rPr>
              <w:t>新增支出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新增收入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我的支出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我的收入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数据管理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系统设置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收支便签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帮助</w:t>
            </w:r>
            <w:r>
              <w:rPr>
                <w:rFonts w:hint="eastAsia"/>
                <w:color w:val="6A8759"/>
                <w:sz w:val="24"/>
              </w:rPr>
              <w:t>","</w:t>
            </w:r>
            <w:r>
              <w:rPr>
                <w:rFonts w:hint="eastAsia"/>
                <w:color w:val="6A8759"/>
                <w:sz w:val="24"/>
              </w:rPr>
              <w:t>退出</w:t>
            </w:r>
            <w:r>
              <w:rPr>
                <w:rFonts w:hint="eastAsia"/>
                <w:color w:val="6A8759"/>
                <w:sz w:val="24"/>
              </w:rPr>
              <w:t>"};</w:t>
            </w:r>
            <w:r>
              <w:rPr>
                <w:rFonts w:hint="eastAsia"/>
                <w:color w:val="6A8759"/>
                <w:sz w:val="24"/>
              </w:rPr>
              <w:br/>
              <w:t>int[]</w:t>
            </w:r>
            <w:r>
              <w:rPr>
                <w:color w:val="6A8759"/>
                <w:sz w:val="24"/>
              </w:rPr>
              <w:t> </w:t>
            </w:r>
            <w:r>
              <w:rPr>
                <w:rFonts w:hint="eastAsia"/>
                <w:color w:val="6A8759"/>
                <w:sz w:val="24"/>
              </w:rPr>
              <w:t>images=new</w:t>
            </w:r>
            <w:r>
              <w:rPr>
                <w:color w:val="6A8759"/>
                <w:sz w:val="24"/>
              </w:rPr>
              <w:t> </w:t>
            </w:r>
            <w:r>
              <w:rPr>
                <w:rFonts w:hint="eastAsia"/>
                <w:color w:val="6A8759"/>
                <w:sz w:val="24"/>
              </w:rPr>
              <w:t>int[]{R.drawable.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addoutaccount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addinaccount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outaccountinfo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inaccountinfo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showinfo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sysset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accountflag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help</w:t>
            </w:r>
            <w:r>
              <w:rPr>
                <w:rFonts w:hint="eastAsia"/>
                <w:color w:val="6A8759"/>
                <w:sz w:val="24"/>
              </w:rPr>
              <w:t>,R.drawable.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exit</w:t>
            </w:r>
            <w:r>
              <w:rPr>
                <w:rFonts w:hint="eastAsia"/>
                <w:color w:val="6A8759"/>
                <w:sz w:val="24"/>
              </w:rPr>
              <w:t>};</w:t>
            </w:r>
          </w:p>
          <w:p w:rsidR="00E632DA" w:rsidRDefault="009757F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）在主活动中的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nCreate</w:t>
            </w:r>
            <w:r>
              <w:rPr>
                <w:rFonts w:hint="eastAsia"/>
                <w:sz w:val="24"/>
              </w:rPr>
              <w:t>（）方法中，首先获取布局文件中添加的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riView</w:t>
            </w:r>
            <w:r>
              <w:rPr>
                <w:rFonts w:hint="eastAsia"/>
                <w:sz w:val="24"/>
              </w:rPr>
              <w:t>组件，然后创建两个用于保存图片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和文字说明的数组，并将这些图片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和文字说明添加到</w:t>
            </w: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ist</w:t>
            </w:r>
            <w:r>
              <w:rPr>
                <w:rFonts w:hint="eastAsia"/>
                <w:sz w:val="24"/>
              </w:rPr>
              <w:t>集合中，在创建一个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impleAdapter</w:t>
            </w:r>
            <w:r>
              <w:rPr>
                <w:rFonts w:hint="eastAsia"/>
                <w:sz w:val="24"/>
              </w:rPr>
              <w:t>简单适配器，最后将该适配器与</w:t>
            </w: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riView</w:t>
            </w:r>
            <w:r>
              <w:rPr>
                <w:rFonts w:hint="eastAsia"/>
                <w:sz w:val="24"/>
              </w:rPr>
              <w:t>相关联，具体代码如下。</w:t>
            </w:r>
          </w:p>
          <w:p w:rsidR="00E632DA" w:rsidRDefault="009757F2">
            <w:pPr>
              <w:rPr>
                <w:szCs w:val="21"/>
              </w:rPr>
            </w:pPr>
            <w:r>
              <w:rPr>
                <w:rFonts w:hint="eastAsia"/>
                <w:color w:val="6A8759"/>
                <w:sz w:val="24"/>
              </w:rPr>
              <w:t>@Override</w:t>
            </w:r>
            <w:r>
              <w:rPr>
                <w:rFonts w:hint="eastAsia"/>
                <w:color w:val="6A8759"/>
                <w:sz w:val="24"/>
              </w:rPr>
              <w:br/>
              <w:t>protected void onCreate(Bundle savedInstanceState) {</w:t>
            </w:r>
            <w:r>
              <w:rPr>
                <w:rFonts w:hint="eastAsia"/>
                <w:color w:val="6A8759"/>
                <w:sz w:val="24"/>
              </w:rPr>
              <w:br/>
              <w:t xml:space="preserve">    super.onCreate(savedInstanceState);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setContentView(R.layout.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activity_main</w:t>
            </w:r>
            <w:r>
              <w:rPr>
                <w:rFonts w:hint="eastAsia"/>
                <w:color w:val="6A8759"/>
                <w:sz w:val="24"/>
              </w:rPr>
              <w:t>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gvInfo=findViewById(R.id.</w:t>
            </w:r>
            <w:r>
              <w:rPr>
                <w:rFonts w:hint="eastAsia"/>
                <w:i/>
                <w:iCs/>
                <w:color w:val="6A8759"/>
                <w:sz w:val="24"/>
              </w:rPr>
              <w:t>gvInfo</w:t>
            </w:r>
            <w:r>
              <w:rPr>
                <w:rFonts w:hint="eastAsia"/>
                <w:color w:val="6A8759"/>
                <w:sz w:val="24"/>
              </w:rPr>
              <w:t>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List&lt;Map&lt;String, Object&gt;&gt; listItems = new ArrayList&lt;Map&lt;String, Object&gt;&gt;();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for(int i=0;i&lt;images.length;i++) {</w:t>
            </w:r>
            <w:r>
              <w:rPr>
                <w:rFonts w:hint="eastAsia"/>
                <w:color w:val="6A8759"/>
                <w:sz w:val="24"/>
              </w:rPr>
              <w:br/>
              <w:t xml:space="preserve">        Map&lt;String, Object&gt; map=new HashMap&lt;String,Object&gt;();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    map.put("image",images[i]);</w:t>
            </w:r>
            <w:r>
              <w:rPr>
                <w:rFonts w:hint="eastAsia"/>
                <w:color w:val="6A8759"/>
                <w:sz w:val="24"/>
              </w:rPr>
              <w:br/>
              <w:t xml:space="preserve">        map.put("title",titles[i]);</w:t>
            </w:r>
          </w:p>
        </w:tc>
      </w:tr>
    </w:tbl>
    <w:p w:rsidR="00E632DA" w:rsidRDefault="00E632DA"/>
    <w:sectPr w:rsidR="00E632DA">
      <w:pgSz w:w="23814" w:h="16840" w:orient="landscape"/>
      <w:pgMar w:top="1246" w:right="1440" w:bottom="779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DA49598"/>
    <w:lvl w:ilvl="0" w:tplc="E2580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6F9C16EC"/>
    <w:lvl w:ilvl="0" w:tplc="E9A63C2A">
      <w:start w:val="4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3"/>
    <w:multiLevelType w:val="hybridMultilevel"/>
    <w:tmpl w:val="519E8D38"/>
    <w:lvl w:ilvl="0" w:tplc="F3709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C2767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DA"/>
    <w:rsid w:val="00081370"/>
    <w:rsid w:val="0014180E"/>
    <w:rsid w:val="009757F2"/>
    <w:rsid w:val="00B21028"/>
    <w:rsid w:val="00D018D6"/>
    <w:rsid w:val="00E632DA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link w:val="a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2626</Characters>
  <Application>Microsoft Office Word</Application>
  <DocSecurity>0</DocSecurity>
  <Lines>21</Lines>
  <Paragraphs>6</Paragraphs>
  <MMClips>0</MMClips>
  <ScaleCrop>false</ScaleCrop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2018-05-06T12:46:00Z</dcterms:created>
  <dcterms:modified xsi:type="dcterms:W3CDTF">2018-05-29T05:43:00Z</dcterms:modified>
</cp:coreProperties>
</file>