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20" w:rsidRDefault="004C1920" w:rsidP="004C1920">
      <w:pPr>
        <w:pStyle w:val="1"/>
        <w:jc w:val="center"/>
      </w:pPr>
      <w:bookmarkStart w:id="0" w:name="_Toc511657002"/>
      <w:proofErr w:type="gramStart"/>
      <w:r>
        <w:rPr>
          <w:rFonts w:hint="eastAsia"/>
        </w:rPr>
        <w:t>实训二</w:t>
      </w:r>
      <w:proofErr w:type="gramEnd"/>
      <w:r w:rsidRPr="00B81FB2">
        <w:rPr>
          <w:rFonts w:hint="eastAsia"/>
        </w:rPr>
        <w:t>JSP</w:t>
      </w:r>
      <w:r w:rsidRPr="00B81FB2">
        <w:rPr>
          <w:rFonts w:hint="eastAsia"/>
        </w:rPr>
        <w:t>内置对象的应用</w:t>
      </w:r>
      <w:bookmarkEnd w:id="0"/>
    </w:p>
    <w:p w:rsidR="004C1920" w:rsidRDefault="004C1920" w:rsidP="004C192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一、实训目的</w:t>
      </w:r>
    </w:p>
    <w:p w:rsidR="004C1920" w:rsidRDefault="004C1920" w:rsidP="004C1920">
      <w:pPr>
        <w:spacing w:line="312" w:lineRule="auto"/>
      </w:pPr>
      <w:r>
        <w:rPr>
          <w:rFonts w:hint="eastAsia"/>
        </w:rPr>
        <w:t>1</w:t>
      </w:r>
      <w:r>
        <w:rPr>
          <w:rFonts w:hint="eastAsia"/>
        </w:rPr>
        <w:t>．熟悉</w:t>
      </w:r>
      <w:r>
        <w:rPr>
          <w:rFonts w:hint="eastAsia"/>
        </w:rPr>
        <w:t>JSP</w:t>
      </w:r>
      <w:r>
        <w:rPr>
          <w:rFonts w:hint="eastAsia"/>
        </w:rPr>
        <w:t>常用内置对象的使用。</w:t>
      </w:r>
    </w:p>
    <w:p w:rsidR="004C1920" w:rsidRDefault="004C1920" w:rsidP="004C1920">
      <w:pPr>
        <w:spacing w:line="312" w:lineRule="auto"/>
      </w:pPr>
      <w:r>
        <w:rPr>
          <w:rFonts w:hint="eastAsia"/>
        </w:rPr>
        <w:t>2</w:t>
      </w:r>
      <w:r>
        <w:rPr>
          <w:rFonts w:hint="eastAsia"/>
        </w:rPr>
        <w:t>．掌握解决获取表单提交数据产生中文乱码的问题。</w:t>
      </w:r>
    </w:p>
    <w:p w:rsidR="004C1920" w:rsidRDefault="004C1920" w:rsidP="004C192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</w:rPr>
        <w:t>3</w:t>
      </w:r>
      <w:r>
        <w:rPr>
          <w:rFonts w:hint="eastAsia"/>
        </w:rPr>
        <w:t>．掌握</w:t>
      </w:r>
      <w:r>
        <w:rPr>
          <w:rFonts w:hint="eastAsia"/>
        </w:rPr>
        <w:t>request</w:t>
      </w:r>
      <w:r w:rsidR="00DC6719">
        <w:rPr>
          <w:rFonts w:hint="eastAsia"/>
        </w:rPr>
        <w:t>、</w:t>
      </w:r>
      <w:r>
        <w:rPr>
          <w:rFonts w:hint="eastAsia"/>
        </w:rPr>
        <w:t>response</w:t>
      </w:r>
      <w:r w:rsidR="00DC6719">
        <w:rPr>
          <w:rFonts w:hint="eastAsia"/>
        </w:rPr>
        <w:t>和</w:t>
      </w:r>
      <w:r w:rsidR="00DC6719">
        <w:rPr>
          <w:rFonts w:hint="eastAsia"/>
        </w:rPr>
        <w:t>session</w:t>
      </w:r>
      <w:bookmarkStart w:id="1" w:name="_GoBack"/>
      <w:bookmarkEnd w:id="1"/>
      <w:r>
        <w:rPr>
          <w:rFonts w:hint="eastAsia"/>
        </w:rPr>
        <w:t>内置对象的使用。</w:t>
      </w:r>
    </w:p>
    <w:p w:rsidR="004C1920" w:rsidRDefault="004C1920" w:rsidP="004C192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二、实训条件</w:t>
      </w:r>
    </w:p>
    <w:p w:rsidR="004C1920" w:rsidRDefault="004C1920" w:rsidP="004C192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t>1</w:t>
      </w:r>
      <w:r>
        <w:t>．</w:t>
      </w:r>
      <w:r w:rsidRPr="00957C9E">
        <w:rPr>
          <w:rFonts w:hint="eastAsia"/>
          <w:sz w:val="24"/>
        </w:rPr>
        <w:t>需配备安装有</w:t>
      </w:r>
      <w:r w:rsidRPr="00957C9E">
        <w:rPr>
          <w:rFonts w:hint="eastAsia"/>
          <w:sz w:val="24"/>
        </w:rPr>
        <w:t>Windows7</w:t>
      </w:r>
      <w:r w:rsidRPr="00957C9E">
        <w:rPr>
          <w:rFonts w:hint="eastAsia"/>
          <w:sz w:val="24"/>
        </w:rPr>
        <w:t>操作系统、</w:t>
      </w:r>
      <w:r w:rsidRPr="00957C9E">
        <w:rPr>
          <w:rFonts w:hint="eastAsia"/>
          <w:sz w:val="24"/>
        </w:rPr>
        <w:t>IE</w:t>
      </w:r>
      <w:r w:rsidRPr="00957C9E">
        <w:rPr>
          <w:rFonts w:hint="eastAsia"/>
          <w:sz w:val="24"/>
        </w:rPr>
        <w:t>浏览器的计算机，每人一台台。</w:t>
      </w:r>
    </w:p>
    <w:p w:rsidR="004C1920" w:rsidRDefault="004C1920" w:rsidP="004C192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三、实训要求及注意事项</w:t>
      </w:r>
    </w:p>
    <w:p w:rsidR="004C1920" w:rsidRPr="00A130CB" w:rsidRDefault="004C1920" w:rsidP="004C1920">
      <w:pPr>
        <w:spacing w:line="312" w:lineRule="auto"/>
      </w:pPr>
      <w:r>
        <w:t>1</w:t>
      </w:r>
      <w:r>
        <w:t>．</w:t>
      </w:r>
      <w:r w:rsidRPr="00A130CB">
        <w:rPr>
          <w:rFonts w:hint="eastAsia"/>
        </w:rPr>
        <w:t>request</w:t>
      </w:r>
      <w:r w:rsidRPr="00A130CB">
        <w:rPr>
          <w:rFonts w:hint="eastAsia"/>
        </w:rPr>
        <w:t>对象代表从客户端向服务器发出的请求，当用户请求一个</w:t>
      </w:r>
      <w:r w:rsidRPr="00A130CB">
        <w:rPr>
          <w:rFonts w:hint="eastAsia"/>
        </w:rPr>
        <w:t>JSP</w:t>
      </w:r>
      <w:r w:rsidRPr="00A130CB">
        <w:rPr>
          <w:rFonts w:hint="eastAsia"/>
        </w:rPr>
        <w:t>页面时，</w:t>
      </w:r>
      <w:r w:rsidRPr="00A130CB">
        <w:rPr>
          <w:rFonts w:hint="eastAsia"/>
        </w:rPr>
        <w:t xml:space="preserve"> JSP</w:t>
      </w:r>
      <w:r w:rsidRPr="00A130CB">
        <w:rPr>
          <w:rFonts w:hint="eastAsia"/>
        </w:rPr>
        <w:t>页面所在的</w:t>
      </w:r>
      <w:r w:rsidRPr="00A130CB">
        <w:rPr>
          <w:rFonts w:hint="eastAsia"/>
        </w:rPr>
        <w:t>Web</w:t>
      </w:r>
      <w:r w:rsidRPr="00A130CB">
        <w:rPr>
          <w:rFonts w:hint="eastAsia"/>
        </w:rPr>
        <w:t>服务器将用户的请求封装在内置对象</w:t>
      </w:r>
      <w:r w:rsidRPr="00A130CB">
        <w:rPr>
          <w:rFonts w:hint="eastAsia"/>
        </w:rPr>
        <w:t>request</w:t>
      </w:r>
      <w:r w:rsidRPr="00A130CB">
        <w:rPr>
          <w:rFonts w:hint="eastAsia"/>
        </w:rPr>
        <w:t>中。</w:t>
      </w:r>
    </w:p>
    <w:p w:rsidR="004C1920" w:rsidRDefault="004C1920" w:rsidP="004C1920">
      <w:pPr>
        <w:spacing w:line="312" w:lineRule="auto"/>
      </w:pPr>
      <w:r w:rsidRPr="00A130CB">
        <w:rPr>
          <w:rFonts w:hint="eastAsia"/>
        </w:rPr>
        <w:t>request</w:t>
      </w:r>
      <w:r w:rsidRPr="00A130CB">
        <w:rPr>
          <w:rFonts w:hint="eastAsia"/>
        </w:rPr>
        <w:t>对象封装了客户端的请求信息，主要用于接收客户端通过</w:t>
      </w:r>
      <w:r w:rsidRPr="00A130CB">
        <w:rPr>
          <w:rFonts w:hint="eastAsia"/>
        </w:rPr>
        <w:t>HTTP</w:t>
      </w:r>
      <w:r w:rsidRPr="00A130CB">
        <w:rPr>
          <w:rFonts w:hint="eastAsia"/>
        </w:rPr>
        <w:t>协议传送给服务器端的数据。在客户端的请求中如果有参数，则该对象就有一个参数列表。</w:t>
      </w:r>
    </w:p>
    <w:p w:rsidR="004C1920" w:rsidRDefault="004C1920" w:rsidP="004C1920">
      <w:pPr>
        <w:spacing w:line="312" w:lineRule="auto"/>
      </w:pPr>
      <w:r>
        <w:t>2</w:t>
      </w:r>
      <w:r>
        <w:t>．</w:t>
      </w:r>
      <w:r w:rsidRPr="00A130CB">
        <w:rPr>
          <w:rFonts w:hint="eastAsia"/>
        </w:rPr>
        <w:t>response</w:t>
      </w:r>
      <w:r w:rsidRPr="00A130CB">
        <w:rPr>
          <w:rFonts w:hint="eastAsia"/>
        </w:rPr>
        <w:t>对象和</w:t>
      </w:r>
      <w:r w:rsidRPr="00A130CB">
        <w:rPr>
          <w:rFonts w:hint="eastAsia"/>
        </w:rPr>
        <w:t>request</w:t>
      </w:r>
      <w:r w:rsidRPr="00A130CB">
        <w:rPr>
          <w:rFonts w:hint="eastAsia"/>
        </w:rPr>
        <w:t>对象相对应，</w:t>
      </w:r>
      <w:r w:rsidRPr="00A130CB">
        <w:rPr>
          <w:rFonts w:hint="eastAsia"/>
        </w:rPr>
        <w:t xml:space="preserve"> </w:t>
      </w:r>
      <w:r w:rsidRPr="00A130CB">
        <w:rPr>
          <w:rFonts w:hint="eastAsia"/>
        </w:rPr>
        <w:t>是</w:t>
      </w:r>
      <w:proofErr w:type="spellStart"/>
      <w:r w:rsidRPr="00A130CB">
        <w:rPr>
          <w:rFonts w:hint="eastAsia"/>
        </w:rPr>
        <w:t>javax.servlet.http.HttpServletResponse</w:t>
      </w:r>
      <w:proofErr w:type="spellEnd"/>
      <w:r w:rsidRPr="00A130CB">
        <w:rPr>
          <w:rFonts w:hint="eastAsia"/>
        </w:rPr>
        <w:t>接口类的对象</w:t>
      </w:r>
      <w:r w:rsidRPr="00A130CB">
        <w:rPr>
          <w:rFonts w:hint="eastAsia"/>
        </w:rPr>
        <w:t xml:space="preserve"> </w:t>
      </w:r>
      <w:r w:rsidRPr="00A130CB">
        <w:rPr>
          <w:rFonts w:hint="eastAsia"/>
        </w:rPr>
        <w:t>，</w:t>
      </w:r>
      <w:r w:rsidRPr="00A130CB">
        <w:rPr>
          <w:rFonts w:hint="eastAsia"/>
        </w:rPr>
        <w:t xml:space="preserve"> </w:t>
      </w:r>
      <w:r w:rsidRPr="00A130CB">
        <w:rPr>
          <w:rFonts w:hint="eastAsia"/>
        </w:rPr>
        <w:t>它封装了</w:t>
      </w:r>
      <w:r w:rsidRPr="00A130CB">
        <w:rPr>
          <w:rFonts w:hint="eastAsia"/>
        </w:rPr>
        <w:t>JSP</w:t>
      </w:r>
      <w:r w:rsidRPr="00A130CB">
        <w:rPr>
          <w:rFonts w:hint="eastAsia"/>
        </w:rPr>
        <w:t>产生的响应</w:t>
      </w:r>
      <w:r w:rsidRPr="00A130CB">
        <w:rPr>
          <w:rFonts w:hint="eastAsia"/>
        </w:rPr>
        <w:t xml:space="preserve"> </w:t>
      </w:r>
      <w:r w:rsidRPr="00A130CB">
        <w:rPr>
          <w:rFonts w:hint="eastAsia"/>
        </w:rPr>
        <w:t>，用于响应客户请求，向客户端输出信息。</w:t>
      </w:r>
    </w:p>
    <w:p w:rsidR="004C1920" w:rsidRDefault="004C1920" w:rsidP="004C192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</w:rPr>
        <w:t>四、</w:t>
      </w:r>
      <w:r>
        <w:rPr>
          <w:rFonts w:ascii="宋体" w:hAnsi="宋体" w:hint="eastAsia"/>
          <w:b/>
          <w:bCs/>
          <w:sz w:val="28"/>
          <w:szCs w:val="28"/>
        </w:rPr>
        <w:t>实训内容</w:t>
      </w:r>
    </w:p>
    <w:p w:rsidR="004C1920" w:rsidRPr="00A130CB" w:rsidRDefault="004C1920" w:rsidP="004C1920">
      <w:pPr>
        <w:ind w:firstLineChars="250" w:firstLine="525"/>
      </w:pPr>
      <w:r>
        <w:t>1</w:t>
      </w:r>
      <w:r>
        <w:t>．</w:t>
      </w:r>
      <w:r w:rsidRPr="00A130CB">
        <w:rPr>
          <w:rFonts w:hint="eastAsia"/>
        </w:rPr>
        <w:t>编写一个</w:t>
      </w:r>
      <w:r w:rsidRPr="00A130CB">
        <w:rPr>
          <w:rFonts w:hint="eastAsia"/>
        </w:rPr>
        <w:t>JSP</w:t>
      </w:r>
      <w:r w:rsidRPr="00A130CB">
        <w:rPr>
          <w:rFonts w:hint="eastAsia"/>
        </w:rPr>
        <w:t>页面</w:t>
      </w:r>
      <w:proofErr w:type="spellStart"/>
      <w:r w:rsidRPr="00A130CB">
        <w:rPr>
          <w:rFonts w:hint="eastAsia"/>
        </w:rPr>
        <w:t>inputNumber.jsp</w:t>
      </w:r>
      <w:proofErr w:type="spellEnd"/>
      <w:r w:rsidRPr="00A130CB">
        <w:rPr>
          <w:rFonts w:hint="eastAsia"/>
        </w:rPr>
        <w:t>，该页面提供一个表单，用户通过表单输入两个整数，及四则运算符号提交到本页面。根据选择的运算符计算出结果，页面效果如下：</w:t>
      </w:r>
    </w:p>
    <w:p w:rsidR="004C1920" w:rsidRDefault="004C1920" w:rsidP="004C1920">
      <w:pPr>
        <w:spacing w:line="312" w:lineRule="auto"/>
        <w:ind w:left="482"/>
      </w:pPr>
      <w:r>
        <w:rPr>
          <w:rFonts w:hint="eastAsia"/>
          <w:noProof/>
        </w:rPr>
        <w:drawing>
          <wp:inline distT="0" distB="0" distL="0" distR="0">
            <wp:extent cx="2009775" cy="876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Default="004C1920" w:rsidP="004C1920">
      <w:pPr>
        <w:spacing w:line="312" w:lineRule="auto"/>
        <w:ind w:left="482"/>
      </w:pPr>
    </w:p>
    <w:p w:rsidR="004C1920" w:rsidRPr="0048584E" w:rsidRDefault="004C1920" w:rsidP="004C1920">
      <w:pPr>
        <w:spacing w:line="360" w:lineRule="auto"/>
        <w:ind w:firstLineChars="250" w:firstLine="525"/>
      </w:pPr>
      <w:r>
        <w:t>2</w:t>
      </w:r>
      <w:r>
        <w:t>．</w:t>
      </w:r>
      <w:r w:rsidRPr="0048584E">
        <w:rPr>
          <w:rFonts w:hint="eastAsia"/>
        </w:rPr>
        <w:t>设计并实现一个用户登录的过程，其中</w:t>
      </w:r>
      <w:proofErr w:type="spellStart"/>
      <w:r w:rsidRPr="0048584E">
        <w:t>login.jsp</w:t>
      </w:r>
      <w:proofErr w:type="spellEnd"/>
      <w:r w:rsidRPr="0048584E">
        <w:rPr>
          <w:rFonts w:hint="eastAsia"/>
        </w:rPr>
        <w:t>页面用于用户输入相应的用户名和密码进行登录，</w:t>
      </w:r>
      <w:proofErr w:type="spellStart"/>
      <w:r w:rsidRPr="0048584E">
        <w:t>check.jsp</w:t>
      </w:r>
      <w:proofErr w:type="spellEnd"/>
      <w:r w:rsidRPr="0048584E">
        <w:rPr>
          <w:rFonts w:hint="eastAsia"/>
        </w:rPr>
        <w:t>用于检查用户名和密码是否正确，如果用户输入用户名</w:t>
      </w:r>
      <w:proofErr w:type="spellStart"/>
      <w:r>
        <w:rPr>
          <w:rFonts w:hint="eastAsia"/>
        </w:rPr>
        <w:t>lilian</w:t>
      </w:r>
      <w:proofErr w:type="spellEnd"/>
      <w:r w:rsidRPr="0048584E">
        <w:rPr>
          <w:rFonts w:hint="eastAsia"/>
        </w:rPr>
        <w:t>，密码</w:t>
      </w:r>
      <w:proofErr w:type="spellStart"/>
      <w:r>
        <w:rPr>
          <w:rFonts w:hint="eastAsia"/>
        </w:rPr>
        <w:t>lilian</w:t>
      </w:r>
      <w:proofErr w:type="spellEnd"/>
      <w:r w:rsidRPr="0048584E">
        <w:rPr>
          <w:rFonts w:hint="eastAsia"/>
        </w:rPr>
        <w:t>后，单击【提交】按钮，成功登录后转向</w:t>
      </w:r>
      <w:proofErr w:type="spellStart"/>
      <w:r>
        <w:rPr>
          <w:rFonts w:hint="eastAsia"/>
        </w:rPr>
        <w:t>success</w:t>
      </w:r>
      <w:r w:rsidRPr="0048584E">
        <w:t>.jsp</w:t>
      </w:r>
      <w:proofErr w:type="spellEnd"/>
      <w:r>
        <w:rPr>
          <w:rFonts w:hint="eastAsia"/>
        </w:rPr>
        <w:t>页面，否则转向</w:t>
      </w:r>
      <w:proofErr w:type="spellStart"/>
      <w:r>
        <w:rPr>
          <w:rFonts w:hint="eastAsia"/>
        </w:rPr>
        <w:t>fail.jsp</w:t>
      </w:r>
      <w:proofErr w:type="spellEnd"/>
      <w:r>
        <w:rPr>
          <w:rFonts w:hint="eastAsia"/>
        </w:rPr>
        <w:t>页面，</w:t>
      </w:r>
      <w:r w:rsidRPr="0048584E">
        <w:rPr>
          <w:rFonts w:hint="eastAsia"/>
        </w:rPr>
        <w:t>运行结果如下：</w:t>
      </w:r>
    </w:p>
    <w:p w:rsidR="004C1920" w:rsidRPr="00E57025" w:rsidRDefault="004C1920" w:rsidP="004C1920">
      <w:pPr>
        <w:spacing w:line="360" w:lineRule="auto"/>
      </w:pPr>
      <w:proofErr w:type="spellStart"/>
      <w:r w:rsidRPr="00E57025">
        <w:t>login.jsp</w:t>
      </w:r>
      <w:proofErr w:type="spellEnd"/>
    </w:p>
    <w:p w:rsidR="004C1920" w:rsidRPr="00E57025" w:rsidRDefault="004C1920" w:rsidP="004C1920">
      <w:pPr>
        <w:jc w:val="center"/>
      </w:pPr>
      <w:r>
        <w:rPr>
          <w:noProof/>
        </w:rPr>
        <w:lastRenderedPageBreak/>
        <w:drawing>
          <wp:inline distT="0" distB="0" distL="0" distR="0">
            <wp:extent cx="41433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Pr="00E57025" w:rsidRDefault="004C1920" w:rsidP="004C1920">
      <w:pPr>
        <w:spacing w:line="360" w:lineRule="auto"/>
        <w:jc w:val="left"/>
      </w:pPr>
      <w:r w:rsidRPr="00E57025">
        <w:rPr>
          <w:rFonts w:hint="eastAsia"/>
        </w:rPr>
        <w:t>登录成功</w:t>
      </w:r>
      <w:proofErr w:type="spellStart"/>
      <w:r w:rsidRPr="00E57025">
        <w:rPr>
          <w:rFonts w:hint="eastAsia"/>
        </w:rPr>
        <w:t>success.</w:t>
      </w:r>
      <w:proofErr w:type="gramStart"/>
      <w:r w:rsidRPr="00E57025">
        <w:rPr>
          <w:rFonts w:hint="eastAsia"/>
        </w:rPr>
        <w:t>jsp</w:t>
      </w:r>
      <w:proofErr w:type="spellEnd"/>
      <w:proofErr w:type="gramEnd"/>
    </w:p>
    <w:p w:rsidR="004C1920" w:rsidRPr="00E57025" w:rsidRDefault="004C1920" w:rsidP="004C192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71900" cy="771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Pr="00E57025" w:rsidRDefault="004C1920" w:rsidP="004C1920">
      <w:pPr>
        <w:spacing w:line="360" w:lineRule="auto"/>
        <w:jc w:val="left"/>
      </w:pPr>
      <w:r w:rsidRPr="00E57025">
        <w:rPr>
          <w:rFonts w:hint="eastAsia"/>
        </w:rPr>
        <w:t>登录不成功</w:t>
      </w:r>
      <w:proofErr w:type="spellStart"/>
      <w:r>
        <w:rPr>
          <w:rFonts w:hint="eastAsia"/>
        </w:rPr>
        <w:t>fail</w:t>
      </w:r>
      <w:r w:rsidRPr="00E57025">
        <w:rPr>
          <w:rFonts w:hint="eastAsia"/>
        </w:rPr>
        <w:t>.</w:t>
      </w:r>
      <w:proofErr w:type="gramStart"/>
      <w:r w:rsidRPr="00E57025">
        <w:rPr>
          <w:rFonts w:hint="eastAsia"/>
        </w:rPr>
        <w:t>jsp</w:t>
      </w:r>
      <w:proofErr w:type="spellEnd"/>
      <w:proofErr w:type="gramEnd"/>
    </w:p>
    <w:p w:rsidR="004C1920" w:rsidRDefault="004C1920" w:rsidP="004C1920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809875" cy="148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3830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Pr="001F2932" w:rsidRDefault="008822C1" w:rsidP="004C1920">
      <w:pPr>
        <w:spacing w:line="360" w:lineRule="auto"/>
      </w:pPr>
      <w:r>
        <w:rPr>
          <w:rFonts w:ascii="宋体" w:hAnsi="宋体" w:hint="eastAsia"/>
          <w:b/>
          <w:bCs/>
          <w:sz w:val="28"/>
          <w:szCs w:val="28"/>
        </w:rPr>
        <w:tab/>
      </w:r>
      <w:r w:rsidRPr="001F2932">
        <w:rPr>
          <w:rFonts w:hint="eastAsia"/>
        </w:rPr>
        <w:t>3.</w:t>
      </w:r>
      <w:r w:rsidRPr="001F2932">
        <w:rPr>
          <w:rFonts w:hint="eastAsia"/>
        </w:rPr>
        <w:t>模拟购物系统</w:t>
      </w:r>
    </w:p>
    <w:p w:rsidR="004C1920" w:rsidRDefault="004C1920" w:rsidP="004C192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五、实训步骤</w:t>
      </w:r>
    </w:p>
    <w:p w:rsidR="004C1920" w:rsidRDefault="004C1920" w:rsidP="004C1920">
      <w:pPr>
        <w:spacing w:line="312" w:lineRule="auto"/>
        <w:ind w:left="482"/>
      </w:pPr>
      <w:r>
        <w:t>1</w:t>
      </w:r>
      <w:r>
        <w:t>．</w:t>
      </w:r>
      <w:r>
        <w:t xml:space="preserve"> </w:t>
      </w:r>
      <w:r>
        <w:rPr>
          <w:rFonts w:hint="eastAsia"/>
        </w:rPr>
        <w:t>项目</w:t>
      </w:r>
      <w:r>
        <w:rPr>
          <w:rFonts w:hint="eastAsia"/>
        </w:rPr>
        <w:t xml:space="preserve">1 </w:t>
      </w:r>
      <w:r>
        <w:rPr>
          <w:rFonts w:hint="eastAsia"/>
        </w:rPr>
        <w:t>的核心代码：</w:t>
      </w:r>
    </w:p>
    <w:p w:rsidR="004C1920" w:rsidRDefault="004C1920" w:rsidP="004C1920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4829175" cy="3267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Default="004C1920" w:rsidP="004C1920">
      <w:pPr>
        <w:spacing w:line="312" w:lineRule="auto"/>
        <w:ind w:left="482"/>
      </w:pPr>
      <w:r>
        <w:rPr>
          <w:noProof/>
        </w:rPr>
        <w:lastRenderedPageBreak/>
        <w:drawing>
          <wp:inline distT="0" distB="0" distL="0" distR="0">
            <wp:extent cx="4038600" cy="4333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5150" cy="1038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Default="004C1920" w:rsidP="004C1920">
      <w:pPr>
        <w:spacing w:line="312" w:lineRule="auto"/>
        <w:ind w:left="482"/>
      </w:pPr>
      <w:r>
        <w:t>2</w:t>
      </w:r>
      <w:r>
        <w:t>．</w:t>
      </w:r>
      <w: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2</w:t>
      </w:r>
      <w:r>
        <w:rPr>
          <w:rFonts w:hint="eastAsia"/>
        </w:rPr>
        <w:t>的核心代码</w:t>
      </w:r>
    </w:p>
    <w:p w:rsidR="004C1920" w:rsidRDefault="004C1920" w:rsidP="004C1920">
      <w:pPr>
        <w:spacing w:line="312" w:lineRule="auto"/>
        <w:ind w:left="482"/>
      </w:pPr>
      <w:proofErr w:type="spellStart"/>
      <w:r>
        <w:t>L</w:t>
      </w:r>
      <w:r>
        <w:rPr>
          <w:rFonts w:hint="eastAsia"/>
        </w:rPr>
        <w:t>ogin.jsp</w:t>
      </w:r>
      <w:proofErr w:type="spellEnd"/>
    </w:p>
    <w:p w:rsidR="004C1920" w:rsidRDefault="004C1920" w:rsidP="004C1920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67325" cy="1914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Default="004C1920" w:rsidP="004C1920">
      <w:pPr>
        <w:spacing w:line="312" w:lineRule="auto"/>
        <w:ind w:left="482"/>
      </w:pPr>
    </w:p>
    <w:p w:rsidR="004C1920" w:rsidRDefault="004C1920" w:rsidP="004C1920">
      <w:pPr>
        <w:spacing w:line="312" w:lineRule="auto"/>
        <w:ind w:left="482"/>
      </w:pPr>
    </w:p>
    <w:p w:rsidR="004C1920" w:rsidRDefault="004C1920" w:rsidP="004C1920">
      <w:pPr>
        <w:spacing w:line="312" w:lineRule="auto"/>
        <w:ind w:left="482"/>
      </w:pPr>
    </w:p>
    <w:p w:rsidR="004C1920" w:rsidRDefault="004C1920" w:rsidP="004C1920">
      <w:pPr>
        <w:spacing w:line="312" w:lineRule="auto"/>
        <w:ind w:left="482"/>
      </w:pPr>
      <w:proofErr w:type="spellStart"/>
      <w:r>
        <w:lastRenderedPageBreak/>
        <w:t>C</w:t>
      </w:r>
      <w:r>
        <w:rPr>
          <w:rFonts w:hint="eastAsia"/>
        </w:rPr>
        <w:t>heck.jsp</w:t>
      </w:r>
      <w:proofErr w:type="spellEnd"/>
    </w:p>
    <w:p w:rsidR="004C1920" w:rsidRDefault="004C1920" w:rsidP="004C1920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4238625" cy="1943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Default="004C1920" w:rsidP="004C1920">
      <w:pPr>
        <w:spacing w:line="312" w:lineRule="auto"/>
        <w:ind w:left="482"/>
      </w:pPr>
      <w:proofErr w:type="spellStart"/>
      <w:r>
        <w:t>S</w:t>
      </w:r>
      <w:r>
        <w:rPr>
          <w:rFonts w:hint="eastAsia"/>
        </w:rPr>
        <w:t>uccess.jsp</w:t>
      </w:r>
      <w:proofErr w:type="spellEnd"/>
    </w:p>
    <w:p w:rsidR="004C1920" w:rsidRDefault="004C1920" w:rsidP="004C1920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354330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Default="004C1920" w:rsidP="004C1920">
      <w:pPr>
        <w:spacing w:line="312" w:lineRule="auto"/>
        <w:ind w:left="482"/>
      </w:pPr>
      <w:proofErr w:type="spellStart"/>
      <w:r>
        <w:t>F</w:t>
      </w:r>
      <w:r>
        <w:rPr>
          <w:rFonts w:hint="eastAsia"/>
        </w:rPr>
        <w:t>ail.jsp</w:t>
      </w:r>
      <w:proofErr w:type="spellEnd"/>
    </w:p>
    <w:p w:rsidR="004C1920" w:rsidRDefault="004C1920" w:rsidP="004C1920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3209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0" w:rsidRDefault="002E39F2" w:rsidP="004C1920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3.代码</w:t>
      </w:r>
    </w:p>
    <w:p w:rsidR="002E39F2" w:rsidRDefault="002E39F2" w:rsidP="002E39F2">
      <w:pPr>
        <w:pStyle w:val="a6"/>
        <w:ind w:left="780" w:firstLineChars="0" w:firstLine="0"/>
      </w:pP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:</w:t>
      </w:r>
      <w:r>
        <w:rPr>
          <w:rFonts w:hint="eastAsia"/>
        </w:rPr>
        <w:t>客户登录</w:t>
      </w:r>
    </w:p>
    <w:p w:rsidR="002E39F2" w:rsidRDefault="002E39F2" w:rsidP="002E39F2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79D55EC8" wp14:editId="09A21D83">
            <wp:extent cx="3476625" cy="1266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F2" w:rsidRDefault="002E39F2" w:rsidP="002E39F2">
      <w:pPr>
        <w:pStyle w:val="a6"/>
        <w:ind w:left="780" w:firstLineChars="0" w:firstLine="0"/>
      </w:pPr>
      <w:proofErr w:type="spellStart"/>
      <w:r>
        <w:rPr>
          <w:rFonts w:hint="eastAsia"/>
        </w:rPr>
        <w:t>shop.jsp</w:t>
      </w:r>
      <w:proofErr w:type="spellEnd"/>
      <w:r>
        <w:rPr>
          <w:rFonts w:hint="eastAsia"/>
        </w:rPr>
        <w:t>:</w:t>
      </w:r>
      <w:r>
        <w:rPr>
          <w:rFonts w:hint="eastAsia"/>
        </w:rPr>
        <w:t>网上购物页面</w:t>
      </w:r>
    </w:p>
    <w:p w:rsidR="002E39F2" w:rsidRDefault="002E39F2" w:rsidP="002E39F2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B52F200" wp14:editId="281AA173">
            <wp:extent cx="3162300" cy="1771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F2" w:rsidRDefault="002E39F2" w:rsidP="002E39F2">
      <w:pPr>
        <w:pStyle w:val="a6"/>
        <w:ind w:left="780" w:firstLineChars="0" w:firstLine="0"/>
      </w:pPr>
      <w:proofErr w:type="spellStart"/>
      <w:r>
        <w:rPr>
          <w:rFonts w:hint="eastAsia"/>
        </w:rPr>
        <w:t>account.jsp</w:t>
      </w:r>
      <w:proofErr w:type="spellEnd"/>
      <w:r>
        <w:rPr>
          <w:rFonts w:hint="eastAsia"/>
        </w:rPr>
        <w:t>:</w:t>
      </w:r>
      <w:r>
        <w:rPr>
          <w:rFonts w:hint="eastAsia"/>
        </w:rPr>
        <w:t>结算页面</w:t>
      </w:r>
    </w:p>
    <w:p w:rsidR="002E39F2" w:rsidRDefault="002E39F2" w:rsidP="002E39F2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07C24" wp14:editId="2D972FDF">
            <wp:extent cx="3676650" cy="1895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20" w:rsidRDefault="004C1920" w:rsidP="004C1920">
      <w:p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六、考核方式</w:t>
      </w:r>
    </w:p>
    <w:p w:rsidR="004C1920" w:rsidRPr="00336F3A" w:rsidRDefault="004C1920" w:rsidP="004C1920">
      <w:pPr>
        <w:spacing w:line="360" w:lineRule="auto"/>
        <w:rPr>
          <w:rFonts w:ascii="宋体" w:hAnsi="宋体"/>
          <w:szCs w:val="21"/>
        </w:rPr>
      </w:pPr>
      <w:r w:rsidRPr="00336F3A">
        <w:rPr>
          <w:rFonts w:ascii="宋体" w:hAnsi="宋体" w:hint="eastAsia"/>
          <w:szCs w:val="21"/>
        </w:rPr>
        <w:t>实</w:t>
      </w:r>
      <w:proofErr w:type="gramStart"/>
      <w:r w:rsidRPr="00336F3A">
        <w:rPr>
          <w:rFonts w:ascii="宋体" w:hAnsi="宋体" w:hint="eastAsia"/>
          <w:szCs w:val="21"/>
        </w:rPr>
        <w:t>训报告</w:t>
      </w:r>
      <w:proofErr w:type="gramEnd"/>
      <w:r w:rsidRPr="00336F3A">
        <w:rPr>
          <w:rFonts w:ascii="宋体" w:hAnsi="宋体" w:hint="eastAsia"/>
          <w:szCs w:val="21"/>
        </w:rPr>
        <w:t>+考勤</w:t>
      </w:r>
    </w:p>
    <w:p w:rsidR="004C1920" w:rsidRDefault="004C1920" w:rsidP="004C1920">
      <w:pPr>
        <w:spacing w:line="360" w:lineRule="auto"/>
        <w:rPr>
          <w:rFonts w:ascii="宋体" w:hAnsi="宋体"/>
          <w:b/>
          <w:sz w:val="28"/>
        </w:rPr>
      </w:pPr>
    </w:p>
    <w:p w:rsidR="004C1920" w:rsidRDefault="004C1920" w:rsidP="004C1920">
      <w:pPr>
        <w:spacing w:line="360" w:lineRule="auto"/>
        <w:rPr>
          <w:rFonts w:ascii="宋体" w:hAnsi="宋体"/>
          <w:b/>
          <w:sz w:val="28"/>
        </w:rPr>
      </w:pPr>
    </w:p>
    <w:p w:rsidR="004C1920" w:rsidRDefault="004C1920" w:rsidP="004C1920">
      <w:pPr>
        <w:spacing w:line="360" w:lineRule="auto"/>
        <w:rPr>
          <w:rFonts w:ascii="宋体" w:hAnsi="宋体"/>
          <w:b/>
          <w:sz w:val="28"/>
        </w:rPr>
      </w:pPr>
    </w:p>
    <w:p w:rsidR="00811590" w:rsidRPr="004C1920" w:rsidRDefault="00811590"/>
    <w:sectPr w:rsidR="00811590" w:rsidRPr="004C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12D" w:rsidRDefault="00EC212D" w:rsidP="004C1920">
      <w:r>
        <w:separator/>
      </w:r>
    </w:p>
  </w:endnote>
  <w:endnote w:type="continuationSeparator" w:id="0">
    <w:p w:rsidR="00EC212D" w:rsidRDefault="00EC212D" w:rsidP="004C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12D" w:rsidRDefault="00EC212D" w:rsidP="004C1920">
      <w:r>
        <w:separator/>
      </w:r>
    </w:p>
  </w:footnote>
  <w:footnote w:type="continuationSeparator" w:id="0">
    <w:p w:rsidR="00EC212D" w:rsidRDefault="00EC212D" w:rsidP="004C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98"/>
    <w:rsid w:val="001E0598"/>
    <w:rsid w:val="001F2932"/>
    <w:rsid w:val="002E39F2"/>
    <w:rsid w:val="004C1920"/>
    <w:rsid w:val="00811590"/>
    <w:rsid w:val="008822C1"/>
    <w:rsid w:val="00B83FFB"/>
    <w:rsid w:val="00DC6719"/>
    <w:rsid w:val="00EC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C1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9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920"/>
    <w:rPr>
      <w:sz w:val="18"/>
      <w:szCs w:val="18"/>
    </w:rPr>
  </w:style>
  <w:style w:type="character" w:customStyle="1" w:styleId="1Char">
    <w:name w:val="标题 1 Char"/>
    <w:basedOn w:val="a0"/>
    <w:link w:val="1"/>
    <w:rsid w:val="004C19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C19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192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E39F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C1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9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920"/>
    <w:rPr>
      <w:sz w:val="18"/>
      <w:szCs w:val="18"/>
    </w:rPr>
  </w:style>
  <w:style w:type="character" w:customStyle="1" w:styleId="1Char">
    <w:name w:val="标题 1 Char"/>
    <w:basedOn w:val="a0"/>
    <w:link w:val="1"/>
    <w:rsid w:val="004C19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C19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192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E39F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133</Words>
  <Characters>763</Characters>
  <Application>Microsoft Office Word</Application>
  <DocSecurity>0</DocSecurity>
  <Lines>6</Lines>
  <Paragraphs>1</Paragraphs>
  <ScaleCrop>false</ScaleCrop>
  <Company>xin hua xue yuan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6</cp:revision>
  <dcterms:created xsi:type="dcterms:W3CDTF">2018-04-23T12:08:00Z</dcterms:created>
  <dcterms:modified xsi:type="dcterms:W3CDTF">2018-05-21T10:34:00Z</dcterms:modified>
</cp:coreProperties>
</file>