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C00000"/>
          <w:sz w:val="64"/>
          <w:szCs w:val="64"/>
        </w:rPr>
        <w:t xml:space="preserve">CASA INFESTATA</w:t>
      </w:r>
    </w:p>
    <w:p>
      <w:pPr>
        <w:spacing w:after="40" w:before="0"/>
        <w:jc w:val="center"/>
      </w:pPr>
      <w:r>
        <w:rPr>
          <w:rFonts w:ascii="Arial" w:cs="Arial" w:eastAsia="Arial" w:hAnsi="Arial"/>
          <w:b/>
          <w:bCs/>
          <w:color w:val="1F2937"/>
          <w:sz w:val="36"/>
          <w:szCs w:val="36"/>
        </w:rPr>
        <w:t xml:space="preserve">Risposte Complete per l'Esame</w:t>
      </w:r>
    </w:p>
    <w:p>
      <w:pPr>
        <w:spacing w:after="40" w:before="0"/>
        <w:jc w:val="center"/>
      </w:pPr>
      <w:r>
        <w:rPr>
          <w:rFonts w:ascii="Arial" w:cs="Arial" w:eastAsia="Arial" w:hAnsi="Arial"/>
          <w:color w:val="4B5563"/>
          <w:sz w:val="24"/>
          <w:szCs w:val="24"/>
        </w:rPr>
        <w:t xml:space="preserve">Computer Graphics - Laurea Magistrale in Informatica</w:t>
      </w:r>
    </w:p>
    <w:p>
      <w:pPr>
        <w:spacing w:after="600" w:before="0"/>
        <w:jc w:val="center"/>
      </w:pPr>
      <w:r>
        <w:rPr>
          <w:rFonts w:ascii="Arial" w:cs="Arial" w:eastAsia="Arial" w:hAnsi="Arial"/>
          <w:i/>
          <w:iCs/>
          <w:color w:val="4B5563"/>
          <w:sz w:val="22"/>
          <w:szCs w:val="22"/>
        </w:rPr>
        <w:t xml:space="preserve">A.A. 2023/24  |  Alberto Zini</w:t>
      </w:r>
    </w:p>
    <w:p>
      <w:pPr>
        <w:shd w:fill="FEE2E2" w:val="clear"/>
        <w:spacing w:after="80" w:before="80"/>
        <w:ind w:left="240" w:right="240"/>
      </w:pPr>
      <w:r>
        <w:rPr>
          <w:rFonts w:ascii="Arial" w:cs="Arial" w:eastAsia="Arial" w:hAnsi="Arial"/>
          <w:b/>
          <w:bCs/>
          <w:color w:val="C00000"/>
          <w:sz w:val="20"/>
          <w:szCs w:val="20"/>
        </w:rPr>
        <w:t xml:space="preserve">Questo documento contiene le risposte a tutte le domande. Usalo per studiare e poi cerca di rispondere senza guardare.</w:t>
      </w:r>
    </w:p>
    <w:p>
      <w:r>
        <w:rPr>
          <w:sz w:val="10"/>
          <w:szCs w:val="10"/>
        </w:rPr>
        <w:t xml:space="preserve"/>
      </w:r>
    </w:p>
    <w:p>
      <w:r>
        <w:rPr>
          <w:sz w:val="10"/>
          <w:szCs w:val="10"/>
        </w:rPr>
        <w:t xml:space="preserve"/>
      </w:r>
    </w:p>
    <w:p>
      <w:r>
        <w:br w:type="page"/>
      </w:r>
    </w:p>
    <w:p>
      <w:pPr>
        <w:pStyle w:val="Heading1"/>
        <w:spacing w:after="160" w:before="400"/>
      </w:pPr>
      <w:r>
        <w:rPr>
          <w:rFonts w:ascii="Arial" w:cs="Arial" w:eastAsia="Arial" w:hAnsi="Arial"/>
          <w:b/>
          <w:bCs/>
          <w:color w:val="C00000"/>
          <w:sz w:val="32"/>
          <w:szCs w:val="32"/>
        </w:rPr>
        <w:t xml:space="preserve">SEZIONE A - Domande sul Progetto</w:t>
      </w:r>
    </w:p>
    <w:p>
      <w:pPr>
        <w:shd w:fill="EFF6FF" w:val="clear"/>
        <w:spacing w:after="80" w:before="80"/>
        <w:ind w:left="240" w:right="240"/>
      </w:pPr>
      <w:r>
        <w:rPr>
          <w:rFonts w:ascii="Arial" w:cs="Arial" w:eastAsia="Arial" w:hAnsi="Arial"/>
          <w:b/>
          <w:bCs/>
          <w:color w:val="1E40AF"/>
          <w:sz w:val="20"/>
          <w:szCs w:val="20"/>
        </w:rPr>
        <w:t xml:space="preserve">Domande specifiche sulla tua applicazione. Il professore vuole che tu la conosca a fondo.</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 </w:t>
            </w:r>
            <w:r>
              <w:rPr>
                <w:rFonts w:ascii="Arial" w:cs="Arial" w:eastAsia="Arial" w:hAnsi="Arial"/>
                <w:b/>
                <w:bCs/>
                <w:color w:val="1F2937"/>
                <w:sz w:val="22"/>
                <w:szCs w:val="22"/>
              </w:rPr>
              <w:t xml:space="preserve">Descrivi il progetto. Cosa fa il giocatore? Qual e' il concept?</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Applicazione WebGL 3D first-person in stile horror. Il giocatore esplora una stanza buia piena di oggetti inquietanti (teschi, bambola creepy, sedia horror, orologio animato). Puo' muoversi con WASD, ruotare la camera con il mouse, interagire con l'interruttore della luce (tasto F), e attivare effetti grafici avanzati (pannello P). L'audio si intensifica avvicinandosi alla bambola. Il concept: scoprire gradualmente l'ambiente horror mentre la luce lampeggia e l'atmosfera diventa sempre piu' opprimente.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 </w:t>
            </w:r>
            <w:r>
              <w:rPr>
                <w:rFonts w:ascii="Arial" w:cs="Arial" w:eastAsia="Arial" w:hAnsi="Arial"/>
                <w:b/>
                <w:bCs/>
                <w:color w:val="1F2937"/>
                <w:sz w:val="22"/>
                <w:szCs w:val="22"/>
              </w:rPr>
              <w:t xml:space="preserve">Quali modelli 3D OBJ hai usato? Come li hai preparati con Blender?</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Il prof si aspetta che tu abbia usato Blender almeno per UV unwrapping</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Modelli caricati da file OBJ: doll.obj (bambola interattiva), 12140_Skull_v3_L2.obj (5 teschi posizionati sulle pareti), kurumaisu.unity_1.obj (sedia a rotelle), UnsavedScene_1.obj (sedia horror creata dall'autore), lamp.obj (lampadario emissivo), light_switch.obj (interruttore funzionante).</w:t>
            </w:r>
          </w:p>
          <w:p>
            <w:pPr>
              <w:spacing w:after="40" w:before="40"/>
            </w:pPr>
            <w:r>
              <w:rPr>
                <w:rFonts w:ascii="Arial" w:cs="Arial" w:eastAsia="Arial" w:hAnsi="Arial"/>
                <w:color w:val="1F2937"/>
                <w:sz w:val="20"/>
                <w:szCs w:val="20"/>
              </w:rPr>
              <w:t xml:space="preserve">Con Blender: ottimizzazione della topologia (riduzione poligoni dove possibile), UV unwrapping per il texture mapping corretto, verifica che le normali puntassero nella direzione giusta, esportazione in formato OBJ Wavefront con normali e UV incluse. La horror_chair e' stata modellata da zero dall'autore.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 </w:t>
            </w:r>
            <w:r>
              <w:rPr>
                <w:rFonts w:ascii="Arial" w:cs="Arial" w:eastAsia="Arial" w:hAnsi="Arial"/>
                <w:b/>
                <w:bCs/>
                <w:color w:val="1F2937"/>
                <w:sz w:val="22"/>
                <w:szCs w:val="22"/>
              </w:rPr>
              <w:t xml:space="preserve">Come funziona il sistema di illuminazione? Quante luci hai?</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Due sorgenti luminose: (1) Luce interna: lampadario al centro del soffitto, posizione [0, 4, 0], colore caldo giallo-arancio, con attenuazione quadratica realistica: att = 1 / (1 + 0.045*d + 0.0075*d^2). Produce ombre con shadow mapping. (2) Luce esterna: simulata dalle finestre, colore blu-bianco [0.7, 0.8, 0.9], senza ombre, controllabile separatamente.</w:t>
            </w:r>
          </w:p>
          <w:p>
            <w:pPr>
              <w:spacing w:after="40" w:before="40"/>
            </w:pPr>
            <w:r>
              <w:rPr>
                <w:rFonts w:ascii="Arial" w:cs="Arial" w:eastAsia="Arial" w:hAnsi="Arial"/>
                <w:color w:val="1F2937"/>
                <w:sz w:val="20"/>
                <w:szCs w:val="20"/>
              </w:rPr>
              <w:t xml:space="preserve">Il flickering (lampeggio) della lampadina e' ottenuto variando l'intensita' con una funzione sinusoidale nel tempo. Il modello di illuminazione e' Phong: ambient + diffuse + specular calcolati nel fragment shader per ogni pixel.</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D4. </w:t>
            </w:r>
            <w:r>
              <w:rPr>
                <w:rFonts w:ascii="Arial" w:cs="Arial" w:eastAsia="Arial" w:hAnsi="Arial"/>
                <w:b/>
                <w:bCs/>
                <w:color w:val="1F2937"/>
                <w:sz w:val="22"/>
                <w:szCs w:val="22"/>
              </w:rPr>
              <w:t xml:space="preserve">Come funziona il texture mapping? Dove si trova la texture dell'autore?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Ricordati di specificare anche il requisito: 'almeno una texture deve essere foto dell'autore'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Ogni modello ha un campo texture con il nome della texture da usare. Prima di renderizzare: si fa gl.activeTexture(gl.TEXTURE0), si lega la texture con gl.bindTexture(TEXTURE_2D, textures[model.texture]), si imposta u_useTexture = true. Nel fragment shader: color = texture2D(u_texture, v_texcoord).</w:t>
            </w:r>
          </w:p>
          <w:p>
            <w:pPr>
              <w:spacing w:after="40" w:before="40"/>
            </w:pPr>
            <w:r>
              <w:rPr>
                <w:rFonts w:ascii="Arial" w:cs="Arial" w:eastAsia="Arial" w:hAnsi="Arial"/>
                <w:color w:val="1F2937"/>
                <w:sz w:val="20"/>
                <w:szCs w:val="20"/>
              </w:rPr>
              <w:t xml:space="preserve">La foto dell'autore (author_photo.jpg) e' applicata a un quad piatto (createAuthorPicture()) sulla parete frontale sinistra, posizione [-3.5, -2.5, -roomSize + 0.02]. Le UV del quad vanno da (0,0) a (1,1) per mostrare l'intera foto. E' richiesta dal progetto come texture fotografica dell'autore.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D5. </w:t>
            </w:r>
            <w:r>
              <w:rPr>
                <w:rFonts w:ascii="Arial" w:cs="Arial" w:eastAsia="Arial" w:hAnsi="Arial"/>
                <w:b/>
                <w:bCs/>
                <w:color w:val="1F2937"/>
                <w:sz w:val="22"/>
                <w:szCs w:val="22"/>
              </w:rPr>
              <w:t xml:space="preserve">Descrivi il pannello di controllo. Quali opzioni offre?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Si apre/chiude con tasto P. Contiene bottoni per attivare/disattivare: ombre (shadow mapping PCF), riflessioni speculari Phong, FPS counter, log di debug, info camera con coordinate live, modalita' spettatore (noclip), luce interna, luce esterna, rendering avanzato (vignette + desaturazione + film grain), nebbia esponenziale, bump mapping.</w:t>
            </w:r>
          </w:p>
          <w:p>
            <w:pPr>
              <w:spacing w:after="40" w:before="40"/>
            </w:pPr>
            <w:r>
              <w:rPr>
                <w:rFonts w:ascii="Arial" w:cs="Arial" w:eastAsia="Arial" w:hAnsi="Arial"/>
                <w:color w:val="1F2937"/>
                <w:sz w:val="20"/>
                <w:szCs w:val="20"/>
              </w:rPr>
              <w:t xml:space="preserve">Sul pannello e' presente anche un riepilogo dei tasti rapidi. Per mobile: i bottoni G e B sono presenti come touch button nella UI mobile. Il pannello soddisfa il requisito obbligatorio di 'pannello di controllo su schermo con testo e grafica 2D'.</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D6. </w:t>
            </w:r>
            <w:r>
              <w:rPr>
                <w:rFonts w:ascii="Arial" w:cs="Arial" w:eastAsia="Arial" w:hAnsi="Arial"/>
                <w:b/>
                <w:bCs/>
                <w:color w:val="1F2937"/>
                <w:sz w:val="22"/>
                <w:szCs w:val="22"/>
              </w:rPr>
              <w:t xml:space="preserve">Come funziona il supporto mobile / touch? Cosa hai implementato?</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Il prof vuole che funzioni davvero su mobile - testa prima di consegnare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Layout responsive con tre zone: (1) Joystick virtuale sinistra: 4 bottoni WASD per il movimento, aggiornano keys[] come se fossero tastiera fisica. (2) Bottoni azione destra: F (luce), P (pannello), G (nebbia), B (bump). (3) Swipe sul canvas per la rotazione camera: si registrano touchstart e touchmove, si calcola delta XY e si applica a camera.rotation con la stessa sensibilita' del mouse.</w:t>
            </w:r>
          </w:p>
          <w:p>
            <w:pPr>
              <w:spacing w:after="40" w:before="40"/>
            </w:pPr>
            <w:r>
              <w:rPr>
                <w:rFonts w:ascii="Arial" w:cs="Arial" w:eastAsia="Arial" w:hAnsi="Arial"/>
                <w:color w:val="1F2937"/>
                <w:sz w:val="20"/>
                <w:szCs w:val="20"/>
              </w:rPr>
              <w:t xml:space="preserve">Input simultaneo garantito: gestione multi-touch con primo tocco sempre disponibile per la camera. Vibrazione con navigator.vibrate() all'avvicinarsi della bambola. Media query CSS per schermi &lt;768px.</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D7. </w:t>
            </w:r>
            <w:r>
              <w:rPr>
                <w:rFonts w:ascii="Arial" w:cs="Arial" w:eastAsia="Arial" w:hAnsi="Arial"/>
                <w:b/>
                <w:bCs/>
                <w:color w:val="1F2937"/>
                <w:sz w:val="22"/>
                <w:szCs w:val="22"/>
              </w:rPr>
              <w:t xml:space="preserve">Cos'e' la modalita' spettatore? Come l'hai implementata?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modalita' spettatore (noclip) disabilita la collisione AABB e consente il volo libero in 3D. Si attiva dal pannello (bottone) o con il tasto dedicato.</w:t>
            </w:r>
          </w:p>
          <w:p>
            <w:pPr>
              <w:spacing w:after="40" w:before="40"/>
            </w:pPr>
            <w:r>
              <w:rPr>
                <w:rFonts w:ascii="Arial" w:cs="Arial" w:eastAsia="Arial" w:hAnsi="Arial"/>
                <w:color w:val="1F2937"/>
                <w:sz w:val="20"/>
                <w:szCs w:val="20"/>
              </w:rPr>
              <w:t xml:space="preserve">Implementazione: flag isSpectatorMode. Quando attivo: playerVelocity[1] viene aggiornata da Q (scendi, Y negativo) e E (sali, Y positivo). La collisione X/Z viene disabilitata. Quando disattivato: la camera viene riportata all'altezza di default (camera.defaultHeight = -1.7, cioe' 1.7 unita' dal pavimento, altezza occhi). Utile per il debug e per esplorare la scena dall'esterno del punto di vista del giocatore.</w:t>
            </w:r>
          </w:p>
        </w:tc>
      </w:tr>
    </w:tbl>
    <w:p>
      <w:r>
        <w:rPr>
          <w:sz w:val="10"/>
          <w:szCs w:val="10"/>
        </w:rPr>
        <w:t xml:space="preserve"/>
      </w:r>
    </w:p>
    <w:p>
      <w:r>
        <w:br w:type="page"/>
      </w:r>
    </w:p>
    <w:p>
      <w:pPr>
        <w:pStyle w:val="Heading1"/>
        <w:spacing w:after="160" w:before="400"/>
      </w:pPr>
      <w:r>
        <w:rPr>
          <w:rFonts w:ascii="Arial" w:cs="Arial" w:eastAsia="Arial" w:hAnsi="Arial"/>
          <w:b/>
          <w:bCs/>
          <w:color w:val="C00000"/>
          <w:sz w:val="32"/>
          <w:szCs w:val="32"/>
        </w:rPr>
        <w:t xml:space="preserve">SEZIONE B - Teoria Computer Graphics</w:t>
      </w:r>
    </w:p>
    <w:p>
      <w:pPr>
        <w:shd w:fill="EFF6FF" w:val="clear"/>
        <w:spacing w:after="80" w:before="80"/>
        <w:ind w:left="240" w:right="240"/>
      </w:pPr>
      <w:r>
        <w:rPr>
          <w:rFonts w:ascii="Arial" w:cs="Arial" w:eastAsia="Arial" w:hAnsi="Arial"/>
          <w:b/>
          <w:bCs/>
          <w:color w:val="1E40AF"/>
          <w:sz w:val="20"/>
          <w:szCs w:val="20"/>
        </w:rPr>
        <w:t xml:space="preserve">Queste domande coprono i concetti fondamentali del corso. Impara a spiegarli a voce ad alta.</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D8. </w:t>
            </w:r>
            <w:r>
              <w:rPr>
                <w:rFonts w:ascii="Arial" w:cs="Arial" w:eastAsia="Arial" w:hAnsi="Arial"/>
                <w:b/>
                <w:bCs/>
                <w:color w:val="1F2937"/>
                <w:sz w:val="22"/>
                <w:szCs w:val="22"/>
              </w:rPr>
              <w:t xml:space="preserve">Descrivi il WebGL rendering pipeline dall'inizio alla fine.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Pipeline fondamentale: JS -&gt; Vertex Shader -&gt; Rasterizzazione -&gt; Fragment Shader -&gt; Depth Test -&gt; Framebuffer</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1. JavaScript carica i vertici nel GPU tramite gl.bufferData() (buffer oggetti in VRAM).</w:t>
            </w:r>
          </w:p>
          <w:p>
            <w:pPr>
              <w:spacing w:after="40" w:before="40"/>
            </w:pPr>
            <w:r>
              <w:rPr>
                <w:rFonts w:ascii="Arial" w:cs="Arial" w:eastAsia="Arial" w:hAnsi="Arial"/>
                <w:color w:val="1F2937"/>
                <w:sz w:val="20"/>
                <w:szCs w:val="20"/>
              </w:rPr>
              <w:t xml:space="preserve">2. VERTEX SHADER: esegue una volta per ogni vertice. Calcola gl_Position = projection * view * model * vertex. Passa varying interpolati (normale, UV, posizione world) al fragment shader.</w:t>
            </w:r>
          </w:p>
          <w:p>
            <w:pPr>
              <w:spacing w:after="40" w:before="40"/>
            </w:pPr>
            <w:r>
              <w:rPr>
                <w:rFonts w:ascii="Arial" w:cs="Arial" w:eastAsia="Arial" w:hAnsi="Arial"/>
                <w:color w:val="1F2937"/>
                <w:sz w:val="20"/>
                <w:szCs w:val="20"/>
              </w:rPr>
              <w:t xml:space="preserve">3. RASTERIZZAZIONE: la GPU converte i triangoli in fragment (pixel potenziali). Interpola linearmente tutti i varyings tra i vertici del triangolo.</w:t>
            </w:r>
          </w:p>
          <w:p>
            <w:pPr>
              <w:spacing w:after="40" w:before="40"/>
            </w:pPr>
            <w:r>
              <w:rPr>
                <w:rFonts w:ascii="Arial" w:cs="Arial" w:eastAsia="Arial" w:hAnsi="Arial"/>
                <w:color w:val="1F2937"/>
                <w:sz w:val="20"/>
                <w:szCs w:val="20"/>
              </w:rPr>
              <w:t xml:space="preserve">4. FRAGMENT SHADER: esegue una volta per ogni fragment. Calcola il colore finale (illuminazione Phong, texture sampling, ombre, fog). Scrive gl_FragColor.</w:t>
            </w:r>
          </w:p>
          <w:p>
            <w:pPr>
              <w:spacing w:after="40" w:before="40"/>
            </w:pPr>
            <w:r>
              <w:rPr>
                <w:rFonts w:ascii="Arial" w:cs="Arial" w:eastAsia="Arial" w:hAnsi="Arial"/>
                <w:color w:val="1F2937"/>
                <w:sz w:val="20"/>
                <w:szCs w:val="20"/>
              </w:rPr>
              <w:t xml:space="preserve">5. DEPTH TEST: se la profondita' del fragment e' minore di quella nel depth buffer, il fragment passa e sovrascrive il pixel nel framebuffer. Altrimenti viene scartato.</w:t>
            </w:r>
          </w:p>
          <w:p>
            <w:pPr>
              <w:spacing w:after="40" w:before="40"/>
            </w:pPr>
            <w:r>
              <w:rPr>
                <w:rFonts w:ascii="Arial" w:cs="Arial" w:eastAsia="Arial" w:hAnsi="Arial"/>
                <w:color w:val="1F2937"/>
                <w:sz w:val="20"/>
                <w:szCs w:val="20"/>
              </w:rPr>
              <w:t xml:space="preserve">6. BLENDING (per trasparenza): se abilitato, combina il colore del fragment con quello gia' nel framebuffer usando la formula di alpha blending.</w:t>
            </w:r>
          </w:p>
          <w:p>
            <w:pPr>
              <w:spacing w:after="40" w:before="40"/>
            </w:pPr>
            <w:r>
              <w:rPr>
                <w:rFonts w:ascii="Arial" w:cs="Arial" w:eastAsia="Arial" w:hAnsi="Arial"/>
                <w:color w:val="1F2937"/>
                <w:sz w:val="20"/>
                <w:szCs w:val="20"/>
              </w:rPr>
              <w:t xml:space="preserve">7. Il framebuffer viene visualizzato sul canvas HTML5.</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D9. </w:t>
            </w:r>
            <w:r>
              <w:rPr>
                <w:rFonts w:ascii="Arial" w:cs="Arial" w:eastAsia="Arial" w:hAnsi="Arial"/>
                <w:b/>
                <w:bCs/>
                <w:color w:val="1F2937"/>
                <w:sz w:val="22"/>
                <w:szCs w:val="22"/>
              </w:rPr>
              <w:t xml:space="preserve">Cos'e' un vertex shader? Cosa deve obbligatoriamente calcolare?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Keyword: gl_Position e' l'unica obbligatoria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Programma GLSL eseguito una volta per ogni vertice della mesh. Gira parallelamente su tutti i vertici nel GPU.</w:t>
            </w:r>
          </w:p>
          <w:p>
            <w:pPr>
              <w:spacing w:after="40" w:before="40"/>
            </w:pPr>
            <w:r>
              <w:rPr>
                <w:rFonts w:ascii="Arial" w:cs="Arial" w:eastAsia="Arial" w:hAnsi="Arial"/>
                <w:color w:val="1F2937"/>
                <w:sz w:val="20"/>
                <w:szCs w:val="20"/>
              </w:rPr>
              <w:t xml:space="preserve">OBBLIGATORIAMENTE deve scrivere gl_Position (vec4): la posizione del vertice in clip-space (dopo moltiplicazione per projection * view * model). Le coordinate W vengono usate per la perspective divide.</w:t>
            </w:r>
          </w:p>
          <w:p>
            <w:pPr>
              <w:spacing w:after="40" w:before="40"/>
            </w:pPr>
            <w:r>
              <w:rPr>
                <w:rFonts w:ascii="Arial" w:cs="Arial" w:eastAsia="Arial" w:hAnsi="Arial"/>
                <w:color w:val="1F2937"/>
                <w:sz w:val="20"/>
                <w:szCs w:val="20"/>
              </w:rPr>
              <w:t xml:space="preserve">Puo' anche calcolare e passare varying al fragment shader: in questo progetto v_normal (normale world-space), v_texcoord (coordinate UV), v_position (posizione world-space per i calcoli di illuminazione), v_fragPosLightSpace (posizione nella proiezione della luce per le ombre), v_isEmissive (flag per oggetti auto-illuminati come la lampada).</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D10. </w:t>
            </w:r>
            <w:r>
              <w:rPr>
                <w:rFonts w:ascii="Arial" w:cs="Arial" w:eastAsia="Arial" w:hAnsi="Arial"/>
                <w:b/>
                <w:bCs/>
                <w:color w:val="1F2937"/>
                <w:sz w:val="22"/>
                <w:szCs w:val="22"/>
              </w:rPr>
              <w:t xml:space="preserve">Cos'e' un fragment shader? Cosa produce?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Fragment = potenziale pixel. Non tutti i fragment diventano pixel (alcuni falliscono il depth test)</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Programma GLSL eseguito per ogni fragment (potenziale pixel) generato dalla rasterizzazione. Gira in parallelo su migliaia di fragment contemporaneamente nel GPU.</w:t>
            </w:r>
          </w:p>
          <w:p>
            <w:pPr>
              <w:spacing w:after="40" w:before="40"/>
            </w:pPr>
            <w:r>
              <w:rPr>
                <w:rFonts w:ascii="Arial" w:cs="Arial" w:eastAsia="Arial" w:hAnsi="Arial"/>
                <w:color w:val="1F2937"/>
                <w:sz w:val="20"/>
                <w:szCs w:val="20"/>
              </w:rPr>
              <w:t xml:space="preserve">Deve scrivere gl_FragColor (vec4 RGBA). Riceve i varyings gia' interpolati dal vertex shader. Non conosce i vertici originali, solo i valori interpolati per questo specifico punto del triangolo.</w:t>
            </w:r>
          </w:p>
          <w:p>
            <w:pPr>
              <w:spacing w:after="40" w:before="40"/>
            </w:pPr>
            <w:r>
              <w:rPr>
                <w:rFonts w:ascii="Arial" w:cs="Arial" w:eastAsia="Arial" w:hAnsi="Arial"/>
                <w:color w:val="1F2937"/>
                <w:sz w:val="20"/>
                <w:szCs w:val="20"/>
              </w:rPr>
              <w:t xml:space="preserve">In questo progetto il fragment shader: (1) campiona la texture con texture2D(), (2) calcola illuminazione Phong (ambient+diffuse+specular), (3) applica le ombre con calculateShadowPCF(), (4) applica il bump mapping perturbando le normali, (5) applica vignette/desaturazione/grain se il rendering avanzato e' attivo, (6) applica la nebbia esponenziale miscelando con il fog color.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D11. </w:t>
            </w:r>
            <w:r>
              <w:rPr>
                <w:rFonts w:ascii="Arial" w:cs="Arial" w:eastAsia="Arial" w:hAnsi="Arial"/>
                <w:b/>
                <w:bCs/>
                <w:color w:val="1F2937"/>
                <w:sz w:val="22"/>
                <w:szCs w:val="22"/>
              </w:rPr>
              <w:t xml:space="preserve">Cos'e' la matrice di proiezione prospettica? Come si costruisce?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Formula chiave: x_ndc = x_clip / w_clip - questo crea la prospettiva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Trasforma i vertici dallo spazio camera (view-space) allo spazio clip. Crea l'effetto prospettico: oggetti lontani sembrano piu' piccoli perche' le coordinate X e Y vengono divise per la profondita' Z.</w:t>
            </w:r>
          </w:p>
          <w:p>
            <w:pPr>
              <w:spacing w:after="40" w:before="40"/>
            </w:pPr>
            <w:r>
              <w:rPr>
                <w:rFonts w:ascii="Arial" w:cs="Arial" w:eastAsia="Arial" w:hAnsi="Arial"/>
                <w:color w:val="1F2937"/>
                <w:sz w:val="20"/>
                <w:szCs w:val="20"/>
              </w:rPr>
              <w:t xml:space="preserve">Si costruisce con m4.perspective(fovRadians, aspectRatio, nearPlane, farPlane). Parametri: FOV = angolo di campo visivo verticale (PI/2 in questo progetto = 90 gradi), aspect = width/height del canvas, near e far = distanze minima e massima visibili (definiscono il frustum tronco-conico).</w:t>
            </w:r>
          </w:p>
          <w:p>
            <w:pPr>
              <w:spacing w:after="40" w:before="40"/>
            </w:pPr>
            <w:r>
              <w:rPr>
                <w:rFonts w:ascii="Arial" w:cs="Arial" w:eastAsia="Arial" w:hAnsi="Arial"/>
                <w:color w:val="1F2937"/>
                <w:sz w:val="20"/>
                <w:szCs w:val="20"/>
              </w:rPr>
              <w:t xml:space="preserve">Dopo la moltiplicazione, la GPU esegue la 'perspective divide' dividendo X,Y,Z per W, ottenendo coordinate NDC da -1 a +1. Tutto cio' che e' fuori viene clippato.</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D12. </w:t>
            </w:r>
            <w:r>
              <w:rPr>
                <w:rFonts w:ascii="Arial" w:cs="Arial" w:eastAsia="Arial" w:hAnsi="Arial"/>
                <w:b/>
                <w:bCs/>
                <w:color w:val="1F2937"/>
                <w:sz w:val="22"/>
                <w:szCs w:val="22"/>
              </w:rPr>
              <w:t xml:space="preserve">Cos'e' la View Matrix? Come si costruisce per una camera FPS?</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Tasto dell'esame: perche' si nega la posizione nella translate?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Trasforma i vertici dallo spazio mondo allo spazio camera. Equivale all'inversa della trasformazione che porterebbe la camera nella sua posizione e orientamento nel mondo.</w:t>
            </w:r>
          </w:p>
          <w:p>
            <w:pPr>
              <w:spacing w:after="40" w:before="40"/>
            </w:pPr>
            <w:r>
              <w:rPr>
                <w:rFonts w:ascii="Arial" w:cs="Arial" w:eastAsia="Arial" w:hAnsi="Arial"/>
                <w:color w:val="1F2937"/>
                <w:sz w:val="20"/>
                <w:szCs w:val="20"/>
              </w:rPr>
              <w:t xml:space="preserve">Per una camera FPS si costruisce applicando in ordine: (1) m4.xRotate(matrix, pitch): inclina verticalmente (guarda su/giu'). (2) m4.yRotate(matrix, yaw): ruota orizzontalmente (sinistra/destra). (3) m4.translate(matrix, -posX, -posY, -posZ): sposta il mondo nella direzione opposta alla posizione della camera.</w:t>
            </w:r>
          </w:p>
          <w:p>
            <w:pPr>
              <w:spacing w:after="40" w:before="40"/>
            </w:pPr>
            <w:r>
              <w:rPr>
                <w:rFonts w:ascii="Arial" w:cs="Arial" w:eastAsia="Arial" w:hAnsi="Arial"/>
                <w:color w:val="1F2937"/>
                <w:sz w:val="20"/>
                <w:szCs w:val="20"/>
              </w:rPr>
              <w:t xml:space="preserve">L'ordine e' fondamentale: prima le rotazioni poi la traslazione, cosi' la camera ruota attorno al suo centro e non attorno all'origine del mondo. La traslazione negativa sposta il mondo, non la camera.</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D13. </w:t>
            </w:r>
            <w:r>
              <w:rPr>
                <w:rFonts w:ascii="Arial" w:cs="Arial" w:eastAsia="Arial" w:hAnsi="Arial"/>
                <w:b/>
                <w:bCs/>
                <w:color w:val="1F2937"/>
                <w:sz w:val="22"/>
                <w:szCs w:val="22"/>
              </w:rPr>
              <w:t xml:space="preserve">Cos'e' la Normal Matrix? Perche' e' diversa dalla Model Matrix?</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Caso tipico d'esame: fai un disegno con scaling non uniforme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Normal Matrix e' la trasposta dell'inversa della Model Matrix (o della sua sotto-matrice 3x3): normalMatrix = transpose(inverse(mat3(modelMatrix))).</w:t>
            </w:r>
          </w:p>
          <w:p>
            <w:pPr>
              <w:spacing w:after="40" w:before="40"/>
            </w:pPr>
            <w:r>
              <w:rPr>
                <w:rFonts w:ascii="Arial" w:cs="Arial" w:eastAsia="Arial" w:hAnsi="Arial"/>
                <w:color w:val="1F2937"/>
                <w:sz w:val="20"/>
                <w:szCs w:val="20"/>
              </w:rPr>
              <w:t xml:space="preserve">E' necessaria perche' le normali si trasformano diversamente dai punti: (1) Le normali sono vettori direzionali, non posizioni: non devono essere traslate (solo la sotto-matrice 3x3 e' rilevante). (2) Con scaling non uniforme (es. scala X=2, Y=1, Z=1), moltiplicare la normale per la Model Matrix darebbe una direzione sbagliata: la normale non sarebbe piu' perpendicolare alla superficie. La Normal Matrix corregge questo distorsione.</w:t>
            </w:r>
          </w:p>
          <w:p>
            <w:pPr>
              <w:spacing w:after="40" w:before="40"/>
            </w:pPr>
            <w:r>
              <w:rPr>
                <w:rFonts w:ascii="Arial" w:cs="Arial" w:eastAsia="Arial" w:hAnsi="Arial"/>
                <w:color w:val="1F2937"/>
                <w:sz w:val="20"/>
                <w:szCs w:val="20"/>
              </w:rPr>
              <w:t xml:space="preserve">In questo progetto la Normal Matrix e' una mat4 per compatibilita' con l'API m4.js, ma internamente si usa mat3(u_normalMatrix) nel vertex shader.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D14. </w:t>
            </w:r>
            <w:r>
              <w:rPr>
                <w:rFonts w:ascii="Arial" w:cs="Arial" w:eastAsia="Arial" w:hAnsi="Arial"/>
                <w:b/>
                <w:bCs/>
                <w:color w:val="1F2937"/>
                <w:sz w:val="22"/>
                <w:szCs w:val="22"/>
              </w:rPr>
              <w:t xml:space="preserve">Spiega il modello di illuminazione Phong. Le tre componenti.</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Formula completa da sapere a memoria: colore = ambient + max(dot(N,L),0)*diffuse + pow(max(dot(R,V),0),32)*specular</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Modello empirico che approssima come la luce interagisce con le superfici. Tre componenti:</w:t>
            </w:r>
          </w:p>
          <w:p>
            <w:pPr>
              <w:spacing w:after="40" w:before="40"/>
            </w:pPr>
            <w:r>
              <w:rPr>
                <w:rFonts w:ascii="Arial" w:cs="Arial" w:eastAsia="Arial" w:hAnsi="Arial"/>
                <w:color w:val="1F2937"/>
                <w:sz w:val="20"/>
                <w:szCs w:val="20"/>
              </w:rPr>
              <w:t xml:space="preserve">(1) AMBIENT: luce costante da tutte le direzioni, simula la luce indiretta. ambient = ambientStrength * objectColor. Non dipende dalla posizione della luce.</w:t>
            </w:r>
          </w:p>
          <w:p>
            <w:pPr>
              <w:spacing w:after="40" w:before="40"/>
            </w:pPr>
            <w:r>
              <w:rPr>
                <w:rFonts w:ascii="Arial" w:cs="Arial" w:eastAsia="Arial" w:hAnsi="Arial"/>
                <w:color w:val="1F2937"/>
                <w:sz w:val="20"/>
                <w:szCs w:val="20"/>
              </w:rPr>
              <w:t xml:space="preserve">(2) DIFFUSE: dipende dall'angolo tra la normale della superficie (N) e la direzione verso la luce (L). diffuse = max(dot(N, L), 0) * lightColor * objectColor * intensity * attenuation. Superfici perpendicolari alla luce sono piu' illuminate.</w:t>
            </w:r>
          </w:p>
          <w:p>
            <w:pPr>
              <w:spacing w:after="40" w:before="40"/>
            </w:pPr>
            <w:r>
              <w:rPr>
                <w:rFonts w:ascii="Arial" w:cs="Arial" w:eastAsia="Arial" w:hAnsi="Arial"/>
                <w:color w:val="1F2937"/>
                <w:sz w:val="20"/>
                <w:szCs w:val="20"/>
              </w:rPr>
              <w:t xml:space="preserve">(3) SPECULAR: riflesso direzionale 'lucido'. Dipende dall'angolo tra la direzione di riflessione (R = reflect(-L, N)) e la direzione verso la camera (V). specular = pow(max(dot(R, V), 0), shininess). Il valore shininess (es. 32) controlla la dimensione del riflesso.</w:t>
            </w:r>
          </w:p>
          <w:p>
            <w:pPr>
              <w:spacing w:after="40" w:before="40"/>
            </w:pPr>
            <w:r>
              <w:rPr>
                <w:rFonts w:ascii="Arial" w:cs="Arial" w:eastAsia="Arial" w:hAnsi="Arial"/>
                <w:color w:val="1F2937"/>
                <w:sz w:val="20"/>
                <w:szCs w:val="20"/>
              </w:rPr>
              <w:t xml:space="preserve">Colore finale = ambient + diffuse + specular.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D15. </w:t>
            </w:r>
            <w:r>
              <w:rPr>
                <w:rFonts w:ascii="Arial" w:cs="Arial" w:eastAsia="Arial" w:hAnsi="Arial"/>
                <w:b/>
                <w:bCs/>
                <w:color w:val="1F2937"/>
                <w:sz w:val="22"/>
                <w:szCs w:val="22"/>
              </w:rPr>
              <w:t xml:space="preserve">Cos'e' il texture mapping? Come funzionano le UV coordinates?</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UV = coordinate 2D nella texture. (0,0) = angolo basso-sinistra, (1,1) = angolo alto-destra (in OpenGL)</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Tecnica per applicare un'immagine 2D (texture) a una mesh 3D. Le UV coordinates sono valori da (0,0) a (1,1) assegnati a ogni vertice, che indicano il punto corrispondente nella texture.</w:t>
            </w:r>
          </w:p>
          <w:p>
            <w:pPr>
              <w:spacing w:after="40" w:before="40"/>
            </w:pPr>
            <w:r>
              <w:rPr>
                <w:rFonts w:ascii="Arial" w:cs="Arial" w:eastAsia="Arial" w:hAnsi="Arial"/>
                <w:color w:val="1F2937"/>
                <w:sz w:val="20"/>
                <w:szCs w:val="20"/>
              </w:rPr>
              <w:t xml:space="preserve">Il GPU interpola le UV tra i vertici durante la rasterizzazione: ogni fragment riceve le UV interpolate e campiona la texture con texture2D(sampler, uv). Il risultato e' il colore dell'immagine in quel punto.</w:t>
            </w:r>
          </w:p>
          <w:p>
            <w:pPr>
              <w:spacing w:after="40" w:before="40"/>
            </w:pPr>
            <w:r>
              <w:rPr>
                <w:rFonts w:ascii="Arial" w:cs="Arial" w:eastAsia="Arial" w:hAnsi="Arial"/>
                <w:color w:val="1F2937"/>
                <w:sz w:val="20"/>
                <w:szCs w:val="20"/>
              </w:rPr>
              <w:t xml:space="preserve">Modalita' di wrapping: REPEAT (la texture si ripete oltre 1.0, usata per pareti/pavimento), CLAMP_TO_EDGE (si blocca al bordo, usata per skybox e textures non-potenze-di-2).</w:t>
            </w:r>
          </w:p>
          <w:p>
            <w:pPr>
              <w:spacing w:after="40" w:before="40"/>
            </w:pPr>
            <w:r>
              <w:rPr>
                <w:rFonts w:ascii="Arial" w:cs="Arial" w:eastAsia="Arial" w:hAnsi="Arial"/>
                <w:color w:val="1F2937"/>
                <w:sz w:val="20"/>
                <w:szCs w:val="20"/>
              </w:rPr>
              <w:t xml:space="preserve">Mipmapping: generazione automatica di versioni ridotte della texture (gl.generateMipmap). Il GPU sceglie la versione giusta in base alla distanza: riduce aliasing e migliora le performance.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D16. </w:t>
            </w:r>
            <w:r>
              <w:rPr>
                <w:rFonts w:ascii="Arial" w:cs="Arial" w:eastAsia="Arial" w:hAnsi="Arial"/>
                <w:b/>
                <w:bCs/>
                <w:color w:val="1F2937"/>
                <w:sz w:val="22"/>
                <w:szCs w:val="22"/>
              </w:rPr>
              <w:t xml:space="preserve">Cos'e' il shadow mapping? Descrivi i due passi.</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I due pass sono: (1) render da luce -&gt; shadow map, (2) render da camera -&gt; confronta con shadow map</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Tecnica per calcolare ombre dinamiche in due pass di rendering:</w:t>
            </w:r>
          </w:p>
          <w:p>
            <w:pPr>
              <w:spacing w:after="40" w:before="40"/>
            </w:pPr>
            <w:r>
              <w:rPr>
                <w:rFonts w:ascii="Arial" w:cs="Arial" w:eastAsia="Arial" w:hAnsi="Arial"/>
                <w:color w:val="1F2937"/>
                <w:sz w:val="20"/>
                <w:szCs w:val="20"/>
              </w:rPr>
              <w:t xml:space="preserve">PASS 1 - Shadow Pass: si renderizza la scena dal punto di vista della LUCE (non della camera). Si usa un framebuffer speciale (FBO) con una texture come depth attachment. Si scrivono solo le profondita' (quanto e' lontano ogni punto visibile dalla luce). Il risultato e' la shadow map: una texture di profondita'.</w:t>
            </w:r>
          </w:p>
          <w:p>
            <w:pPr>
              <w:spacing w:after="40" w:before="40"/>
            </w:pPr>
            <w:r>
              <w:rPr>
                <w:rFonts w:ascii="Arial" w:cs="Arial" w:eastAsia="Arial" w:hAnsi="Arial"/>
                <w:color w:val="1F2937"/>
                <w:sz w:val="20"/>
                <w:szCs w:val="20"/>
              </w:rPr>
              <w:t xml:space="preserve">PASS 2 - Main Pass: per ogni fragment della scena normale, si calcola la sua posizione nello spazio della luce (v_fragPosLightSpace = u_lightSpaceMatrix * worldPos). Si converte in coordinate UV [0,1] e si campiona la shadow map. Se la profondita' del fragment e' MAGGIORE di quella memorizzata nella shadow map, vuol dire che c'e' qualcosa tra quel punto e la luce: il punto e' in OMBRA.</w:t>
            </w:r>
          </w:p>
          <w:p>
            <w:pPr>
              <w:spacing w:after="40" w:before="40"/>
            </w:pPr>
            <w:r>
              <w:rPr>
                <w:rFonts w:ascii="Arial" w:cs="Arial" w:eastAsia="Arial" w:hAnsi="Arial"/>
                <w:color w:val="1F2937"/>
                <w:sz w:val="20"/>
                <w:szCs w:val="20"/>
              </w:rPr>
              <w:t xml:space="preserve">Si aggiunge un bias (shadowBias) per evitare lo shadow acne (artefatto di auto-shadowing).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D17. </w:t>
            </w:r>
            <w:r>
              <w:rPr>
                <w:rFonts w:ascii="Arial" w:cs="Arial" w:eastAsia="Arial" w:hAnsi="Arial"/>
                <w:b/>
                <w:bCs/>
                <w:color w:val="1F2937"/>
                <w:sz w:val="22"/>
                <w:szCs w:val="22"/>
              </w:rPr>
              <w:t xml:space="preserve">Cos'e' il PCF (Percentage Closer Filtering)?</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PCF non e' un filtro sulla shadow map, e' una media di CONFRONTI (quindi funziona diversamente dal blur)</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Tecnica per ottenere ombre con bordi morbidi invece di bordi netti. Il problema delle ombre con shadow mapping e' che i bordi sono 'a scalini' (aliasing della shadow map).</w:t>
            </w:r>
          </w:p>
          <w:p>
            <w:pPr>
              <w:spacing w:after="40" w:before="40"/>
            </w:pPr>
            <w:r>
              <w:rPr>
                <w:rFonts w:ascii="Arial" w:cs="Arial" w:eastAsia="Arial" w:hAnsi="Arial"/>
                <w:color w:val="1F2937"/>
                <w:sz w:val="20"/>
                <w:szCs w:val="20"/>
              </w:rPr>
              <w:t xml:space="preserve">PCF: invece di un singolo campionamento della shadow map, si eseguono N campionamenti su una griglia di pixel vicini (es. 3x3 = 9 campioni, oppure 5x5 = 25) e si calcola la media dei risultati. Ogni campione e' un confronto binario (in ombra o no), e la media produce valori intermedi (es. 0.44 = 44% in ombra), che danno l'effetto di sfumatura graduale.</w:t>
            </w:r>
          </w:p>
          <w:p>
            <w:pPr>
              <w:spacing w:after="40" w:before="40"/>
            </w:pPr>
            <w:r>
              <w:rPr>
                <w:rFonts w:ascii="Arial" w:cs="Arial" w:eastAsia="Arial" w:hAnsi="Arial"/>
                <w:color w:val="1F2937"/>
                <w:sz w:val="20"/>
                <w:szCs w:val="20"/>
              </w:rPr>
              <w:t xml:space="preserve">In questo progetto: ciclo doppio for(x=-1..1) for(y=-1..1) = 9 campioni. texelSize = vec2(1.0 / 2048.0) perche' la shadow map e' 2048x2048. Il risultato viene poi moltiplicato per 2.0 per rendere le ombre piu' visibili e clampato a [0,1].</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D18. </w:t>
            </w:r>
            <w:r>
              <w:rPr>
                <w:rFonts w:ascii="Arial" w:cs="Arial" w:eastAsia="Arial" w:hAnsi="Arial"/>
                <w:b/>
                <w:bCs/>
                <w:color w:val="1F2937"/>
                <w:sz w:val="22"/>
                <w:szCs w:val="22"/>
              </w:rPr>
              <w:t xml:space="preserve">Cos'e' una Cubemap? Come si usa per lo skybox?</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Perche' si rimuove la traslazione dalla view matrix? Perche' lo skybox deve sembrare a distanza infinita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Una Cubemap (TEXTURE_CUBE_MAP) e' una texture speciale formata da 6 immagini che rappresentano le 6 facce di un cubo (px/nx = destra/sinistra, py/ny = sopra/sotto, pz/nz = davanti/dietro). Si accede con textureCube(samplerCube, direction) dove direction e' un vec3.</w:t>
            </w:r>
          </w:p>
          <w:p>
            <w:pPr>
              <w:spacing w:after="40" w:before="40"/>
            </w:pPr>
            <w:r>
              <w:rPr>
                <w:rFonts w:ascii="Arial" w:cs="Arial" w:eastAsia="Arial" w:hAnsi="Arial"/>
                <w:color w:val="1F2937"/>
                <w:sz w:val="20"/>
                <w:szCs w:val="20"/>
              </w:rPr>
              <w:t xml:space="preserve">Per lo skybox: (1) Si renderizza un cubo enorme attorno all'intera scena. (2) Nel vertex shader si usa la view matrix SENZA la componente di traslazione: mat4(mat3(u_view)). Cosi' il cubo sembra sempre all'infinito (non si avvicina mai muovendosi). (3) Si imposta gl_Position = position.xyww: questo fa si' che dopo la perspective divide il depth del skybox sia sempre 1.0 (massimo), quindi qualsiasi oggetto solido lo copre. (4) Si disabilita il depth writing con gl.depthMask(false) prima di renderizzarlo.</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D19. </w:t>
            </w:r>
            <w:r>
              <w:rPr>
                <w:rFonts w:ascii="Arial" w:cs="Arial" w:eastAsia="Arial" w:hAnsi="Arial"/>
                <w:b/>
                <w:bCs/>
                <w:color w:val="1F2937"/>
                <w:sz w:val="22"/>
                <w:szCs w:val="22"/>
              </w:rPr>
              <w:t xml:space="preserve">Come si gestiscono gli oggetti trasparenti in WebGL?</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L'ordine e' critico: opachi prima, poi trasparenti dal piu' lontano</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Il depth buffer ordina i fragment in base alla profondita' ma non gestisce automaticamente la trasparenza. La soluzione e' il Painter's Algorithm:</w:t>
            </w:r>
          </w:p>
          <w:p>
            <w:pPr>
              <w:spacing w:after="40" w:before="40"/>
            </w:pPr>
            <w:r>
              <w:rPr>
                <w:rFonts w:ascii="Arial" w:cs="Arial" w:eastAsia="Arial" w:hAnsi="Arial"/>
                <w:color w:val="1F2937"/>
                <w:sz w:val="20"/>
                <w:szCs w:val="20"/>
              </w:rPr>
              <w:t xml:space="preserve">(1) Renderizzare prima TUTTI gli oggetti opachi normalmente (depth test e depth write abilitati).</w:t>
            </w:r>
          </w:p>
          <w:p>
            <w:pPr>
              <w:spacing w:after="40" w:before="40"/>
            </w:pPr>
            <w:r>
              <w:rPr>
                <w:rFonts w:ascii="Arial" w:cs="Arial" w:eastAsia="Arial" w:hAnsi="Arial"/>
                <w:color w:val="1F2937"/>
                <w:sz w:val="20"/>
                <w:szCs w:val="20"/>
              </w:rPr>
              <w:t xml:space="preserve">(2) Disabilitare la scrittura nel depth buffer: gl.depthMask(false).</w:t>
            </w:r>
          </w:p>
          <w:p>
            <w:pPr>
              <w:spacing w:after="40" w:before="40"/>
            </w:pPr>
            <w:r>
              <w:rPr>
                <w:rFonts w:ascii="Arial" w:cs="Arial" w:eastAsia="Arial" w:hAnsi="Arial"/>
                <w:color w:val="1F2937"/>
                <w:sz w:val="20"/>
                <w:szCs w:val="20"/>
              </w:rPr>
              <w:t xml:space="preserve">(3) Abilitare il blending: gl.enable(gl.BLEND), gl.blendFunc(gl.SRC_ALPHA, gl.ONE_MINUS_SRC_ALPHA).</w:t>
            </w:r>
          </w:p>
          <w:p>
            <w:pPr>
              <w:spacing w:after="40" w:before="40"/>
            </w:pPr>
            <w:r>
              <w:rPr>
                <w:rFonts w:ascii="Arial" w:cs="Arial" w:eastAsia="Arial" w:hAnsi="Arial"/>
                <w:color w:val="1F2937"/>
                <w:sz w:val="20"/>
                <w:szCs w:val="20"/>
              </w:rPr>
              <w:t xml:space="preserve">(4) ORDINARE gli oggetti trasparenti per distanza dalla camera (dal piu' lontano al piu' vicino).</w:t>
            </w:r>
          </w:p>
          <w:p>
            <w:pPr>
              <w:spacing w:after="40" w:before="40"/>
            </w:pPr>
            <w:r>
              <w:rPr>
                <w:rFonts w:ascii="Arial" w:cs="Arial" w:eastAsia="Arial" w:hAnsi="Arial"/>
                <w:color w:val="1F2937"/>
                <w:sz w:val="20"/>
                <w:szCs w:val="20"/>
              </w:rPr>
              <w:t xml:space="preserve">(5) Renderizzarli in quell'ordine.</w:t>
            </w:r>
          </w:p>
          <w:p>
            <w:pPr>
              <w:spacing w:after="40" w:before="40"/>
            </w:pPr>
            <w:r>
              <w:rPr>
                <w:rFonts w:ascii="Arial" w:cs="Arial" w:eastAsia="Arial" w:hAnsi="Arial"/>
                <w:color w:val="1F2937"/>
                <w:sz w:val="20"/>
                <w:szCs w:val="20"/>
              </w:rPr>
              <w:t xml:space="preserve">In questo progetto: le finestre (isTransparent = true) vengono raccolte in un array transparentObjects[], ordinato per distanceToCamera, poi renderizzate per ultime. Se non si ordina, gli oggetti dietro possono non essere visibili.</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D20. </w:t>
            </w:r>
            <w:r>
              <w:rPr>
                <w:rFonts w:ascii="Arial" w:cs="Arial" w:eastAsia="Arial" w:hAnsi="Arial"/>
                <w:b/>
                <w:bCs/>
                <w:color w:val="1F2937"/>
                <w:sz w:val="22"/>
                <w:szCs w:val="22"/>
              </w:rPr>
              <w:t xml:space="preserve">Come funziona il tuo parser OBJ? Cosa gestisce?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funzione parseOBJ(text) legge il file OBJ riga per riga. Prima raccoglie tutti i dati grezzi: v -&gt; rawPositions (array di float), vt -&gt; rawTexcoords, vn -&gt; rawNormals (tutti con indici 1-based come nel formato OBJ).</w:t>
            </w:r>
          </w:p>
          <w:p>
            <w:pPr>
              <w:spacing w:after="40" w:before="40"/>
            </w:pPr>
            <w:r>
              <w:rPr>
                <w:rFonts w:ascii="Arial" w:cs="Arial" w:eastAsia="Arial" w:hAnsi="Arial"/>
                <w:color w:val="1F2937"/>
                <w:sz w:val="20"/>
                <w:szCs w:val="20"/>
              </w:rPr>
              <w:t xml:space="preserve">Poi processa le facce f: ogni elemento e' nella forma v/vt/vn (o varianti senza vt o vn). Per ogni triangolo, converte gli indici 1-based in 0-based e copia le coordinate dagli array grezzi negli array di output (flat, non indicizzati): vertices[], texcoords[], normals[].</w:t>
            </w:r>
          </w:p>
          <w:p>
            <w:pPr>
              <w:spacing w:after="40" w:before="40"/>
            </w:pPr>
            <w:r>
              <w:rPr>
                <w:rFonts w:ascii="Arial" w:cs="Arial" w:eastAsia="Arial" w:hAnsi="Arial"/>
                <w:color w:val="1F2937"/>
                <w:sz w:val="20"/>
                <w:szCs w:val="20"/>
              </w:rPr>
              <w:t xml:space="preserve">Gestisce quad e n-gon: li triangola a fan dal primo vertice. Cosi' f 1 2 3 4 diventa due triangoli (1,2,3) e (1,3,4).</w:t>
            </w:r>
          </w:p>
          <w:p>
            <w:pPr>
              <w:spacing w:after="40" w:before="40"/>
            </w:pPr>
            <w:r>
              <w:rPr>
                <w:rFonts w:ascii="Arial" w:cs="Arial" w:eastAsia="Arial" w:hAnsi="Arial"/>
                <w:color w:val="1F2937"/>
                <w:sz w:val="20"/>
                <w:szCs w:val="20"/>
              </w:rPr>
              <w:t xml:space="preserve">Se il file non ha normali (hasNormals=false): genera normali di fallback. Se non ha UV (hasTexcoords=false): genera UV di fallback. Questo garantisce che qualsiasi modello OBJ venga caricato senza errori.</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D21. </w:t>
            </w:r>
            <w:r>
              <w:rPr>
                <w:rFonts w:ascii="Arial" w:cs="Arial" w:eastAsia="Arial" w:hAnsi="Arial"/>
                <w:b/>
                <w:bCs/>
                <w:color w:val="1F2937"/>
                <w:sz w:val="22"/>
                <w:szCs w:val="22"/>
              </w:rPr>
              <w:t xml:space="preserve">Spiega la collision detection. Come hai evitato che il player attraversi le pareti?</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AABB = scatola allineata agli assi. Clamping = forza la posizione nei limiti definiti</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collision detection usa un approccio AABB (Axis-Aligned Bounding Box) semplificato. Il player e' trattato come un punto con un piccolo margine.</w:t>
            </w:r>
          </w:p>
          <w:p>
            <w:pPr>
              <w:spacing w:after="40" w:before="40"/>
            </w:pPr>
            <w:r>
              <w:rPr>
                <w:rFonts w:ascii="Arial" w:cs="Arial" w:eastAsia="Arial" w:hAnsi="Arial"/>
                <w:color w:val="1F2937"/>
                <w:sz w:val="20"/>
                <w:szCs w:val="20"/>
              </w:rPr>
              <w:t xml:space="preserve">Dopo aver calcolato la nuova posizione (posizione + velocita'), si clampano le coordinate: camera.position[0] = clamp(newX, -roomSize + 0.3, roomSize - 0.3) e analogamente per Z. La Y e' fissa al valore camera.defaultHeight = -1.7 (tranne in modalita' spettatore).</w:t>
            </w:r>
          </w:p>
          <w:p>
            <w:pPr>
              <w:spacing w:after="40" w:before="40"/>
            </w:pPr>
            <w:r>
              <w:rPr>
                <w:rFonts w:ascii="Arial" w:cs="Arial" w:eastAsia="Arial" w:hAnsi="Arial"/>
                <w:color w:val="1F2937"/>
                <w:sz w:val="20"/>
                <w:szCs w:val="20"/>
              </w:rPr>
              <w:t xml:space="preserve">Per gli oggetti interattivi (non geometrica): isNearSwitch = (distanza dalla posizione dello switch &lt; 1.5). checkDollProximity() calcola la distanza euclidea dalla bambola e regola il volume dell'audio.</w:t>
            </w:r>
          </w:p>
          <w:p>
            <w:pPr>
              <w:spacing w:after="40" w:before="40"/>
            </w:pPr>
            <w:r>
              <w:rPr>
                <w:rFonts w:ascii="Arial" w:cs="Arial" w:eastAsia="Arial" w:hAnsi="Arial"/>
                <w:color w:val="1F2937"/>
                <w:sz w:val="20"/>
                <w:szCs w:val="20"/>
              </w:rPr>
              <w:t xml:space="preserve">NOTA: non c'e' collision detection con i singoli poligoni degli oggetti 3D (troppo costosa senza strutture dati come BVH o octree), solo con le pareti della stanza tramite clamping.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D22. </w:t>
            </w:r>
            <w:r>
              <w:rPr>
                <w:rFonts w:ascii="Arial" w:cs="Arial" w:eastAsia="Arial" w:hAnsi="Arial"/>
                <w:b/>
                <w:bCs/>
                <w:color w:val="1F2937"/>
                <w:sz w:val="22"/>
                <w:szCs w:val="22"/>
              </w:rPr>
              <w:t xml:space="preserve">Cos'e' la nebbia esponenziale? Scrivi la formula GLSL.</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mix(a, b, t) = a*(1-t) + b*t. Con t=fogFactor: mix(coloreOggetto, colorNebbia, fogFactor)</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nebbia esponenziale simula l'effetto atmosferico per cui gli oggetti lontani appaiono sempre piu' sfocati/colorati del colore della nebbia.</w:t>
            </w:r>
          </w:p>
          <w:p>
            <w:pPr>
              <w:spacing w:after="40" w:before="40"/>
            </w:pPr>
            <w:r>
              <w:rPr>
                <w:rFonts w:ascii="Arial" w:cs="Arial" w:eastAsia="Arial" w:hAnsi="Arial"/>
                <w:color w:val="1F2937"/>
                <w:sz w:val="20"/>
                <w:szCs w:val="20"/>
              </w:rPr>
              <w:t xml:space="preserve">FORMULA: fogFactor = 1.0 - exp(-density * distance). La funzione exp crea un effetto graduale: vicino alla camera (distance~0) fogFactor~0 (nessuna nebbia), lontano (distance grande) fogFactor-&gt;1 (totalmente nella nebbia).</w:t>
            </w:r>
          </w:p>
          <w:p>
            <w:pPr>
              <w:spacing w:after="40" w:before="40"/>
            </w:pPr>
            <w:r>
              <w:rPr>
                <w:rFonts w:ascii="Arial" w:cs="Arial" w:eastAsia="Arial" w:hAnsi="Arial"/>
                <w:color w:val="1F2937"/>
                <w:sz w:val="20"/>
                <w:szCs w:val="20"/>
              </w:rPr>
              <w:t xml:space="preserve">In GLSL: float fogDist = length(v_position - u_viewPos); float fogFactor = 1.0 - exp(-u_fogDensity * fogDist); fogFactor = clamp(fogFactor, 0.0, 1.0); finalColor = mix(finalColor, u_fogColor, fogFactor);</w:t>
            </w:r>
          </w:p>
          <w:p>
            <w:pPr>
              <w:spacing w:after="40" w:before="40"/>
            </w:pPr>
            <w:r>
              <w:rPr>
                <w:rFonts w:ascii="Arial" w:cs="Arial" w:eastAsia="Arial" w:hAnsi="Arial"/>
                <w:color w:val="1F2937"/>
                <w:sz w:val="20"/>
                <w:szCs w:val="20"/>
              </w:rPr>
              <w:t xml:space="preserve">In questo progetto: density = 0.08, fogColor = [0.03, 0.04, 0.05] (quasi nero per atmosfera horror). Si attiva con tasto G o dal pannello.</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D23. </w:t>
            </w:r>
            <w:r>
              <w:rPr>
                <w:rFonts w:ascii="Arial" w:cs="Arial" w:eastAsia="Arial" w:hAnsi="Arial"/>
                <w:b/>
                <w:bCs/>
                <w:color w:val="1F2937"/>
                <w:sz w:val="22"/>
                <w:szCs w:val="22"/>
              </w:rPr>
              <w:t xml:space="preserve">Cos'e' il bump mapping? Come funziona la tua implementazione?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La versione con TBN matrix e' quella 'vera'. Senza TBN funziona solo per superfici piatte.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Il bump mapping simula la rugosita' delle superfici perturbando le normali prima del calcolo dell'illuminazione, senza modificare la geometria reale. I risultati sembrano avere rilievo ma la silhouette dell'oggetto rimane liscia.</w:t>
            </w:r>
          </w:p>
          <w:p>
            <w:pPr>
              <w:spacing w:after="40" w:before="40"/>
            </w:pPr>
            <w:r>
              <w:rPr>
                <w:rFonts w:ascii="Arial" w:cs="Arial" w:eastAsia="Arial" w:hAnsi="Arial"/>
                <w:color w:val="1F2937"/>
                <w:sz w:val="20"/>
                <w:szCs w:val="20"/>
              </w:rPr>
              <w:t xml:space="preserve">IMPLEMENTAZIONE CORRETTA (Normal Mapping): si usa una normal map (texture RGB dove R,G,B codificano le componenti X,Y,Z della normale perturbata) e una TBN matrix (Tangent-Bitangent-Normal) per trasformare dal tangent space al world space.</w:t>
            </w:r>
          </w:p>
          <w:p>
            <w:pPr>
              <w:spacing w:after="40" w:before="40"/>
            </w:pPr>
            <w:r>
              <w:rPr>
                <w:rFonts w:ascii="Arial" w:cs="Arial" w:eastAsia="Arial" w:hAnsi="Arial"/>
                <w:color w:val="1F2937"/>
                <w:sz w:val="20"/>
                <w:szCs w:val="20"/>
              </w:rPr>
              <w:t xml:space="preserve">IMPLEMENTAZIONE SEMPLIFICATA (usata in questo progetto): si usa una heightmap (texture in scala di grigi). Si campiona la texture su tre punti vicini (h0, hx, hy) con offset +dx e +dy. Il gradiente approssimato (hx-h0, hy-h0) viene aggiunto alla normale esistente: normal.x += bumpStrength * (hx-h0); normal.y += bumpStrength * (hy-h0); normal = normalize(normal).</w:t>
            </w:r>
          </w:p>
          <w:p>
            <w:pPr>
              <w:spacing w:after="40" w:before="40"/>
            </w:pPr>
            <w:r>
              <w:rPr>
                <w:rFonts w:ascii="Arial" w:cs="Arial" w:eastAsia="Arial" w:hAnsi="Arial"/>
                <w:color w:val="1F2937"/>
                <w:sz w:val="20"/>
                <w:szCs w:val="20"/>
              </w:rPr>
              <w:t xml:space="preserve">Questa versione e' corretta solo per superfici piatte dove UV space e world space sono allineati (pareti della stanza).</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D24. </w:t>
            </w:r>
            <w:r>
              <w:rPr>
                <w:rFonts w:ascii="Arial" w:cs="Arial" w:eastAsia="Arial" w:hAnsi="Arial"/>
                <w:b/>
                <w:bCs/>
                <w:color w:val="1F2937"/>
                <w:sz w:val="22"/>
                <w:szCs w:val="22"/>
              </w:rPr>
              <w:t xml:space="preserve">Cos'e' il Gamepad API? Come funziona il polling?</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getGamepads() restituisce uno snapshot dell'input in quel momento, non un stream di eventi</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L'API Gamepad di HTML5 permette di leggere l'input da controller (Xbox, PS, generico). E' un'API POLL-BASED: non usa event listener, ma si interroga lo stato ad ogni frame.</w:t>
            </w:r>
          </w:p>
          <w:p>
            <w:pPr>
              <w:spacing w:after="40" w:before="40"/>
            </w:pPr>
            <w:r>
              <w:rPr>
                <w:rFonts w:ascii="Arial" w:cs="Arial" w:eastAsia="Arial" w:hAnsi="Arial"/>
                <w:color w:val="1F2937"/>
                <w:sz w:val="20"/>
                <w:szCs w:val="20"/>
              </w:rPr>
              <w:t xml:space="preserve">nnavigator.getGamepads() restituisce un array di oggetti Gamepad (null per gli slot vuoti). Ogni Gamepad ha: axes[] (valori da -1 a +1 per gli stick analogici: axes[0]=stick sinistro X, axes[1]=stick sinistro Y, axes[2]=stick destro X, axes[3]=stick destro Y) e buttons[] (oggetti con .pressed e .value: buttons[0]=A/Cross, buttons[1]=B/Cerchio, buttons[4]=LB/L1, buttons[5]=RB/R1).</w:t>
            </w:r>
          </w:p>
          <w:p>
            <w:pPr>
              <w:spacing w:after="40" w:before="40"/>
            </w:pPr>
            <w:r>
              <w:rPr>
                <w:rFonts w:ascii="Arial" w:cs="Arial" w:eastAsia="Arial" w:hAnsi="Arial"/>
                <w:color w:val="1F2937"/>
                <w:sz w:val="20"/>
                <w:szCs w:val="20"/>
              </w:rPr>
              <w:t xml:space="preserve">Si applica una DEADZONE (soglia minima ~0.15) per ignorare la deriva degli stick quando sono a riposo.</w:t>
            </w:r>
          </w:p>
          <w:p>
            <w:pPr>
              <w:spacing w:after="40" w:before="40"/>
            </w:pPr>
            <w:r>
              <w:rPr>
                <w:rFonts w:ascii="Arial" w:cs="Arial" w:eastAsia="Arial" w:hAnsi="Arial"/>
                <w:color w:val="1F2937"/>
                <w:sz w:val="20"/>
                <w:szCs w:val="20"/>
              </w:rPr>
              <w:t xml:space="preserve">In questo progetto: stick sinistro = movimento WASD, stick destro = rotazione camera, LB/RB = toggle nebbia/bump, A = interazione, B = sprint.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D25. </w:t>
            </w:r>
            <w:r>
              <w:rPr>
                <w:rFonts w:ascii="Arial" w:cs="Arial" w:eastAsia="Arial" w:hAnsi="Arial"/>
                <w:b/>
                <w:bCs/>
                <w:color w:val="1F2937"/>
                <w:sz w:val="22"/>
                <w:szCs w:val="22"/>
              </w:rPr>
              <w:t xml:space="preserve">Differenza tra Flat Shading, Gouraud Shading e Phong Shading.</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FLAT SHADING: una normale per faccia (triangolo). Tutti i fragment del triangolo hanno lo stesso colore. Risultato: aspetto sfaccettato, ogni triangolo e' un colore uniforme. Piu' veloce.</w:t>
            </w:r>
          </w:p>
          <w:p>
            <w:pPr>
              <w:spacing w:after="40" w:before="40"/>
            </w:pPr>
            <w:r>
              <w:rPr>
                <w:rFonts w:ascii="Arial" w:cs="Arial" w:eastAsia="Arial" w:hAnsi="Arial"/>
                <w:color w:val="1F2937"/>
                <w:sz w:val="20"/>
                <w:szCs w:val="20"/>
              </w:rPr>
              <w:t xml:space="preserve">GOURAUD SHADING: normali per vertice. L'illuminazione viene calcolata AI VERTICI nel vertex shader. I colori risultanti vengono passati come varying e interpolati per i fragment. Risultato: transizioni di colore graduate, ma artefatti su aree specularly intense (il riflesso puo' 'scomparire' tra i vertici). Veloce.</w:t>
            </w:r>
          </w:p>
          <w:p>
            <w:pPr>
              <w:spacing w:after="40" w:before="40"/>
            </w:pPr>
            <w:r>
              <w:rPr>
                <w:rFonts w:ascii="Arial" w:cs="Arial" w:eastAsia="Arial" w:hAnsi="Arial"/>
                <w:color w:val="1F2937"/>
                <w:sz w:val="20"/>
                <w:szCs w:val="20"/>
              </w:rPr>
              <w:t xml:space="preserve">PHONG SHADING (usato in questo progetto): normali per vertice interpolate come varying (v_normal). L'illuminazione viene calcolata NEL FRAGMENT SHADER per ogni pixel usando la normale interpolata. Risultato: il piu' realistico, i riflessi speculari sono corretti. Piu' costoso computazionalmente.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D26. </w:t>
            </w:r>
            <w:r>
              <w:rPr>
                <w:rFonts w:ascii="Arial" w:cs="Arial" w:eastAsia="Arial" w:hAnsi="Arial"/>
                <w:b/>
                <w:bCs/>
                <w:color w:val="1F2937"/>
                <w:sz w:val="22"/>
                <w:szCs w:val="22"/>
              </w:rPr>
              <w:t xml:space="preserve">Cos'e' il depth test? Come si usa in questo progetto?</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depthMask(false) = posso leggere il depth buffer ma non scrivo -&gt; usato per trasparenti</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Il depth test determina quale oggetto e' visibile quando due superfici si sovrappongono sullo stesso pixel. Il depth buffer (Z-buffer) e' una texture con la stessa risoluzione del canvas che memorizza per ogni pixel la profondita' del fragment piu' vicino finora renderizzato.</w:t>
            </w:r>
          </w:p>
          <w:p>
            <w:pPr>
              <w:spacing w:after="40" w:before="40"/>
            </w:pPr>
            <w:r>
              <w:rPr>
                <w:rFonts w:ascii="Arial" w:cs="Arial" w:eastAsia="Arial" w:hAnsi="Arial"/>
                <w:color w:val="1F2937"/>
                <w:sz w:val="20"/>
                <w:szCs w:val="20"/>
              </w:rPr>
              <w:t xml:space="preserve">Per ogni nuovo fragment: se depth_nuovo &lt; depth_buffer[pixel] -&gt; il fragment passa il test, si aggiorna il buffer e si scrive il colore. Altrimenti il fragment viene scartato (e' dietro qualcosa).</w:t>
            </w:r>
          </w:p>
          <w:p>
            <w:pPr>
              <w:spacing w:after="40" w:before="40"/>
            </w:pPr>
            <w:r>
              <w:rPr>
                <w:rFonts w:ascii="Arial" w:cs="Arial" w:eastAsia="Arial" w:hAnsi="Arial"/>
                <w:color w:val="1F2937"/>
                <w:sz w:val="20"/>
                <w:szCs w:val="20"/>
              </w:rPr>
              <w:t xml:space="preserve">In questo progetto: gl.enable(gl.DEPTH_TEST) e gl.clear(gl.DEPTH_BUFFER_BIT) all'inizio di ogni frame. Per gli oggetti trasparenti: gl.depthMask(false) impedisce di scrivere nel depth buffer (altrimenti un oggetto trasparente 'bloccherebbe' gli oggetti dietro di lui pur essendo visibile). Shadow pass: si usa un FBO con solo depth attachment per costruire la shadow map.</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D27. </w:t>
            </w:r>
            <w:r>
              <w:rPr>
                <w:rFonts w:ascii="Arial" w:cs="Arial" w:eastAsia="Arial" w:hAnsi="Arial"/>
                <w:b/>
                <w:bCs/>
                <w:color w:val="1F2937"/>
                <w:sz w:val="22"/>
                <w:szCs w:val="22"/>
              </w:rPr>
              <w:t xml:space="preserve">Cos'e' il mipmapping? Quando si usa CLAMP_TO_EDGE vs REPEAT?</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MIPMAPPING: serie di versioni pre-calcolate della texture a risoluzione dimezzata (full, 1/2, 1/4, 1/8...). gl.generateMipmap() le genera automaticamente. Il GPU sceglie la LOD (Level of Detail) appropriata in base alla distanza: oggetti vicini -&gt; texture full-res, oggetti lontani -&gt; versione ridotta. Benefici: elimina l'aliasing (effetto moire) e migliora le performance (meno texel da leggere per oggetti lontani). Richiede che le dimensioni siano potenze di 2 in WebGL 1.0.</w:t>
            </w:r>
          </w:p>
          <w:p>
            <w:pPr>
              <w:spacing w:after="40" w:before="40"/>
            </w:pPr>
            <w:r>
              <w:rPr>
                <w:rFonts w:ascii="Arial" w:cs="Arial" w:eastAsia="Arial" w:hAnsi="Arial"/>
                <w:color w:val="1F2937"/>
                <w:sz w:val="20"/>
                <w:szCs w:val="20"/>
              </w:rPr>
              <w:t xml:space="preserve">REPEAT: la texture si ripete quando le UV superano [0,1]. Usata per pareti, pavimento, qualsiasi superficie che deve sembrare 'tiled'.</w:t>
            </w:r>
          </w:p>
          <w:p>
            <w:pPr>
              <w:spacing w:after="40" w:before="40"/>
            </w:pPr>
            <w:r>
              <w:rPr>
                <w:rFonts w:ascii="Arial" w:cs="Arial" w:eastAsia="Arial" w:hAnsi="Arial"/>
                <w:color w:val="1F2937"/>
                <w:sz w:val="20"/>
                <w:szCs w:val="20"/>
              </w:rPr>
              <w:t xml:space="preserve">CLAMP_TO_EDGE: le UV vengono bloccate al bordo. Usata per: skybox (evita artefatti agli spigoli del cubo), texture non-potenze-di-2 (dove REPEAT non e' supportato), photo (non si vuole che si ripeta).</w:t>
            </w:r>
          </w:p>
        </w:tc>
      </w:tr>
    </w:tbl>
    <w:p>
      <w:r>
        <w:rPr>
          <w:sz w:val="10"/>
          <w:szCs w:val="10"/>
        </w:rPr>
        <w:t xml:space="preserve"/>
      </w:r>
    </w:p>
    <w:p>
      <w:r>
        <w:br w:type="page"/>
      </w:r>
    </w:p>
    <w:p>
      <w:pPr>
        <w:pStyle w:val="Heading1"/>
        <w:spacing w:after="160" w:before="400"/>
      </w:pPr>
      <w:r>
        <w:rPr>
          <w:rFonts w:ascii="Arial" w:cs="Arial" w:eastAsia="Arial" w:hAnsi="Arial"/>
          <w:b/>
          <w:bCs/>
          <w:color w:val="C00000"/>
          <w:sz w:val="32"/>
          <w:szCs w:val="32"/>
        </w:rPr>
        <w:t xml:space="preserve">SEZIONE C - Codice e Scelte Implementative</w:t>
      </w:r>
    </w:p>
    <w:p>
      <w:pPr>
        <w:shd w:fill="EFF6FF" w:val="clear"/>
        <w:spacing w:after="80" w:before="80"/>
        <w:ind w:left="240" w:right="240"/>
      </w:pPr>
      <w:r>
        <w:rPr>
          <w:rFonts w:ascii="Arial" w:cs="Arial" w:eastAsia="Arial" w:hAnsi="Arial"/>
          <w:b/>
          <w:bCs/>
          <w:color w:val="1E40AF"/>
          <w:sz w:val="20"/>
          <w:szCs w:val="20"/>
        </w:rPr>
        <w:t xml:space="preserve">Il prof puo' chiedere di spiegare qualsiasi funzione del codice. Conosci le tue scelte.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D28. </w:t>
            </w:r>
            <w:r>
              <w:rPr>
                <w:rFonts w:ascii="Arial" w:cs="Arial" w:eastAsia="Arial" w:hAnsi="Arial"/>
                <w:b/>
                <w:bCs/>
                <w:color w:val="1F2937"/>
                <w:sz w:val="22"/>
                <w:szCs w:val="22"/>
              </w:rPr>
              <w:t xml:space="preserve">Spiega createViewMatrix(). Perche' applichi le trasformazioni in quell'ordine?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L'ordine delle moltiplicazioni matriciali NON e' commutativo. R*T != T*R</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funzione costruisce la view matrix per una camera FPS in prima persona. Le trasformazioni sono applicate in ordine:</w:t>
            </w:r>
          </w:p>
          <w:p>
            <w:pPr>
              <w:spacing w:after="40" w:before="40"/>
            </w:pPr>
            <w:r>
              <w:rPr>
                <w:rFonts w:ascii="Arial" w:cs="Arial" w:eastAsia="Arial" w:hAnsi="Arial"/>
                <w:color w:val="1F2937"/>
                <w:sz w:val="20"/>
                <w:szCs w:val="20"/>
              </w:rPr>
              <w:t xml:space="preserve">(1) m4.xRotate(matrix, camera.rotation[0]): rotazione intorno all'asse X (pitch, inclina la camera su/giu'). Questo deve venire prima della traslazione.</w:t>
            </w:r>
          </w:p>
          <w:p>
            <w:pPr>
              <w:spacing w:after="40" w:before="40"/>
            </w:pPr>
            <w:r>
              <w:rPr>
                <w:rFonts w:ascii="Arial" w:cs="Arial" w:eastAsia="Arial" w:hAnsi="Arial"/>
                <w:color w:val="1F2937"/>
                <w:sz w:val="20"/>
                <w:szCs w:val="20"/>
              </w:rPr>
              <w:t xml:space="preserve">(2) m4.yRotate(matrix, camera.rotation[1]): rotazione intorno all'asse Y (yaw, ruota sinistra/destra).</w:t>
            </w:r>
          </w:p>
          <w:p>
            <w:pPr>
              <w:spacing w:after="40" w:before="40"/>
            </w:pPr>
            <w:r>
              <w:rPr>
                <w:rFonts w:ascii="Arial" w:cs="Arial" w:eastAsia="Arial" w:hAnsi="Arial"/>
                <w:color w:val="1F2937"/>
                <w:sz w:val="20"/>
                <w:szCs w:val="20"/>
              </w:rPr>
              <w:t xml:space="preserve">(3) m4.translate(matrix, -pos[0], -pos[1], -pos[2]): trasla il MONDO nella direzione opposta alla camera.</w:t>
            </w:r>
          </w:p>
          <w:p>
            <w:pPr>
              <w:spacing w:after="40" w:before="40"/>
            </w:pPr>
            <w:r>
              <w:rPr>
                <w:rFonts w:ascii="Arial" w:cs="Arial" w:eastAsia="Arial" w:hAnsi="Arial"/>
                <w:color w:val="1F2937"/>
                <w:sz w:val="20"/>
                <w:szCs w:val="20"/>
              </w:rPr>
              <w:t xml:space="preserve">L'ordine e' fondamentale: le rotazioni devono avvenire prima della traslazione per una FPS camera corretta. Se traslassimo prima, la rotazione avverrebbe attorno all'origine del mondo (la camera girerebbe attorno al centro della stanza invece di ruotare su se stessa). La traslazione negativa simula lo spostamento del mondo invece della camera.</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D29. </w:t>
            </w:r>
            <w:r>
              <w:rPr>
                <w:rFonts w:ascii="Arial" w:cs="Arial" w:eastAsia="Arial" w:hAnsi="Arial"/>
                <w:b/>
                <w:bCs/>
                <w:color w:val="1F2937"/>
                <w:sz w:val="22"/>
                <w:szCs w:val="22"/>
              </w:rPr>
              <w:t xml:space="preserve">Perche' usi gl.cachedUniforms? Cosa accelera? Dove si trova nel codice?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gl.getUniformLocation(program, 'nomeUniform') e' una chiamata al driver OpenGL/GPU che interroga il programma shader per trovare l'indirizzo della uniform. E' computazionalmente costosa.</w:t>
            </w:r>
          </w:p>
          <w:p>
            <w:pPr>
              <w:spacing w:after="40" w:before="40"/>
            </w:pPr>
            <w:r>
              <w:rPr>
                <w:rFonts w:ascii="Arial" w:cs="Arial" w:eastAsia="Arial" w:hAnsi="Arial"/>
                <w:color w:val="1F2937"/>
                <w:sz w:val="20"/>
                <w:szCs w:val="20"/>
              </w:rPr>
              <w:t xml:space="preserve">Se chiamata ogni frame per ogni uniform (~20 uniform in questo progetto) -&gt; 20+ chiamate GPU per frame -&gt; 1200+ chiamate al secondo a 60fps. Questo crea overhead non necessario.</w:t>
            </w:r>
          </w:p>
          <w:p>
            <w:pPr>
              <w:spacing w:after="40" w:before="40"/>
            </w:pPr>
            <w:r>
              <w:rPr>
                <w:rFonts w:ascii="Arial" w:cs="Arial" w:eastAsia="Arial" w:hAnsi="Arial"/>
                <w:color w:val="1F2937"/>
                <w:sz w:val="20"/>
                <w:szCs w:val="20"/>
              </w:rPr>
              <w:t xml:space="preserve">SOLUZIONE: prima del render(), si controlla if(!gl.cachedUniforms). La prima volta, si chiamano tutte le getUniformLocation e si salvano le locations come proprieta' dell'oggetto gl. Nei frame successivi, il blocco if non viene eseguito e si usano direttamente gl.cachedUniforms.u_lightPos ecc.</w:t>
            </w:r>
          </w:p>
          <w:p>
            <w:pPr>
              <w:spacing w:after="40" w:before="40"/>
            </w:pPr>
            <w:r>
              <w:rPr>
                <w:rFonts w:ascii="Arial" w:cs="Arial" w:eastAsia="Arial" w:hAnsi="Arial"/>
                <w:color w:val="1F2937"/>
                <w:sz w:val="20"/>
                <w:szCs w:val="20"/>
              </w:rPr>
              <w:t xml:space="preserve">Risparmio: elimina ~20 chiamate GPU per frame. La cache e' invalidata solo se si ricompila il programma shader (cosa che non avviene a runtime).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D30. </w:t>
            </w:r>
            <w:r>
              <w:rPr>
                <w:rFonts w:ascii="Arial" w:cs="Arial" w:eastAsia="Arial" w:hAnsi="Arial"/>
                <w:b/>
                <w:bCs/>
                <w:color w:val="1F2937"/>
                <w:sz w:val="22"/>
                <w:szCs w:val="22"/>
              </w:rPr>
              <w:t xml:space="preserve">Spiega setBuffersForModel(). Come eviti di ricaricare ogni frame?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gl.STATIC_DRAW = 'questi dati non cambiano', il GPU li puo' ottimizzare per la lettura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funzione carica i dati geometrici del modello nei buffer GPU. Tre buffer: position (a_position, 3 float/vertice), normal (a_normal, 3 float/vertice), texcoord (a_texcoord, 2 float/vertice).</w:t>
            </w:r>
          </w:p>
          <w:p>
            <w:pPr>
              <w:spacing w:after="40" w:before="40"/>
            </w:pPr>
            <w:r>
              <w:rPr>
                <w:rFonts w:ascii="Arial" w:cs="Arial" w:eastAsia="Arial" w:hAnsi="Arial"/>
                <w:color w:val="1F2937"/>
                <w:sz w:val="20"/>
                <w:szCs w:val="20"/>
              </w:rPr>
              <w:t xml:space="preserve">Per ogni buffer: gl.createBuffer() crea un handle, gl.bindBuffer() lo seleziona, gl.bufferData(gl.STATIC_DRAW) copia i dati dalla RAM alla VRAM del GPU. gl.STATIC_DRAW segnala al driver che i dati non cambieranno, consentendo ottimizzazioni.</w:t>
            </w:r>
          </w:p>
          <w:p>
            <w:pPr>
              <w:spacing w:after="40" w:before="40"/>
            </w:pPr>
            <w:r>
              <w:rPr>
                <w:rFonts w:ascii="Arial" w:cs="Arial" w:eastAsia="Arial" w:hAnsi="Arial"/>
                <w:color w:val="1F2937"/>
                <w:sz w:val="20"/>
                <w:szCs w:val="20"/>
              </w:rPr>
              <w:t xml:space="preserve">EVITARE RICARICARLI: si controlla if(!model.vertexBuffer). La prima volta si crea e carica il buffer, salvandolo come model.vertexBuffer. Le volte successive si fa solo gl.bindBuffer(). Questo e' critico per le performance: caricare dati da RAM a VRAM e' un'operazione costosa. Un modello con 10.000 vertici occuperebbe ~480KB e ricaricarli a 60fps sprechi enormi di bandwidth.</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D31. </w:t>
            </w:r>
            <w:r>
              <w:rPr>
                <w:rFonts w:ascii="Arial" w:cs="Arial" w:eastAsia="Arial" w:hAnsi="Arial"/>
                <w:b/>
                <w:bCs/>
                <w:color w:val="1F2937"/>
                <w:sz w:val="22"/>
                <w:szCs w:val="22"/>
              </w:rPr>
              <w:t xml:space="preserve">Come hai gestito la Light Space Matrix e perche' e' necessaria per le ombre?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lightSpace = come il mondo APPARE dalla luce. Se una coordinata light-space ha depth &gt; shadow map -&gt; e' in ombra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Light Space Matrix = lightProjection * lightView. Serve per trasformare qualsiasi punto del mondo nelle coordinate 'viste dalla luce': le stesse usate per costruire la shadow map.</w:t>
            </w:r>
          </w:p>
          <w:p>
            <w:pPr>
              <w:spacing w:after="40" w:before="40"/>
            </w:pPr>
            <w:r>
              <w:rPr>
                <w:rFonts w:ascii="Arial" w:cs="Arial" w:eastAsia="Arial" w:hAnsi="Arial"/>
                <w:color w:val="1F2937"/>
                <w:sz w:val="20"/>
                <w:szCs w:val="20"/>
              </w:rPr>
              <w:t xml:space="preserve">lightView: costruita come una view matrix dalla posizione della luce [0, 4, 0] verso il centro della stanza [0, 0, 0], con vettore UP [0, 1, 0]. E' la view matrix che la luce 'vedrebbe'.</w:t>
            </w:r>
          </w:p>
          <w:p>
            <w:pPr>
              <w:spacing w:after="40" w:before="40"/>
            </w:pPr>
            <w:r>
              <w:rPr>
                <w:rFonts w:ascii="Arial" w:cs="Arial" w:eastAsia="Arial" w:hAnsi="Arial"/>
                <w:color w:val="1F2937"/>
                <w:sz w:val="20"/>
                <w:szCs w:val="20"/>
              </w:rPr>
              <w:t xml:space="preserve">lightProjection: proiezione ortografica (non prospettica) che copre l'intera stanza. Con proiezione ortografica, la distanza dalla luce non altera le dimensioni apparenti, semplificando il calcolo.</w:t>
            </w:r>
          </w:p>
          <w:p>
            <w:pPr>
              <w:spacing w:after="40" w:before="40"/>
            </w:pPr>
            <w:r>
              <w:rPr>
                <w:rFonts w:ascii="Arial" w:cs="Arial" w:eastAsia="Arial" w:hAnsi="Arial"/>
                <w:color w:val="1F2937"/>
                <w:sz w:val="20"/>
                <w:szCs w:val="20"/>
              </w:rPr>
              <w:t xml:space="preserve">Nel vertex shader: v_fragPosLightSpace = u_lightSpaceMatrix * worldPosition. Questo valore viene passato al fragment shader dove, dopo la divisione prospettica e la conversione in UV [0,1], viene usato per campionare la shadow map al punto corretto.</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D32. </w:t>
            </w:r>
            <w:r>
              <w:rPr>
                <w:rFonts w:ascii="Arial" w:cs="Arial" w:eastAsia="Arial" w:hAnsi="Arial"/>
                <w:b/>
                <w:bCs/>
                <w:color w:val="1F2937"/>
                <w:sz w:val="22"/>
                <w:szCs w:val="22"/>
              </w:rPr>
              <w:t xml:space="preserve">Spiega l'orologio animato. Come colleghi ora reale e angolo di rotazione?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L'orologio e' composto da 3 modelli procedurali: clockFace (quad piatto sulla parete di fondo), clockMinuteHand e clockHourHand (quad stretti con pivot alla base, cioe' i vertici partono da y=0 e vanno verso y=lunghezza).</w:t>
            </w:r>
          </w:p>
          <w:p>
            <w:pPr>
              <w:spacing w:after="40" w:before="40"/>
            </w:pPr>
            <w:r>
              <w:rPr>
                <w:rFonts w:ascii="Arial" w:cs="Arial" w:eastAsia="Arial" w:hAnsi="Arial"/>
                <w:color w:val="1F2937"/>
                <w:sz w:val="20"/>
                <w:szCs w:val="20"/>
              </w:rPr>
              <w:t xml:space="preserve">In updateClock(): const now = new Date(); const h = now.getHours() % 12; const m = now.getMinutes(); const s = now.getSeconds();</w:t>
            </w:r>
          </w:p>
          <w:p>
            <w:pPr>
              <w:spacing w:after="40" w:before="40"/>
            </w:pPr>
            <w:r>
              <w:rPr>
                <w:rFonts w:ascii="Arial" w:cs="Arial" w:eastAsia="Arial" w:hAnsi="Arial"/>
                <w:color w:val="1F2937"/>
                <w:sz w:val="20"/>
                <w:szCs w:val="20"/>
              </w:rPr>
              <w:t xml:space="preserve">Angolo lancetta minuti: minuteAngle = -((m + s/60) / 60) * 2*PI. Il segno meno perche' la rotazione oraria in WebGL (attorno all'asse Z verso lo schermo) richiede angolo negativo. La divisione per 60 porta i minuti nell'intervallo [0,1], moltiplicato per 2*PI da l'angolo in radianti.</w:t>
            </w:r>
          </w:p>
          <w:p>
            <w:pPr>
              <w:spacing w:after="40" w:before="40"/>
            </w:pPr>
            <w:r>
              <w:rPr>
                <w:rFonts w:ascii="Arial" w:cs="Arial" w:eastAsia="Arial" w:hAnsi="Arial"/>
                <w:color w:val="1F2937"/>
                <w:sz w:val="20"/>
                <w:szCs w:val="20"/>
              </w:rPr>
              <w:t xml:space="preserve">Angolo lancetta ore: hourAngle = -((h + m/60) / 12) * 2*PI. Si aggiunge m/60 per lo scorrimento continuo delle ore.</w:t>
            </w:r>
          </w:p>
          <w:p>
            <w:pPr>
              <w:spacing w:after="40" w:before="40"/>
            </w:pPr>
            <w:r>
              <w:rPr>
                <w:rFonts w:ascii="Arial" w:cs="Arial" w:eastAsia="Arial" w:hAnsi="Arial"/>
                <w:color w:val="1F2937"/>
                <w:sz w:val="20"/>
                <w:szCs w:val="20"/>
              </w:rPr>
              <w:t xml:space="preserve">models['clockMinuteHand'].rotation[2] = minuteAngle. La matrice di trasformazione ruotera' il quad attorno all'asse Z nel punto di posizione dell'orologio, simulando il movimento delle lancette.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D33. </w:t>
            </w:r>
            <w:r>
              <w:rPr>
                <w:rFonts w:ascii="Arial" w:cs="Arial" w:eastAsia="Arial" w:hAnsi="Arial"/>
                <w:b/>
                <w:bCs/>
                <w:color w:val="1F2937"/>
                <w:sz w:val="22"/>
                <w:szCs w:val="22"/>
              </w:rPr>
              <w:t xml:space="preserve">Come hai costruito la geometria della stanza? Perche' non un file OBJ?</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Geometria procedurale = generata dal codice invece di essere caricata da file. Piu' flessibile per stanze parametriche.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La stanza e' costruita con funzioni JavaScript che generano array flat di vertici, normali e UV per triangoli. createSimpleWall() crea una parete come 2 triangoli. createWallWithHoles() crea una parete con aperture rettangolari (finestre) usando multipli di coppie di triangoli attorno ai bordi del buco.</w:t>
            </w:r>
          </w:p>
          <w:p>
            <w:pPr>
              <w:spacing w:after="40" w:before="40"/>
            </w:pPr>
            <w:r>
              <w:rPr>
                <w:rFonts w:ascii="Arial" w:cs="Arial" w:eastAsia="Arial" w:hAnsi="Arial"/>
                <w:color w:val="1F2937"/>
                <w:sz w:val="20"/>
                <w:szCs w:val="20"/>
              </w:rPr>
              <w:t xml:space="preserve">Perche' non OBJ: (1) Le dimensioni (roomSize=10, roomHeight=5) sono variabili dal codice. (2) Le finestre richiedono geometria con buchi che dipendono da posizioni configurabili. (3) Le UV devono essere REPEAT per texture di muri con dimensioni precise. (4) Le normali devono puntare verso l'INTERNO della stanza in modo preciso. (5) Avere il codice di generazione direttamente nel JS rende tutto piu' flessibile e comprensibile per il prof.</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D34. </w:t>
            </w:r>
            <w:r>
              <w:rPr>
                <w:rFonts w:ascii="Arial" w:cs="Arial" w:eastAsia="Arial" w:hAnsi="Arial"/>
                <w:b/>
                <w:bCs/>
                <w:color w:val="1F2937"/>
                <w:sz w:val="22"/>
                <w:szCs w:val="22"/>
              </w:rPr>
              <w:t xml:space="preserve">Spiega il rendering di oggetti emissivi (la lampada). Come funziona?</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return nel fragment shader interrompe il calcolo: usato qui per bypassare tutta l'illuminazione Phong</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Gli oggetti emissivi (la lampada) non vengono illuminati come gli altri: emettono luce propria e appaiono sempre luminosi indipendentemente dall'illuminazione della scena.</w:t>
            </w:r>
          </w:p>
          <w:p>
            <w:pPr>
              <w:spacing w:after="40" w:before="40"/>
            </w:pPr>
            <w:r>
              <w:rPr>
                <w:rFonts w:ascii="Arial" w:cs="Arial" w:eastAsia="Arial" w:hAnsi="Arial"/>
                <w:color w:val="1F2937"/>
                <w:sz w:val="20"/>
                <w:szCs w:val="20"/>
              </w:rPr>
              <w:t xml:space="preserve">Implementazione: ogni modello ha un flag isEmissive. Nel codice JS: models['lamp'].isEmissive = true. Nel vertex shader, il valore viene passato come varying v_isEmissive. Nel fragment shader, prima di qualsiasi calcolo di illuminazione: if(v_isEmissive &gt; 0.5) { float brightness = u_lightOn ? 3.0 : 0.5; gl_FragColor = vec4(color.rgb * brightness, color.a); return; }</w:t>
            </w:r>
          </w:p>
          <w:p>
            <w:pPr>
              <w:spacing w:after="40" w:before="40"/>
            </w:pPr>
            <w:r>
              <w:rPr>
                <w:rFonts w:ascii="Arial" w:cs="Arial" w:eastAsia="Arial" w:hAnsi="Arial"/>
                <w:color w:val="1F2937"/>
                <w:sz w:val="20"/>
                <w:szCs w:val="20"/>
              </w:rPr>
              <w:t xml:space="preserve">Quando la luce e' accesa (u_lightOn=true): brightness=3.0 -&gt; la lampada appare molto luminosa (oversaturata, effetto incandescente). Quando spenta: brightness=0.5 -&gt; appare ancora leggermente visibile (non completamente buia). Il return; salta tutto il resto del fragment shader.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D35. </w:t>
            </w:r>
            <w:r>
              <w:rPr>
                <w:rFonts w:ascii="Arial" w:cs="Arial" w:eastAsia="Arial" w:hAnsi="Arial"/>
                <w:b/>
                <w:bCs/>
                <w:color w:val="1F2937"/>
                <w:sz w:val="22"/>
                <w:szCs w:val="22"/>
              </w:rPr>
              <w:t xml:space="preserve">Cosa succede nel render loop (gameLoop)? Spiega le fasi in ordine.</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requestAnimationFrame e' sincronizzato con il refresh del monitor. Molto piu' efficiente di setInterval.</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gameLoop(time) viene chiamata da requestAnimationFrame ad ogni frame (circa 60/sec). Fasi in ordine:</w:t>
            </w:r>
          </w:p>
          <w:p>
            <w:pPr>
              <w:spacing w:after="40" w:before="40"/>
            </w:pPr>
            <w:r>
              <w:rPr>
                <w:rFonts w:ascii="Arial" w:cs="Arial" w:eastAsia="Arial" w:hAnsi="Arial"/>
                <w:color w:val="1F2937"/>
                <w:sz w:val="20"/>
                <w:szCs w:val="20"/>
              </w:rPr>
              <w:t xml:space="preserve">(1) Calcolo deltaTime: differenza tra frame corrente e precedente in secondi. Serve per movimento frame-rate independent.</w:t>
            </w:r>
          </w:p>
          <w:p>
            <w:pPr>
              <w:spacing w:after="40" w:before="40"/>
            </w:pPr>
            <w:r>
              <w:rPr>
                <w:rFonts w:ascii="Arial" w:cs="Arial" w:eastAsia="Arial" w:hAnsi="Arial"/>
                <w:color w:val="1F2937"/>
                <w:sz w:val="20"/>
                <w:szCs w:val="20"/>
              </w:rPr>
              <w:t xml:space="preserve">(2) Aggiornamento FPS counter: ogni secondo si conta il numero di frame.</w:t>
            </w:r>
          </w:p>
          <w:p>
            <w:pPr>
              <w:spacing w:after="40" w:before="40"/>
            </w:pPr>
            <w:r>
              <w:rPr>
                <w:rFonts w:ascii="Arial" w:cs="Arial" w:eastAsia="Arial" w:hAnsi="Arial"/>
                <w:color w:val="1F2937"/>
                <w:sz w:val="20"/>
                <w:szCs w:val="20"/>
              </w:rPr>
              <w:t xml:space="preserve">(3) update(dt): aggiorna lo stato del gioco: pollGamepad(), updateCamera() con input WASD/touch/gamepad, updateClock() per le lancette, updateCrosshair(), checkDollProximity() per l'audio.</w:t>
            </w:r>
          </w:p>
          <w:p>
            <w:pPr>
              <w:spacing w:after="40" w:before="40"/>
            </w:pPr>
            <w:r>
              <w:rPr>
                <w:rFonts w:ascii="Arial" w:cs="Arial" w:eastAsia="Arial" w:hAnsi="Arial"/>
                <w:color w:val="1F2937"/>
                <w:sz w:val="20"/>
                <w:szCs w:val="20"/>
              </w:rPr>
              <w:t xml:space="preserve">(4) animateSwitchButton(): anima visivamente l'interruttore.</w:t>
            </w:r>
          </w:p>
          <w:p>
            <w:pPr>
              <w:spacing w:after="40" w:before="40"/>
            </w:pPr>
            <w:r>
              <w:rPr>
                <w:rFonts w:ascii="Arial" w:cs="Arial" w:eastAsia="Arial" w:hAnsi="Arial"/>
                <w:color w:val="1F2937"/>
                <w:sz w:val="20"/>
                <w:szCs w:val="20"/>
              </w:rPr>
              <w:t xml:space="preserve">(5) render(): shadow pass (se ombre attive) -&gt; clear framebuffer -&gt; set uniforms -&gt; render stanza -&gt; render oggetti opachi -&gt; render skybox -&gt; render trasparenti per ultimi ordinati per distanza.</w:t>
            </w:r>
          </w:p>
          <w:p>
            <w:pPr>
              <w:spacing w:after="40" w:before="40"/>
            </w:pPr>
            <w:r>
              <w:rPr>
                <w:rFonts w:ascii="Arial" w:cs="Arial" w:eastAsia="Arial" w:hAnsi="Arial"/>
                <w:color w:val="1F2937"/>
                <w:sz w:val="20"/>
                <w:szCs w:val="20"/>
              </w:rPr>
              <w:t xml:space="preserve">(6) requestAnimationFrame(gameLoop): re-schedule per il frame successivo, crea il loop continuo.</w:t>
            </w:r>
          </w:p>
        </w:tc>
      </w:tr>
    </w:tbl>
    <w:p>
      <w:r>
        <w:rPr>
          <w:sz w:val="10"/>
          <w:szCs w:val="10"/>
        </w:rPr>
        <w:t xml:space="preserve"/>
      </w:r>
    </w:p>
    <w:p>
      <w:r>
        <w:br w:type="page"/>
      </w:r>
    </w:p>
    <w:p>
      <w:pPr>
        <w:pStyle w:val="Heading1"/>
        <w:spacing w:after="160" w:before="400"/>
      </w:pPr>
      <w:r>
        <w:rPr>
          <w:rFonts w:ascii="Arial" w:cs="Arial" w:eastAsia="Arial" w:hAnsi="Arial"/>
          <w:b/>
          <w:bCs/>
          <w:color w:val="C00000"/>
          <w:sz w:val="32"/>
          <w:szCs w:val="32"/>
        </w:rPr>
        <w:t xml:space="preserve">DOMANDE EXTRA - Approfondimenti</w:t>
      </w:r>
    </w:p>
    <w:p>
      <w:pPr>
        <w:shd w:fill="EFF6FF" w:val="clear"/>
        <w:spacing w:after="80" w:before="80"/>
        <w:ind w:left="240" w:right="240"/>
      </w:pPr>
      <w:r>
        <w:rPr>
          <w:rFonts w:ascii="Arial" w:cs="Arial" w:eastAsia="Arial" w:hAnsi="Arial"/>
          <w:b/>
          <w:bCs/>
          <w:color w:val="1E40AF"/>
          <w:sz w:val="20"/>
          <w:szCs w:val="20"/>
        </w:rPr>
        <w:t xml:space="preserve">Queste domande non erano nel documento originale ma potrebbero essere chieste. Utili per un voto eccellente.</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D36. </w:t>
            </w:r>
            <w:r>
              <w:rPr>
                <w:rFonts w:ascii="Arial" w:cs="Arial" w:eastAsia="Arial" w:hAnsi="Arial"/>
                <w:b/>
                <w:bCs/>
                <w:color w:val="1F2937"/>
                <w:sz w:val="22"/>
                <w:szCs w:val="22"/>
              </w:rPr>
              <w:t xml:space="preserve">Cos'e' un VBO (Vertex Buffer Object)? Come lo crei in WebGL?</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Un VBO e' un buffer allocato nella VRAM del GPU che contiene dati dei vertici (posizioni, normali, UV, ecc.). E' il metodo moderno per inviare geometria al GPU, molto piu' efficiente di chiamate immediate gl.vertex*().</w:t>
            </w:r>
          </w:p>
          <w:p>
            <w:pPr>
              <w:spacing w:after="40" w:before="40"/>
            </w:pPr>
            <w:r>
              <w:rPr>
                <w:rFonts w:ascii="Arial" w:cs="Arial" w:eastAsia="Arial" w:hAnsi="Arial"/>
                <w:color w:val="1F2937"/>
                <w:sz w:val="20"/>
                <w:szCs w:val="20"/>
              </w:rPr>
              <w:t xml:space="preserve">CREAZIONE IN WEBGL:</w:t>
            </w:r>
          </w:p>
          <w:p>
            <w:pPr>
              <w:spacing w:after="40" w:before="40"/>
            </w:pPr>
            <w:r>
              <w:rPr>
                <w:rFonts w:ascii="Arial" w:cs="Arial" w:eastAsia="Arial" w:hAnsi="Arial"/>
                <w:color w:val="1F2937"/>
                <w:sz w:val="20"/>
                <w:szCs w:val="20"/>
              </w:rPr>
              <w:t xml:space="preserve">(1) gl.createBuffer() -&gt; crea un handle (identificativo intero).</w:t>
            </w:r>
          </w:p>
          <w:p>
            <w:pPr>
              <w:spacing w:after="40" w:before="40"/>
            </w:pPr>
            <w:r>
              <w:rPr>
                <w:rFonts w:ascii="Arial" w:cs="Arial" w:eastAsia="Arial" w:hAnsi="Arial"/>
                <w:color w:val="1F2937"/>
                <w:sz w:val="20"/>
                <w:szCs w:val="20"/>
              </w:rPr>
              <w:t xml:space="preserve">(2) gl.bindBuffer(gl.ARRAY_BUFFER, buffer) -&gt; seleziona il buffer come 'corrente'.</w:t>
            </w:r>
          </w:p>
          <w:p>
            <w:pPr>
              <w:spacing w:after="40" w:before="40"/>
            </w:pPr>
            <w:r>
              <w:rPr>
                <w:rFonts w:ascii="Arial" w:cs="Arial" w:eastAsia="Arial" w:hAnsi="Arial"/>
                <w:color w:val="1F2937"/>
                <w:sz w:val="20"/>
                <w:szCs w:val="20"/>
              </w:rPr>
              <w:t xml:space="preserve">(3) gl.bufferData(gl.ARRAY_BUFFER, new Float32Array(data), gl.STATIC_DRAW) -&gt; carica i dati dalla RAM alla VRAM.</w:t>
            </w:r>
          </w:p>
          <w:p>
            <w:pPr>
              <w:spacing w:after="40" w:before="40"/>
            </w:pPr>
            <w:r>
              <w:rPr>
                <w:rFonts w:ascii="Arial" w:cs="Arial" w:eastAsia="Arial" w:hAnsi="Arial"/>
                <w:color w:val="1F2937"/>
                <w:sz w:val="20"/>
                <w:szCs w:val="20"/>
              </w:rPr>
              <w:t xml:space="preserve">(4) gl.vertexAttribPointer(location, size, gl.FLOAT, false, 0, 0) -&gt; descrive il formato dei dati al vertex shader.</w:t>
            </w:r>
          </w:p>
          <w:p>
            <w:pPr>
              <w:spacing w:after="40" w:before="40"/>
            </w:pPr>
            <w:r>
              <w:rPr>
                <w:rFonts w:ascii="Arial" w:cs="Arial" w:eastAsia="Arial" w:hAnsi="Arial"/>
                <w:color w:val="1F2937"/>
                <w:sz w:val="20"/>
                <w:szCs w:val="20"/>
              </w:rPr>
              <w:t xml:space="preserve">(5) gl.enableVertexAttribArray(location) -&gt; attiva l'attributo.</w:t>
            </w:r>
          </w:p>
          <w:p>
            <w:pPr>
              <w:spacing w:after="40" w:before="40"/>
            </w:pPr>
            <w:r>
              <w:rPr>
                <w:rFonts w:ascii="Arial" w:cs="Arial" w:eastAsia="Arial" w:hAnsi="Arial"/>
                <w:color w:val="1F2937"/>
                <w:sz w:val="20"/>
                <w:szCs w:val="20"/>
              </w:rPr>
              <w:t xml:space="preserve">gl.STATIC_DRAW hint: i dati non cambieranno, il GPU puo' ottimizzare. Alternativa: gl.DYNAMIC_DRAW per dati che cambiano ogni frame.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D37. </w:t>
            </w:r>
            <w:r>
              <w:rPr>
                <w:rFonts w:ascii="Arial" w:cs="Arial" w:eastAsia="Arial" w:hAnsi="Arial"/>
                <w:b/>
                <w:bCs/>
                <w:color w:val="1F2937"/>
                <w:sz w:val="22"/>
                <w:szCs w:val="22"/>
              </w:rPr>
              <w:t xml:space="preserve">Cos'e' un Framebuffer Object (FBO)? Come lo usi per il shadow mapping?</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FBO = render-to-texture. La depth texture diventa la shadow map da campionare nella main pass</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Un FBO e' un framebuffer alternativo a cui si puo' renderizzare invece che al canvas principale. Puo' avere attachments: COLOR (una texture), DEPTH (una texture di profondita'), o entrambi.</w:t>
            </w:r>
          </w:p>
          <w:p>
            <w:pPr>
              <w:spacing w:after="40" w:before="40"/>
            </w:pPr>
            <w:r>
              <w:rPr>
                <w:rFonts w:ascii="Arial" w:cs="Arial" w:eastAsia="Arial" w:hAnsi="Arial"/>
                <w:color w:val="1F2937"/>
                <w:sz w:val="20"/>
                <w:szCs w:val="20"/>
              </w:rPr>
              <w:t xml:space="preserve">Per il shadow mapping: si crea un FBO con solo DEPTH attachment (una texture 2D per le profondita'). Quando si renderizza la shadow pass: gl.bindFramebuffer(gl.FRAMEBUFFER, shadowFBO) -&gt; tutto va nel FBO. gl.viewport(0, 0, 2048, 2048) -&gt; risoluzione della shadow map. Si renderizzano gli oggetti col shadow shader (scrive solo le profondita'). Poi: gl.bindFramebuffer(gl.FRAMEBUFFER, null) -&gt; torna al canvas principale. gl.viewport(0, 0, canvas.width, canvas.height) -&gt; ripristina viewport.</w:t>
            </w:r>
          </w:p>
          <w:p>
            <w:pPr>
              <w:spacing w:after="40" w:before="40"/>
            </w:pPr>
            <w:r>
              <w:rPr>
                <w:rFonts w:ascii="Arial" w:cs="Arial" w:eastAsia="Arial" w:hAnsi="Arial"/>
                <w:color w:val="1F2937"/>
                <w:sz w:val="20"/>
                <w:szCs w:val="20"/>
              </w:rPr>
              <w:t xml:space="preserve">La texture depth del FBO viene poi usata come u_shadowMap nella main pass.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D38. </w:t>
            </w:r>
            <w:r>
              <w:rPr>
                <w:rFonts w:ascii="Arial" w:cs="Arial" w:eastAsia="Arial" w:hAnsi="Arial"/>
                <w:b/>
                <w:bCs/>
                <w:color w:val="1F2937"/>
                <w:sz w:val="22"/>
                <w:szCs w:val="22"/>
              </w:rPr>
              <w:t xml:space="preserve">Cos'e' il gimbal lock? Come lo hai evitato nella tua camera?</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Il gimbal lock e' la perdita di un grado di liberta' nelle rotazioni Euler quando due assi si allineano. Es: se pitch = +90 gradi (guardi dritto in su'), l'asse Y del mondo e l'asse Z locale si allineano -&gt; la rotazione Yaw e la Roll diventano equivalenti -&gt; si perde un asse di controllo.</w:t>
            </w:r>
          </w:p>
          <w:p>
            <w:pPr>
              <w:spacing w:after="40" w:before="40"/>
            </w:pPr>
            <w:r>
              <w:rPr>
                <w:rFonts w:ascii="Arial" w:cs="Arial" w:eastAsia="Arial" w:hAnsi="Arial"/>
                <w:color w:val="1F2937"/>
                <w:sz w:val="20"/>
                <w:szCs w:val="20"/>
              </w:rPr>
              <w:t xml:space="preserve">Nel tuo progetto: il gimbal lock e' evitato in due modi: (1) Si usa solo pitch (X) e yaw (Y), mai roll (Z). Con solo 2 rotazioni e' molto difficile raggiungere la configurazione di gimbal lock. (2) Il pitch e' clampato a [-PI/2 + 0.1, PI/2 - 0.1]: camera.rotation[0] = Math.max(-PI/2+0.1, Math.min(PI/2-0.1, pitch)). Questo impedisce di guardare oltre la verticale, dove il gimbal lock potrebbe manifestarsi. Nelle applicazioni piu' sofisticate si usano quaternioni invece di angoli Euler.</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D39. </w:t>
            </w:r>
            <w:r>
              <w:rPr>
                <w:rFonts w:ascii="Arial" w:cs="Arial" w:eastAsia="Arial" w:hAnsi="Arial"/>
                <w:b/>
                <w:bCs/>
                <w:color w:val="1F2937"/>
                <w:sz w:val="22"/>
                <w:szCs w:val="22"/>
              </w:rPr>
              <w:t xml:space="preserve">Cos'e' lo z-fighting? Dove potrebbe verificarsi e come l'hai gestito?</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z-fighting = due oggetti alla stessa Z competono per il depth buffer</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Lo z-fighting e' un artefatto visivo dove due superfici quasi coplanari (alla stessa profondita') 'lottano' per la priorita' nel depth buffer, producendo pixel che alternano tra i due colori in modo irregolare. Avviene perche' il depth buffer ha precisione limitata (24 bit per default) e due valori molto vicini possono risultare identici dopo la quantizzazione.</w:t>
            </w:r>
          </w:p>
          <w:p>
            <w:pPr>
              <w:spacing w:after="40" w:before="40"/>
            </w:pPr>
            <w:r>
              <w:rPr>
                <w:rFonts w:ascii="Arial" w:cs="Arial" w:eastAsia="Arial" w:hAnsi="Arial"/>
                <w:color w:val="1F2937"/>
                <w:sz w:val="20"/>
                <w:szCs w:val="20"/>
              </w:rPr>
              <w:t xml:space="preserve">NEL TUO PROGETTO potrebbe verificarsi: (1) Le finestre: pannelli di vetro quasi sulla stessa Z del muro. Soluzione: spostare le finestre di +0.01 unita' lungo la normale della parete. (2) Il quadro dell'autore: spostato di +0.02 dalla parete. (3) Le lancette dell'orologio: posizionate a z=0.02 e 0.025 rispetto al quadrante.</w:t>
            </w:r>
          </w:p>
          <w:p>
            <w:pPr>
              <w:spacing w:after="40" w:before="40"/>
            </w:pPr>
            <w:r>
              <w:rPr>
                <w:rFonts w:ascii="Arial" w:cs="Arial" w:eastAsia="Arial" w:hAnsi="Arial"/>
                <w:color w:val="1F2937"/>
                <w:sz w:val="20"/>
                <w:szCs w:val="20"/>
              </w:rPr>
              <w:t xml:space="preserve">Altra soluzione: aumentare il near plane (riduce il range del depth buffer usato, aumenta la precisione vicino) o usare un offset poligonale con gl.polygonOffset().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
              <w:bottom w:val="single" w:color="C00000" w:sz="1"/>
              <w:right w:val="single" w:color="C00000" w:sz="1"/>
            </w:tcBorders>
            <w:shd w:fill="FEE2E2" w:val="clear"/>
            <w:tcMar>
              <w:top w:type="dxa" w:w="100"/>
              <w:left w:type="dxa" w:w="160"/>
              <w:bottom w:type="dxa" w:w="100"/>
              <w:right w:type="dxa" w:w="160"/>
            </w:tcMar>
          </w:tcPr>
          <w:p>
            <w:r>
              <w:rPr>
                <w:rFonts w:ascii="Arial" w:cs="Arial" w:eastAsia="Arial" w:hAnsi="Arial"/>
                <w:b/>
                <w:bCs/>
                <w:color w:val="C00000"/>
                <w:sz w:val="22"/>
                <w:szCs w:val="22"/>
              </w:rPr>
              <w:t xml:space="preserve">D40. </w:t>
            </w:r>
            <w:r>
              <w:rPr>
                <w:rFonts w:ascii="Arial" w:cs="Arial" w:eastAsia="Arial" w:hAnsi="Arial"/>
                <w:b/>
                <w:bCs/>
                <w:color w:val="1F2937"/>
                <w:sz w:val="22"/>
                <w:szCs w:val="22"/>
              </w:rPr>
              <w:t xml:space="preserve">Cos'e' il coordinate system di WebGL? Destrorso o sinistrorso?</w:t>
            </w:r>
          </w:p>
        </w:tc>
      </w:tr>
      <w:tr>
        <w:tc>
          <w:tcPr>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i/>
                <w:iCs/>
                <w:color w:val="92400E"/>
                <w:sz w:val="18"/>
                <w:szCs w:val="18"/>
              </w:rPr>
              <w:t xml:space="preserve">Nota: Destrorso: con pollice=X, indice=Y, medio=Z -&gt; il medio punta verso di te</w:t>
            </w:r>
          </w:p>
        </w:tc>
      </w:tr>
      <w:tr>
        <w:tc>
          <w:tcPr>
            <w:tcBorders>
              <w:top w:val="single" w:color="166534" w:sz="1"/>
              <w:left w:val="single" w:color="166534" w:sz="1"/>
              <w:bottom w:val="single" w:color="166534" w:sz="1"/>
              <w:right w:val="single" w:color="166534" w:sz="1"/>
            </w:tcBorders>
            <w:shd w:fill="DCFCE7" w:val="clear"/>
            <w:tcMar>
              <w:top w:type="dxa" w:w="120"/>
              <w:left w:type="dxa" w:w="160"/>
              <w:bottom w:type="dxa" w:w="120"/>
              <w:right w:type="dxa" w:w="160"/>
            </w:tcMar>
          </w:tcPr>
          <w:p>
            <w:r>
              <w:rPr>
                <w:rFonts w:ascii="Arial" w:cs="Arial" w:eastAsia="Arial" w:hAnsi="Arial"/>
                <w:b/>
                <w:bCs/>
                <w:color w:val="166534"/>
                <w:sz w:val="18"/>
                <w:szCs w:val="18"/>
              </w:rPr>
              <w:t xml:space="preserve">RISPOSTA</w:t>
            </w:r>
          </w:p>
          <w:p>
            <w:pPr>
              <w:spacing w:after="40" w:before="40"/>
            </w:pPr>
            <w:r>
              <w:rPr>
                <w:rFonts w:ascii="Arial" w:cs="Arial" w:eastAsia="Arial" w:hAnsi="Arial"/>
                <w:color w:val="1F2937"/>
                <w:sz w:val="20"/>
                <w:szCs w:val="20"/>
              </w:rPr>
              <w:t xml:space="preserve">WebGL usa un sistema di coordinate DESTRORSO (right-handed) in spazio mondo e nello spazio camera: X punta a destra, Y punta in su', Z punta VERSO LO SPETTATORE (fuori dallo schermo). Questo e' l'opposto di DirectX che usa sinistrorso.</w:t>
            </w:r>
          </w:p>
          <w:p>
            <w:pPr>
              <w:spacing w:after="40" w:before="40"/>
            </w:pPr>
            <w:r>
              <w:rPr>
                <w:rFonts w:ascii="Arial" w:cs="Arial" w:eastAsia="Arial" w:hAnsi="Arial"/>
                <w:color w:val="1F2937"/>
                <w:sz w:val="20"/>
                <w:szCs w:val="20"/>
              </w:rPr>
              <w:t xml:space="preserve">DOPO la proiezione prospettica (NDC = Normalized Device Coordinates): X va da -1 (sinistra) a +1 (destra), Y va da -1 (basso) a +1 (alto), Z va da -1 (near plane) a +1 (far plane). Il sistema NDC e' sinistrorso.</w:t>
            </w:r>
          </w:p>
          <w:p>
            <w:pPr>
              <w:spacing w:after="40" w:before="40"/>
            </w:pPr>
            <w:r>
              <w:rPr>
                <w:rFonts w:ascii="Arial" w:cs="Arial" w:eastAsia="Arial" w:hAnsi="Arial"/>
                <w:color w:val="1F2937"/>
                <w:sz w:val="20"/>
                <w:szCs w:val="20"/>
              </w:rPr>
              <w:t xml:space="preserve">IMPLICAZIONI PRATICHE: nel codice, quando la camera guarda verso Z negativo (-roomSize), questa e' la 'parete frontale'. Il backface culling scarta le facce la cui normale punta nella stessa direzione della camera (dot(normal, viewDir) &lt; 0 -&gt; scarta il retro).</w:t>
            </w:r>
          </w:p>
          <w:p>
            <w:pPr>
              <w:spacing w:after="40" w:before="40"/>
            </w:pPr>
            <w:r>
              <w:rPr>
                <w:rFonts w:ascii="Arial" w:cs="Arial" w:eastAsia="Arial" w:hAnsi="Arial"/>
                <w:color w:val="1F2937"/>
                <w:sz w:val="20"/>
                <w:szCs w:val="20"/>
              </w:rPr>
              <w:t xml:space="preserve">Per lo skybox: gl_Position = position.xyww fa si' che dopo la division per w, z/w = 1.0 -&gt; depth massimo.</w:t>
            </w:r>
          </w:p>
        </w:tc>
      </w:tr>
    </w:tbl>
    <w:p>
      <w:r>
        <w:rPr>
          <w:sz w:val="10"/>
          <w:szCs w:val="10"/>
        </w:rPr>
        <w:t xml:space="preserve"/>
      </w:r>
    </w:p>
    <w:p>
      <w:r>
        <w:br w:type="page"/>
      </w:r>
    </w:p>
    <w:p>
      <w:pPr>
        <w:pStyle w:val="Heading1"/>
        <w:spacing w:after="160" w:before="400"/>
      </w:pPr>
      <w:r>
        <w:rPr>
          <w:rFonts w:ascii="Arial" w:cs="Arial" w:eastAsia="Arial" w:hAnsi="Arial"/>
          <w:b/>
          <w:bCs/>
          <w:color w:val="C00000"/>
          <w:sz w:val="32"/>
          <w:szCs w:val="32"/>
        </w:rPr>
        <w:t xml:space="preserve">DOMANDE FLASH - Risposte Rapide</w:t>
      </w:r>
    </w:p>
    <w:p>
      <w:pPr>
        <w:shd w:fill="EFF6FF" w:val="clear"/>
        <w:spacing w:after="80" w:before="80"/>
        <w:ind w:left="240" w:right="240"/>
      </w:pPr>
      <w:r>
        <w:rPr>
          <w:rFonts w:ascii="Arial" w:cs="Arial" w:eastAsia="Arial" w:hAnsi="Arial"/>
          <w:b/>
          <w:bCs/>
          <w:color w:val="1E40AF"/>
          <w:sz w:val="20"/>
          <w:szCs w:val="20"/>
        </w:rPr>
        <w:t xml:space="preserve">Domande secche: risposta in 1-2 frasi. Utili per l'inizio dell'esame orale o per test scritti.</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2937" w:sz="1"/>
              <w:left w:val="single" w:color="1F2937" w:sz="1"/>
              <w:bottom w:val="single" w:color="1F2937" w:sz="1"/>
              <w:right w:val="single" w:color="1F2937" w:sz="1"/>
            </w:tcBorders>
            <w:shd w:fill="1F293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DOMANDA</w:t>
            </w:r>
          </w:p>
        </w:tc>
        <w:tc>
          <w:tcPr>
            <w:tcW w:type="dxa" w:w="6160"/>
            <w:tcBorders>
              <w:top w:val="single" w:color="1F2937" w:sz="1"/>
              <w:left w:val="single" w:color="1F2937" w:sz="1"/>
              <w:bottom w:val="single" w:color="1F2937" w:sz="1"/>
              <w:right w:val="single" w:color="1F2937" w:sz="1"/>
            </w:tcBorders>
            <w:shd w:fill="1F293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RISPOSTA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il clipping?</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Eliminazione automatica da parte della GPU di triangoli o parti di triangoli al di fuori del frustum di vista, eseguita dopo la proiezione.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Cosa fa gl.enable(gl.DEPTH_TEST)?</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Abilita il depth test: i fragment piu' vicini coprono quelli piu' lontani tramite Z-buffer.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STATIC_DRAW vs DYNAMIC_DRAW</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STATIC: dati caricati una volta, mai modificati (ottimizzato per GPU read). DYNAMIC: dati aggiornati spesso (ottimizzato per upload frequenti).</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il gimbal lock?</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Perdita di un grado di liberta' quando due assi Euler si allineano. Evitato clampando il pitch e non usando roll.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gl.uniform1i() vs gl.uniform1f()</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1i = passa un intero (o bool, o sampler). 1f = passa un float. Usare il tipo sbagliato causa undefined behavior.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Cosa sono i varying?</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Variabili passate dal vertex al fragment shader, interpolate linearmente dalla GPU per ogni fragment del triangolo (in spazio clip).</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TEXTURE_2D vs TEXTURE_CUBE_MAP</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TEXTURE_2D: immagine 2D campionata con vec2 UV. TEXTURE_CUBE_MAP: 6 facce di un cubo campionate con vec3 direzione (per skybox).</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Near plane troppo vicino?</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Riduce la precisione del depth buffer: piu' spazio dello Z-buffer e' 'sprecato' nella zona vicina alla camera, aumentando z-fighting.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Cosa fa gl.depthMask(false)?</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Impedisce la scrittura nel depth buffer. Usato per oggetti trasparenti: li vedo ma non 'bloccano' altri oggetti trasparenti.</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lo z-fighting?</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Artefatto visivo: due superfici quasi coplanari alternano pixel perche' il depth buffer non ha abbastanza precisione per distinguerle.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gl.blendFunc(SRC_ALPHA, ONE_MINUS_SRC_ALPHA)</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Alpha blending standard: result = alpha*src + (1-alpha)*dst. Con alpha=0.5: 50% oggetto + 50% sfondo.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il WebGL context?</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Oggetto JS (canvas.getContext('webgl')) che rappresenta la connessione al GPU. Tutti i metodi WebGL (gl.*) sono chiamate su questo oggetto.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Perche' le normali si trasformano diversamente?</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I vettori direzionali non si trasformano come i punti con scaling non uniforme. La Normal Matrix = transpose(inverse(mat3(Model))) corregge questo.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gl.drawArrays() parametri?</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gl.drawArrays(mode, first, count): mode = tipo primitiva (TRIANGLES, LINES...), first = indice primo vertice, count = numero vertici da disegnare.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il backface culling?</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Scarta triangoli la cui normale punta lontano dalla camera (retro della superficie). Riduce i fragment da elaborare. Le pareti della stanza hanno normali verso l'interno.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la perspective divide?</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Divisione di X,Y,Z per W dopo la proiezione. Produce le NDC. La W cresce con la profondita', quindi divide X,Y di piu' per oggetti lontani -&gt; prospettiva.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un attribute in GLSL?</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Variabile input del vertex shader, letta da un VBO per ogni vertice. Esempi: a_position, a_normal, a_texcoord. Diversa per ogni invocazione del vertex shader.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una uniform in GLSL?</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Variabile costante per tutto il draw call, uguale per tutti i vertex e fragment shader. Esempi: u_model, u_lightPos, u_texture. Si imposta da JS con gl.uniform*().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Cosa fa requestAnimationFrame?</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Schedula l'esecuzione di una funzione al prossimo refresh del monitor (~60fps). Piu' efficiente di setInterval: si ferma se la tab non e' visibile, sincronizzato con il display.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18"/>
                <w:szCs w:val="18"/>
              </w:rPr>
              <w:t xml:space="preserve">Cos'e' il tangent space?</w:t>
            </w:r>
          </w:p>
        </w:tc>
        <w:tc>
          <w:tcPr>
            <w:tcW w:type="dxa" w:w="6160"/>
            <w:tcBorders>
              <w:top w:val="single" w:color="166534" w:sz="1"/>
              <w:left w:val="single" w:color="166534" w:sz="1"/>
              <w:bottom w:val="single" w:color="166534" w:sz="1"/>
              <w:right w:val="single" w:color="166534" w:sz="1"/>
            </w:tcBorders>
            <w:shd w:fill="DCFCE7" w:val="clear"/>
            <w:tcMar>
              <w:top w:type="dxa" w:w="80"/>
              <w:left w:type="dxa" w:w="120"/>
              <w:bottom w:type="dxa" w:w="80"/>
              <w:right w:type="dxa" w:w="120"/>
            </w:tcMar>
          </w:tcPr>
          <w:p>
            <w:r>
              <w:rPr>
                <w:rFonts w:ascii="Arial" w:cs="Arial" w:eastAsia="Arial" w:hAnsi="Arial"/>
                <w:color w:val="1F2937"/>
                <w:sz w:val="18"/>
                <w:szCs w:val="18"/>
              </w:rPr>
              <w:t xml:space="preserve">Sistema di coordinate locale a una superficie, definito da Tangent (lungo U), Bitangent (lungo V) e Normal (perpendicolare). Usato nel normal mapping per trasformare le normali dalla texture al world space.</w:t>
            </w:r>
          </w:p>
        </w:tc>
      </w:tr>
    </w:tbl>
    <w:p>
      <w:r>
        <w:rPr>
          <w:sz w:val="10"/>
          <w:szCs w:val="10"/>
        </w:rPr>
        <w:t xml:space="preserve"/>
      </w:r>
    </w:p>
    <w:p>
      <w:r>
        <w:rPr>
          <w:sz w:val="10"/>
          <w:szCs w:val="10"/>
        </w:rPr>
        <w:t xml:space="preserve"/>
      </w:r>
    </w:p>
    <w:p>
      <w:pPr>
        <w:pStyle w:val="Heading1"/>
        <w:spacing w:after="160" w:before="400"/>
      </w:pPr>
      <w:r>
        <w:rPr>
          <w:rFonts w:ascii="Arial" w:cs="Arial" w:eastAsia="Arial" w:hAnsi="Arial"/>
          <w:b/>
          <w:bCs/>
          <w:color w:val="C00000"/>
          <w:sz w:val="32"/>
          <w:szCs w:val="32"/>
        </w:rPr>
        <w:t xml:space="preserve">Consigli per l'Esame Orale</w:t>
      </w:r>
    </w:p>
    <w:p>
      <w:pPr>
        <w:shd w:fill="EFF6FF" w:val="clear"/>
        <w:spacing w:after="80" w:before="80"/>
        <w:ind w:left="240" w:right="240"/>
      </w:pPr>
      <w:r>
        <w:rPr>
          <w:rFonts w:ascii="Arial" w:cs="Arial" w:eastAsia="Arial" w:hAnsi="Arial"/>
          <w:b/>
          <w:bCs/>
          <w:color w:val="1E40AF"/>
          <w:sz w:val="20"/>
          <w:szCs w:val="20"/>
        </w:rPr>
        <w:t xml:space="preserve">Strategia e preparazione per il colloquio con il professore.</w:t>
      </w:r>
    </w:p>
    <w:p>
      <w:r>
        <w:rPr>
          <w:sz w:val="10"/>
          <w:szCs w:val="10"/>
        </w:rPr>
        <w:t xml:space="preserve"/>
      </w:r>
    </w:p>
    <w:p>
      <w:pPr>
        <w:spacing w:after="80" w:before="60"/>
      </w:pPr>
      <w:r>
        <w:rPr>
          <w:rFonts w:ascii="Arial" w:cs="Arial" w:eastAsia="Arial" w:hAnsi="Arial"/>
          <w:b/>
          <w:bCs/>
          <w:color w:val="1F2937"/>
          <w:sz w:val="20"/>
          <w:szCs w:val="20"/>
        </w:rPr>
        <w:t xml:space="preserve">PRIMA di entrare:</w:t>
      </w:r>
    </w:p>
    <w:p>
      <w:pPr>
        <w:pStyle w:val="ListParagraph"/>
        <w:numPr>
          <w:ilvl w:val="0"/>
          <w:numId w:val="2"/>
        </w:numPr>
        <w:spacing w:after="40" w:before="40"/>
      </w:pPr>
      <w:r>
        <w:rPr>
          <w:rFonts w:ascii="Arial" w:cs="Arial" w:eastAsia="Arial" w:hAnsi="Arial"/>
          <w:color w:val="1F2937"/>
          <w:sz w:val="20"/>
          <w:szCs w:val="20"/>
        </w:rPr>
        <w:t xml:space="preserve">Prova l'applicazione su browser Chrome, sia desktop che mobile (o DevTools mobile mode)</w:t>
      </w:r>
    </w:p>
    <w:p>
      <w:pPr>
        <w:pStyle w:val="ListParagraph"/>
        <w:numPr>
          <w:ilvl w:val="0"/>
          <w:numId w:val="2"/>
        </w:numPr>
        <w:spacing w:after="40" w:before="40"/>
      </w:pPr>
      <w:r>
        <w:rPr>
          <w:rFonts w:ascii="Arial" w:cs="Arial" w:eastAsia="Arial" w:hAnsi="Arial"/>
          <w:color w:val="1F2937"/>
          <w:sz w:val="20"/>
          <w:szCs w:val="20"/>
        </w:rPr>
        <w:t xml:space="preserve">Verifica che le ombre funzionino, che il pannello P si apra, che i tasti G/B funzionino</w:t>
      </w:r>
    </w:p>
    <w:p>
      <w:pPr>
        <w:pStyle w:val="ListParagraph"/>
        <w:numPr>
          <w:ilvl w:val="0"/>
          <w:numId w:val="2"/>
        </w:numPr>
        <w:spacing w:after="40" w:before="40"/>
      </w:pPr>
      <w:r>
        <w:rPr>
          <w:rFonts w:ascii="Arial" w:cs="Arial" w:eastAsia="Arial" w:hAnsi="Arial"/>
          <w:color w:val="1F2937"/>
          <w:sz w:val="20"/>
          <w:szCs w:val="20"/>
        </w:rPr>
        <w:t xml:space="preserve">Conosci le statistiche reali: 5034 righe, 3 shader programs, ~6 modelli OBJ, 25 texture</w:t>
      </w:r>
    </w:p>
    <w:p>
      <w:r>
        <w:rPr>
          <w:sz w:val="10"/>
          <w:szCs w:val="10"/>
        </w:rPr>
        <w:t xml:space="preserve"/>
      </w:r>
    </w:p>
    <w:p>
      <w:pPr>
        <w:spacing w:after="80" w:before="60"/>
      </w:pPr>
      <w:r>
        <w:rPr>
          <w:rFonts w:ascii="Arial" w:cs="Arial" w:eastAsia="Arial" w:hAnsi="Arial"/>
          <w:b/>
          <w:bCs/>
          <w:color w:val="1F2937"/>
          <w:sz w:val="20"/>
          <w:szCs w:val="20"/>
        </w:rPr>
        <w:t xml:space="preserve">DURANTE l'esame:</w:t>
      </w:r>
    </w:p>
    <w:p>
      <w:pPr>
        <w:pStyle w:val="ListParagraph"/>
        <w:numPr>
          <w:ilvl w:val="0"/>
          <w:numId w:val="2"/>
        </w:numPr>
        <w:spacing w:after="40" w:before="40"/>
      </w:pPr>
      <w:r>
        <w:rPr>
          <w:rFonts w:ascii="Arial" w:cs="Arial" w:eastAsia="Arial" w:hAnsi="Arial"/>
          <w:color w:val="1F2937"/>
          <w:sz w:val="20"/>
          <w:szCs w:val="20"/>
        </w:rPr>
        <w:t xml:space="preserve">Il prof puo' chiederti di spiegare qualsiasi funzione del codice: sai dove si trovano createViewMatrix, renderModel, calculateShadowPCF, parseOBJ, createClock</w:t>
      </w:r>
    </w:p>
    <w:p>
      <w:pPr>
        <w:pStyle w:val="ListParagraph"/>
        <w:numPr>
          <w:ilvl w:val="0"/>
          <w:numId w:val="2"/>
        </w:numPr>
        <w:spacing w:after="40" w:before="40"/>
      </w:pPr>
      <w:r>
        <w:rPr>
          <w:rFonts w:ascii="Arial" w:cs="Arial" w:eastAsia="Arial" w:hAnsi="Arial"/>
          <w:color w:val="1F2937"/>
          <w:sz w:val="20"/>
          <w:szCs w:val="20"/>
        </w:rPr>
        <w:t xml:space="preserve">Per ogni scelta tecnica, spiega il PERCHE': 'ho usato PCF perche' riduce l'aliasing dei bordi delle ombre'</w:t>
      </w:r>
    </w:p>
    <w:p>
      <w:pPr>
        <w:pStyle w:val="ListParagraph"/>
        <w:numPr>
          <w:ilvl w:val="0"/>
          <w:numId w:val="2"/>
        </w:numPr>
        <w:spacing w:after="40" w:before="40"/>
      </w:pPr>
      <w:r>
        <w:rPr>
          <w:rFonts w:ascii="Arial" w:cs="Arial" w:eastAsia="Arial" w:hAnsi="Arial"/>
          <w:color w:val="1F2937"/>
          <w:sz w:val="20"/>
          <w:szCs w:val="20"/>
        </w:rPr>
        <w:t xml:space="preserve">Se non sai qualcosa, dillo onestamente e spiega cosa sai di correlato</w:t>
      </w:r>
    </w:p>
    <w:p>
      <w:pPr>
        <w:pStyle w:val="ListParagraph"/>
        <w:numPr>
          <w:ilvl w:val="0"/>
          <w:numId w:val="2"/>
        </w:numPr>
        <w:spacing w:after="40" w:before="40"/>
      </w:pPr>
      <w:r>
        <w:rPr>
          <w:rFonts w:ascii="Arial" w:cs="Arial" w:eastAsia="Arial" w:hAnsi="Arial"/>
          <w:color w:val="1F2937"/>
          <w:sz w:val="20"/>
          <w:szCs w:val="20"/>
        </w:rPr>
        <w:t xml:space="preserve">Il prof apprezza chi capisce il codice e non chi lo ha copiato: se hai qualcosa che non capisci, non metterlo</w:t>
      </w:r>
    </w:p>
    <w:p>
      <w:r>
        <w:rPr>
          <w:sz w:val="10"/>
          <w:szCs w:val="10"/>
        </w:rPr>
        <w:t xml:space="preserve"/>
      </w:r>
    </w:p>
    <w:p>
      <w:pPr>
        <w:spacing w:after="80" w:before="60"/>
      </w:pPr>
      <w:r>
        <w:rPr>
          <w:rFonts w:ascii="Arial" w:cs="Arial" w:eastAsia="Arial" w:hAnsi="Arial"/>
          <w:b/>
          <w:bCs/>
          <w:color w:val="1F2937"/>
          <w:sz w:val="20"/>
          <w:szCs w:val="20"/>
        </w:rPr>
        <w:t xml:space="preserve">DOMANDE TIPICHE del prof (da FAQ):</w:t>
      </w:r>
    </w:p>
    <w:p>
      <w:pPr>
        <w:pStyle w:val="ListParagraph"/>
        <w:numPr>
          <w:ilvl w:val="0"/>
          <w:numId w:val="2"/>
        </w:numPr>
        <w:spacing w:after="40" w:before="40"/>
      </w:pPr>
      <w:r>
        <w:rPr>
          <w:rFonts w:ascii="Arial" w:cs="Arial" w:eastAsia="Arial" w:hAnsi="Arial"/>
          <w:color w:val="1F2937"/>
          <w:sz w:val="20"/>
          <w:szCs w:val="20"/>
        </w:rPr>
        <w:t xml:space="preserve">'Spiegami cosa fa questo shader' -&gt; sai leggere GLSL e spiegare linea per linea</w:t>
      </w:r>
    </w:p>
    <w:p>
      <w:pPr>
        <w:pStyle w:val="ListParagraph"/>
        <w:numPr>
          <w:ilvl w:val="0"/>
          <w:numId w:val="2"/>
        </w:numPr>
        <w:spacing w:after="40" w:before="40"/>
      </w:pPr>
      <w:r>
        <w:rPr>
          <w:rFonts w:ascii="Arial" w:cs="Arial" w:eastAsia="Arial" w:hAnsi="Arial"/>
          <w:color w:val="1F2937"/>
          <w:sz w:val="20"/>
          <w:szCs w:val="20"/>
        </w:rPr>
        <w:t xml:space="preserve">'Perche' la Normal Matrix e' la trasposta dell'inversa?' -&gt; caso con scaling non uniforme</w:t>
      </w:r>
    </w:p>
    <w:p>
      <w:pPr>
        <w:pStyle w:val="ListParagraph"/>
        <w:numPr>
          <w:ilvl w:val="0"/>
          <w:numId w:val="2"/>
        </w:numPr>
        <w:spacing w:after="40" w:before="40"/>
      </w:pPr>
      <w:r>
        <w:rPr>
          <w:rFonts w:ascii="Arial" w:cs="Arial" w:eastAsia="Arial" w:hAnsi="Arial"/>
          <w:color w:val="1F2937"/>
          <w:sz w:val="20"/>
          <w:szCs w:val="20"/>
        </w:rPr>
        <w:t xml:space="preserve">'Come funziona il shadow mapping in due pass?' -&gt; sai descrivere FBO, shadow map, confronto depth</w:t>
      </w:r>
    </w:p>
    <w:p>
      <w:pPr>
        <w:pStyle w:val="ListParagraph"/>
        <w:numPr>
          <w:ilvl w:val="0"/>
          <w:numId w:val="2"/>
        </w:numPr>
        <w:spacing w:after="40" w:before="40"/>
      </w:pPr>
      <w:r>
        <w:rPr>
          <w:rFonts w:ascii="Arial" w:cs="Arial" w:eastAsia="Arial" w:hAnsi="Arial"/>
          <w:color w:val="1F2937"/>
          <w:sz w:val="20"/>
          <w:szCs w:val="20"/>
        </w:rPr>
        <w:t xml:space="preserve">'Cos'e' il PCF?' -&gt; media di N confronti binari per bordi morbidi</w:t>
      </w:r>
    </w:p>
    <w:p>
      <w:pPr>
        <w:pStyle w:val="ListParagraph"/>
        <w:numPr>
          <w:ilvl w:val="0"/>
          <w:numId w:val="2"/>
        </w:numPr>
        <w:spacing w:after="40" w:before="40"/>
      </w:pPr>
      <w:r>
        <w:rPr>
          <w:rFonts w:ascii="Arial" w:cs="Arial" w:eastAsia="Arial" w:hAnsi="Arial"/>
          <w:color w:val="1F2937"/>
          <w:sz w:val="20"/>
          <w:szCs w:val="20"/>
        </w:rPr>
        <w:t xml:space="preserve">'Come hai usato Blender?' -&gt; UV unwrapping, ottimizzazione mesh, esportazione OBJ</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center"/>
    </w:pPr>
    <w:r>
      <w:rPr>
        <w:rFonts w:ascii="Arial" w:cs="Arial" w:eastAsia="Arial" w:hAnsi="Arial"/>
        <w:color w:val="4B5563"/>
        <w:sz w:val="16"/>
        <w:szCs w:val="16"/>
      </w:rPr>
      <w:t xml:space="preserve">Pagina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di </w:t>
    </w:r>
    <w:r>
      <w:rPr>
        <w:rFonts w:ascii="Arial" w:cs="Arial" w:eastAsia="Arial" w:hAnsi="Arial"/>
        <w:color w:val="4B5563"/>
        <w:sz w:val="16"/>
        <w:szCs w:val="16"/>
      </w:rPr>
      <w:fldChar w:fldCharType="begin"/>
      <w:instrText xml:space="preserve">NUMPAGES</w:instrText>
      <w:fldChar w:fldCharType="separate"/>
      <w:fldChar w:fldCharType="end"/>
    </w:r>
    <w:r>
      <w:rPr>
        <w:rFonts w:ascii="Arial" w:cs="Arial" w:eastAsia="Arial" w:hAnsi="Arial"/>
        <w:color w:val="4B5563"/>
        <w:sz w:val="16"/>
        <w:szCs w:val="16"/>
      </w:rPr>
      <w:t xml:space="preserve">   |   Alberto Zini - Universita di Bologna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pBdr>
      <w:spacing w:after="120"/>
    </w:pPr>
    <w:r>
      <w:rPr>
        <w:rFonts w:ascii="Arial" w:cs="Arial" w:eastAsia="Arial" w:hAnsi="Arial"/>
        <w:color w:val="4B5563"/>
        <w:sz w:val="18"/>
        <w:szCs w:val="18"/>
      </w:rPr>
      <w:t xml:space="preserve">Casa Infestata - Risposte Esame Computer Graphics | A.A. 2023/24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2026-04-21T08:02:37.716Z</dcterms:created>
  <dcterms:modified xsi:type="dcterms:W3CDTF">2026-04-21T08:02:37.716Z</dcterms:modified>
</cp:coreProperties>
</file>

<file path=docProps/custom.xml><?xml version="1.0" encoding="utf-8"?>
<Properties xmlns="http://schemas.openxmlformats.org/officeDocument/2006/custom-properties" xmlns:vt="http://schemas.openxmlformats.org/officeDocument/2006/docPropsVTypes"/>
</file>