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rPr>
          <w:rFonts w:hint="eastAsia" w:asciiTheme="minorEastAsia" w:hAnsiTheme="minorEastAsia" w:eastAsiaTheme="minorEastAsia" w:cstheme="minorEastAsia"/>
          <w:sz w:val="44"/>
          <w:szCs w:val="44"/>
          <w:lang w:val="en-US" w:eastAsia="zh-CN"/>
        </w:rPr>
      </w:pPr>
      <w:r>
        <w:rPr>
          <w:rFonts w:hint="eastAsia" w:asciiTheme="minorEastAsia" w:hAnsiTheme="minorEastAsia" w:eastAsiaTheme="minorEastAsia" w:cstheme="minorEastAsia"/>
          <w:sz w:val="44"/>
          <w:szCs w:val="44"/>
          <w:lang w:val="en-US" w:eastAsia="zh-CN"/>
        </w:rPr>
        <w:t>Mybatis源码解读与设计模式总结</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虽然我们都知道有26个设计模式，但是大多停留在概念层面，真实开发中很少遇到，Mybatis源码中使用了大量的设计模式，阅读源码并观察设计模式在其中的应用，能够更深入的理解设计模式。</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Style w:val="6"/>
          <w:rFonts w:hint="eastAsia" w:asciiTheme="minorEastAsia" w:hAnsiTheme="minorEastAsia" w:eastAsiaTheme="minorEastAsia" w:cstheme="minorEastAsia"/>
        </w:rPr>
        <w:t>Mybatis至少遇到了以下的设计模式的使用：</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0" w:after="0" w:afterAutospacing="0" w:line="360" w:lineRule="auto"/>
        <w:ind w:left="420" w:leftChars="0" w:hanging="42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Builder模式</w:t>
      </w:r>
    </w:p>
    <w:p>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60" w:lineRule="auto"/>
        <w:ind w:leftChars="0" w:firstLine="42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例如SqlSessionFactoryBuilder、XMLConfigBuilder、XMLMapperBuilder、</w:t>
      </w:r>
      <w:r>
        <w:rPr>
          <w:rFonts w:hint="eastAsia" w:asciiTheme="minorEastAsia" w:hAnsiTheme="minorEastAsia" w:cstheme="minorEastAsia"/>
          <w:sz w:val="24"/>
          <w:szCs w:val="24"/>
          <w:lang w:val="en-US" w:eastAsia="zh-CN"/>
        </w:rPr>
        <w:tab/>
      </w:r>
      <w:r>
        <w:rPr>
          <w:rFonts w:hint="eastAsia" w:asciiTheme="minorEastAsia" w:hAnsiTheme="minorEastAsia" w:eastAsiaTheme="minorEastAsia" w:cstheme="minorEastAsia"/>
          <w:sz w:val="24"/>
          <w:szCs w:val="24"/>
        </w:rPr>
        <w:t>XMLStatementBuilder、CacheBuilder；</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0" w:line="360" w:lineRule="auto"/>
        <w:ind w:left="420" w:leftChars="0" w:hanging="42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工厂模式</w:t>
      </w:r>
    </w:p>
    <w:p>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60" w:lineRule="auto"/>
        <w:ind w:firstLine="42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例如SqlSessionFactory、ObjectFactory、MapperProxyFactory；</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0" w:line="360" w:lineRule="auto"/>
        <w:ind w:left="420" w:leftChars="0" w:hanging="42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单例模式</w:t>
      </w:r>
    </w:p>
    <w:p>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60" w:lineRule="auto"/>
        <w:ind w:firstLine="42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例如ErrorContext和LogFactory；</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0" w:line="360" w:lineRule="auto"/>
        <w:ind w:left="420" w:leftChars="0" w:hanging="42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代理模式</w:t>
      </w:r>
    </w:p>
    <w:p>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60" w:lineRule="auto"/>
        <w:ind w:firstLine="42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Mybatis实现的核心，比如MapperProxy、ConnectionLogger，用的jdk的动态代理；还有executor.loader包使用了cglib或者javassist达到延迟加载的效果；</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0" w:line="360" w:lineRule="auto"/>
        <w:ind w:left="420" w:leftChars="0" w:hanging="42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组合模式</w:t>
      </w:r>
    </w:p>
    <w:p>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60" w:lineRule="auto"/>
        <w:ind w:firstLine="42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例如SqlNode和各个子类ChooseSqlNode等；</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0" w:line="360" w:lineRule="auto"/>
        <w:ind w:left="420" w:leftChars="0" w:hanging="42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模板方法模式</w:t>
      </w:r>
    </w:p>
    <w:p>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60" w:lineRule="auto"/>
        <w:ind w:firstLine="42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例如BaseExecutor和SimpleExecutor，还有BaseTypeHandler和所有的子类例如IntegerTypeHandler；</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0" w:line="360" w:lineRule="auto"/>
        <w:ind w:left="420" w:leftChars="0" w:hanging="42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适配器模式</w:t>
      </w:r>
    </w:p>
    <w:p>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60" w:lineRule="auto"/>
        <w:ind w:firstLine="42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例如Log的Mybatis接口和它对jdbc、log4j等各种日志框架的适配实现；</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0" w:line="360" w:lineRule="auto"/>
        <w:ind w:left="420" w:leftChars="0" w:hanging="42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装饰者模式</w:t>
      </w:r>
    </w:p>
    <w:p>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60" w:lineRule="auto"/>
        <w:ind w:firstLine="42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例如Cache包中的cache.decorators子包中等各个装饰者的实现；</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0" w:line="360" w:lineRule="auto"/>
        <w:ind w:left="420" w:leftChars="0" w:hanging="42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迭代器模式</w:t>
      </w:r>
    </w:p>
    <w:p>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60" w:lineRule="auto"/>
        <w:ind w:firstLine="42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例如迭代器模式PropertyTokenizer；</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asciiTheme="minorEastAsia" w:hAnsiTheme="minorEastAsia" w:eastAsiaTheme="minorEastAsia" w:cstheme="minorEastAsia"/>
          <w:sz w:val="24"/>
          <w:szCs w:val="24"/>
        </w:rPr>
      </w:pP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接下来挨个模式进行解读，先介绍模式自身的知识，然后解读在Mybatis中怎样应用了该模式。</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asciiTheme="minorEastAsia" w:hAnsiTheme="minorEastAsia" w:eastAsiaTheme="minorEastAsia" w:cstheme="minorEastAsia"/>
          <w:sz w:val="24"/>
          <w:szCs w:val="24"/>
        </w:rPr>
      </w:pP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1、Builder模式</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Builder模式的定义是“将一个复杂对象的构建与它的表示分离，使得同样的构建过程可以创建不同的表示。”，它属于创建类模式，一般来说，如果一个对象的构建比较复杂，超出了构造函数所能包含的范围，就可以使用工厂模式和Builder模式，相对于工厂模式会产出一个完整的产品，Builder应用于更加复杂的对象的构建，甚至只会构建产品的一个部分。</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rPr>
          <w:rFonts w:ascii="宋体" w:hAnsi="宋体" w:eastAsia="宋体" w:cs="宋体"/>
          <w:sz w:val="24"/>
          <w:szCs w:val="24"/>
        </w:rPr>
      </w:pPr>
      <w:r>
        <w:drawing>
          <wp:inline distT="0" distB="0" distL="114300" distR="114300">
            <wp:extent cx="5493385" cy="4375150"/>
            <wp:effectExtent l="0" t="0" r="8255" b="139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
                    <a:stretch>
                      <a:fillRect/>
                    </a:stretch>
                  </pic:blipFill>
                  <pic:spPr>
                    <a:xfrm>
                      <a:off x="0" y="0"/>
                      <a:ext cx="5493385" cy="4375150"/>
                    </a:xfrm>
                    <a:prstGeom prst="rect">
                      <a:avLst/>
                    </a:prstGeom>
                    <a:noFill/>
                    <a:ln w="9525">
                      <a:noFill/>
                    </a:ln>
                  </pic:spPr>
                </pic:pic>
              </a:graphicData>
            </a:graphic>
          </wp:inline>
        </w:drawing>
      </w:r>
    </w:p>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宋体" w:hAnsi="宋体" w:eastAsia="宋体" w:cs="宋体"/>
          <w:sz w:val="24"/>
          <w:szCs w:val="24"/>
        </w:rPr>
      </w:pP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在Mybatis环境的初始化过程中，SqlSessionFactoryBuilder会调用XMLConfigBuilder读取所有的MybatisMapConfig.xml和所有的*Mapper.xml文件，构建Mybatis运行的核心对象Configuration对象，然后将该Configuration对象作为参数构建一个SqlSessionFactory对象。</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其中XMLConfigBuilder在构建Configuration对象时，也会调用XMLMapperBuilder用于读取*Mapper文件，而XMLMapperBuilder会使用XMLStatementBuilder来读取和build所有的SQL语句。</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在这个过程中，有一个相似的特点，就是这些Builder会读取文件或者配置，然后做大量的XpathParser解析、配置或语法的解析、反射生成对象、存入结果缓存等步骤，这么多的工作都不是一个构造函数所能包括的，因此大量采用了Builder模式来解决。</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对于builder的具体类，方法都大都用build*开头，比如SqlSessionFactoryBuilder为例，它包含以下方法：</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rPr>
          <w:rFonts w:hint="eastAsia" w:asciiTheme="minorEastAsia" w:hAnsiTheme="minorEastAsia" w:eastAsiaTheme="minorEastAsia" w:cstheme="minorEastAsia"/>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rPr>
          <w:rFonts w:hint="eastAsia" w:asciiTheme="minorEastAsia" w:hAnsiTheme="minorEastAsia" w:eastAsiaTheme="minorEastAsia" w:cstheme="minorEastAsia"/>
          <w:kern w:val="0"/>
          <w:sz w:val="24"/>
          <w:szCs w:val="24"/>
          <w:lang w:val="en-US" w:eastAsia="zh-CN" w:bidi="ar"/>
        </w:rPr>
      </w:pPr>
      <w:r>
        <w:drawing>
          <wp:inline distT="0" distB="0" distL="114300" distR="114300">
            <wp:extent cx="5616575" cy="2948940"/>
            <wp:effectExtent l="0" t="0" r="6985"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5"/>
                    <a:stretch>
                      <a:fillRect/>
                    </a:stretch>
                  </pic:blipFill>
                  <pic:spPr>
                    <a:xfrm>
                      <a:off x="0" y="0"/>
                      <a:ext cx="5616575" cy="2948940"/>
                    </a:xfrm>
                    <a:prstGeom prst="rect">
                      <a:avLst/>
                    </a:prstGeom>
                    <a:noFill/>
                    <a:ln w="9525">
                      <a:noFill/>
                    </a:ln>
                  </pic:spPr>
                </pic:pic>
              </a:graphicData>
            </a:graphic>
          </wp:inline>
        </w:drawing>
      </w:r>
      <w:r>
        <w:rPr>
          <w:rFonts w:hint="eastAsia" w:asciiTheme="minorEastAsia" w:hAnsiTheme="minorEastAsia" w:eastAsiaTheme="minorEastAsia" w:cstheme="minorEastAsia"/>
          <w:kern w:val="0"/>
          <w:sz w:val="24"/>
          <w:szCs w:val="24"/>
          <w:lang w:val="en-US" w:eastAsia="zh-CN" w:bidi="ar"/>
        </w:rPr>
        <w:drawing>
          <wp:inline distT="0" distB="0" distL="114300" distR="114300">
            <wp:extent cx="304800" cy="304800"/>
            <wp:effectExtent l="0" t="0" r="0" b="0"/>
            <wp:docPr id="30" name="图片 2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0" descr="IMG_257"/>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rPr>
          <w:rFonts w:hint="eastAsia" w:asciiTheme="minorEastAsia" w:hAnsiTheme="minorEastAsia" w:eastAsiaTheme="minorEastAsia" w:cstheme="minorEastAsia"/>
          <w:kern w:val="0"/>
          <w:sz w:val="24"/>
          <w:szCs w:val="24"/>
          <w:lang w:val="en-US" w:eastAsia="zh-CN" w:bidi="ar"/>
        </w:rPr>
      </w:pP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即根据不同的输入参数来构建SqlSessionFactory这个工厂对象。</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2、工厂模式</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在Mybatis中比如SqlSessionFactory使用的是工厂模式，该工厂没有那么复杂的逻辑，是一个简单工厂模式。</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简单工厂模式(Simple Factory Pattern)：又称为静态工厂方法(Static Factory Method)模式，它属于类创建型模式。在简单工厂模式中，可以根据参数的不同返回不同类的实例。简单工厂模式专门定义一个类来负责创建其他类的实例，被创建的实例通常都具有共同的父类。</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rPr>
          <w:rFonts w:hint="eastAsia" w:asciiTheme="minorEastAsia" w:hAnsiTheme="minorEastAsia" w:eastAsiaTheme="minorEastAsia" w:cstheme="minorEastAsia"/>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rPr>
          <w:rFonts w:hint="eastAsia" w:asciiTheme="minorEastAsia" w:hAnsiTheme="minorEastAsia" w:eastAsiaTheme="minorEastAsia" w:cstheme="minorEastAsia"/>
          <w:kern w:val="0"/>
          <w:sz w:val="24"/>
          <w:szCs w:val="24"/>
          <w:lang w:val="en-US" w:eastAsia="zh-CN" w:bidi="ar"/>
        </w:rPr>
      </w:pPr>
      <w:r>
        <w:drawing>
          <wp:inline distT="0" distB="0" distL="114300" distR="114300">
            <wp:extent cx="5273675" cy="3258185"/>
            <wp:effectExtent l="0" t="0" r="14605"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7"/>
                    <a:stretch>
                      <a:fillRect/>
                    </a:stretch>
                  </pic:blipFill>
                  <pic:spPr>
                    <a:xfrm>
                      <a:off x="0" y="0"/>
                      <a:ext cx="5273675" cy="3258185"/>
                    </a:xfrm>
                    <a:prstGeom prst="rect">
                      <a:avLst/>
                    </a:prstGeom>
                    <a:noFill/>
                    <a:ln w="9525">
                      <a:noFill/>
                    </a:ln>
                  </pic:spPr>
                </pic:pic>
              </a:graphicData>
            </a:graphic>
          </wp:inline>
        </w:drawing>
      </w:r>
      <w:r>
        <w:rPr>
          <w:rFonts w:hint="eastAsia" w:asciiTheme="minorEastAsia" w:hAnsiTheme="minorEastAsia" w:eastAsiaTheme="minorEastAsia" w:cstheme="minorEastAsia"/>
          <w:kern w:val="0"/>
          <w:sz w:val="24"/>
          <w:szCs w:val="24"/>
          <w:lang w:val="en-US" w:eastAsia="zh-CN" w:bidi="ar"/>
        </w:rPr>
        <w:drawing>
          <wp:inline distT="0" distB="0" distL="114300" distR="114300">
            <wp:extent cx="304800" cy="304800"/>
            <wp:effectExtent l="0" t="0" r="0" b="0"/>
            <wp:docPr id="29" name="图片 2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descr="IMG_258"/>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SqlSession可以认为是一个Mybatis工作的核心的接口，通过这个接口可以执行执行SQL语句、获取Mappers、管理事务。类似于连接MySQL的Connection对象。</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p>
    <w:p>
      <w:pPr>
        <w:jc w:val="both"/>
        <w:rPr>
          <w:rFonts w:hint="eastAsia"/>
        </w:rPr>
      </w:pPr>
      <w:r>
        <w:drawing>
          <wp:inline distT="0" distB="0" distL="114300" distR="114300">
            <wp:extent cx="5272405" cy="2348230"/>
            <wp:effectExtent l="0" t="0" r="635" b="139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8"/>
                    <a:stretch>
                      <a:fillRect/>
                    </a:stretch>
                  </pic:blipFill>
                  <pic:spPr>
                    <a:xfrm>
                      <a:off x="0" y="0"/>
                      <a:ext cx="5272405" cy="23482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kern w:val="0"/>
          <w:sz w:val="24"/>
          <w:szCs w:val="24"/>
          <w:lang w:val="en-US" w:eastAsia="zh-CN" w:bidi="ar"/>
        </w:rPr>
        <w:drawing>
          <wp:inline distT="0" distB="0" distL="114300" distR="114300">
            <wp:extent cx="304800" cy="304800"/>
            <wp:effectExtent l="0" t="0" r="0" b="0"/>
            <wp:docPr id="35" name="图片 2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2" descr="IMG_259"/>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可以看到，该Factory的openSession方法重载了很多个，分别支持autoCommit、Executor、Transaction等参数的输入，来构建核心的SqlSession对象。</w:t>
      </w:r>
      <w:r>
        <w:rPr>
          <w:rFonts w:hint="eastAsia" w:asciiTheme="minorEastAsia" w:hAnsiTheme="minorEastAsia" w:eastAsiaTheme="minorEastAsia" w:cstheme="minorEastAsia"/>
        </w:rPr>
        <w:br w:type="textWrapping"/>
      </w:r>
      <w:r>
        <w:rPr>
          <w:rFonts w:hint="eastAsia" w:asciiTheme="minorEastAsia" w:hAnsiTheme="minorEastAsia" w:eastAsiaTheme="minorEastAsia" w:cstheme="minorEastAsia"/>
        </w:rPr>
        <w:t>在DefaultSqlSessionFactory的默认工厂实现里，有一个方法可以看出工厂怎么产出一个产品：</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Fonts w:hint="eastAsia" w:asciiTheme="minorEastAsia" w:hAnsiTheme="minorEastAsia" w:eastAsiaTheme="minorEastAsia" w:cstheme="minorEastAsia"/>
        </w:rPr>
        <w:t>private</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SqlSession</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openSessionFromDataSource(ExecutorType</w:t>
      </w:r>
      <w:r>
        <w:rPr>
          <w:rStyle w:val="7"/>
          <w:rFonts w:hint="eastAsia" w:asciiTheme="minorEastAsia" w:hAnsiTheme="minorEastAsia" w:eastAsiaTheme="minorEastAsia" w:cstheme="minorEastAsia"/>
        </w:rPr>
        <w:t xml:space="preserve"> execType</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TransactionIsolationLevel</w:t>
      </w:r>
      <w:r>
        <w:rPr>
          <w:rStyle w:val="7"/>
          <w:rFonts w:hint="eastAsia" w:asciiTheme="minorEastAsia" w:hAnsiTheme="minorEastAsia" w:eastAsiaTheme="minorEastAsia" w:cstheme="minorEastAsia"/>
        </w:rPr>
        <w:t xml:space="preserve"> level</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boolean</w:t>
      </w:r>
      <w:r>
        <w:rPr>
          <w:rStyle w:val="7"/>
          <w:rFonts w:hint="eastAsia" w:asciiTheme="minorEastAsia" w:hAnsiTheme="minorEastAsia" w:eastAsiaTheme="minorEastAsia" w:cstheme="minorEastAsia"/>
        </w:rPr>
        <w:t xml:space="preserve"> autoCommit</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Transaction</w:t>
      </w:r>
      <w:r>
        <w:rPr>
          <w:rStyle w:val="7"/>
          <w:rFonts w:hint="eastAsia" w:asciiTheme="minorEastAsia" w:hAnsiTheme="minorEastAsia" w:eastAsiaTheme="minorEastAsia" w:cstheme="minorEastAsia"/>
        </w:rPr>
        <w:t xml:space="preserve"> tx </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null;</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try</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final</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Environment</w:t>
      </w:r>
      <w:r>
        <w:rPr>
          <w:rStyle w:val="7"/>
          <w:rFonts w:hint="eastAsia" w:asciiTheme="minorEastAsia" w:hAnsiTheme="minorEastAsia" w:eastAsiaTheme="minorEastAsia" w:cstheme="minorEastAsia"/>
        </w:rPr>
        <w:t xml:space="preserve"> environment </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configuration</w:t>
      </w:r>
      <w:r>
        <w:rPr>
          <w:rFonts w:hint="eastAsia" w:asciiTheme="minorEastAsia" w:hAnsiTheme="minorEastAsia" w:eastAsiaTheme="minorEastAsia" w:cstheme="minorEastAsia"/>
        </w:rPr>
        <w:t>.getEnvironment();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final</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TransactionFactory</w:t>
      </w:r>
      <w:r>
        <w:rPr>
          <w:rStyle w:val="7"/>
          <w:rFonts w:hint="eastAsia" w:asciiTheme="minorEastAsia" w:hAnsiTheme="minorEastAsia" w:eastAsiaTheme="minorEastAsia" w:cstheme="minorEastAsia"/>
        </w:rPr>
        <w:t xml:space="preserve"> transactionFactory </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getTransactionFactoryFromEnvironment(</w:t>
      </w:r>
      <w:r>
        <w:rPr>
          <w:rStyle w:val="7"/>
          <w:rFonts w:hint="eastAsia" w:asciiTheme="minorEastAsia" w:hAnsiTheme="minorEastAsia" w:eastAsiaTheme="minorEastAsia" w:cstheme="minorEastAsia"/>
        </w:rPr>
        <w:t>environment</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tx </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transactionFactory</w:t>
      </w:r>
      <w:r>
        <w:rPr>
          <w:rFonts w:hint="eastAsia" w:asciiTheme="minorEastAsia" w:hAnsiTheme="minorEastAsia" w:eastAsiaTheme="minorEastAsia" w:cstheme="minorEastAsia"/>
        </w:rPr>
        <w:t>.newTransaction(</w:t>
      </w:r>
      <w:r>
        <w:rPr>
          <w:rStyle w:val="7"/>
          <w:rFonts w:hint="eastAsia" w:asciiTheme="minorEastAsia" w:hAnsiTheme="minorEastAsia" w:eastAsiaTheme="minorEastAsia" w:cstheme="minorEastAsia"/>
        </w:rPr>
        <w:t>environment</w:t>
      </w:r>
      <w:r>
        <w:rPr>
          <w:rFonts w:hint="eastAsia" w:asciiTheme="minorEastAsia" w:hAnsiTheme="minorEastAsia" w:eastAsiaTheme="minorEastAsia" w:cstheme="minorEastAsia"/>
        </w:rPr>
        <w:t>.getDataSource(),</w:t>
      </w:r>
      <w:r>
        <w:rPr>
          <w:rStyle w:val="7"/>
          <w:rFonts w:hint="eastAsia" w:asciiTheme="minorEastAsia" w:hAnsiTheme="minorEastAsia" w:eastAsiaTheme="minorEastAsia" w:cstheme="minorEastAsia"/>
        </w:rPr>
        <w:t xml:space="preserve"> level</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autoCommit</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final</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Executor</w:t>
      </w:r>
      <w:r>
        <w:rPr>
          <w:rStyle w:val="7"/>
          <w:rFonts w:hint="eastAsia" w:asciiTheme="minorEastAsia" w:hAnsiTheme="minorEastAsia" w:eastAsiaTheme="minorEastAsia" w:cstheme="minorEastAsia"/>
        </w:rPr>
        <w:t xml:space="preserve"> executor </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configuration</w:t>
      </w:r>
      <w:r>
        <w:rPr>
          <w:rFonts w:hint="eastAsia" w:asciiTheme="minorEastAsia" w:hAnsiTheme="minorEastAsia" w:eastAsiaTheme="minorEastAsia" w:cstheme="minorEastAsia"/>
        </w:rPr>
        <w:t>.newExecutor(</w:t>
      </w:r>
      <w:r>
        <w:rPr>
          <w:rStyle w:val="7"/>
          <w:rFonts w:hint="eastAsia" w:asciiTheme="minorEastAsia" w:hAnsiTheme="minorEastAsia" w:eastAsiaTheme="minorEastAsia" w:cstheme="minorEastAsia"/>
        </w:rPr>
        <w:t>tx</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execType</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return</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new</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DefaultSqlSession(</w:t>
      </w:r>
      <w:r>
        <w:rPr>
          <w:rStyle w:val="7"/>
          <w:rFonts w:hint="eastAsia" w:asciiTheme="minorEastAsia" w:hAnsiTheme="minorEastAsia" w:eastAsiaTheme="minorEastAsia" w:cstheme="minorEastAsia"/>
        </w:rPr>
        <w:t>configuration</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executor</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autoCommit</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catch</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(Exception</w:t>
      </w:r>
      <w:r>
        <w:rPr>
          <w:rStyle w:val="7"/>
          <w:rFonts w:hint="eastAsia" w:asciiTheme="minorEastAsia" w:hAnsiTheme="minorEastAsia" w:eastAsiaTheme="minorEastAsia" w:cstheme="minorEastAsia"/>
        </w:rPr>
        <w:t xml:space="preserve"> e</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closeTransaction(</w:t>
      </w:r>
      <w:r>
        <w:rPr>
          <w:rStyle w:val="7"/>
          <w:rFonts w:hint="eastAsia" w:asciiTheme="minorEastAsia" w:hAnsiTheme="minorEastAsia" w:eastAsiaTheme="minorEastAsia" w:cstheme="minorEastAsia"/>
        </w:rPr>
        <w:t>tx</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 may have fetched a connection so lets call</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 close()</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throw</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ExceptionFactory.wrapException("Error opening session.  Cause: "</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e</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e</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finally</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ErrorContext.instance().reset();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这是一个openSession调用的底层方法，该方法先从configuration读取对应的环境配置，然后初始化TransactionFactory获得一个Transaction对象，然后通过Transaction获取一个Executor对象，最后通过configuration、Executor、是否autoCommit三个参数构建了SqlSession。</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在这里其实也可以看到端倪，SqlSession的执行，其实是委托给对应的Executor来进行的。</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Style w:val="6"/>
          <w:rFonts w:hint="eastAsia" w:asciiTheme="minorEastAsia" w:hAnsiTheme="minorEastAsia" w:eastAsiaTheme="minorEastAsia" w:cstheme="minorEastAsia"/>
        </w:rPr>
        <w:t>而对于LogFactory，它的实现代码：</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public final class LogFactory {</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ind w:firstLine="400"/>
        <w:textAlignment w:val="auto"/>
        <w:rPr>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private static Constructor</w:t>
      </w:r>
      <w:r>
        <w:rPr>
          <w:rFonts w:hint="eastAsia" w:asciiTheme="minorEastAsia" w:hAnsiTheme="minorEastAsia" w:eastAsiaTheme="minorEastAsia" w:cstheme="minorEastAsia"/>
        </w:rPr>
        <w:t>&lt;? extends Log&gt; logConstructor;</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ind w:firstLine="400"/>
        <w:textAlignment w:val="auto"/>
        <w:rPr>
          <w:rFonts w:hint="eastAsia" w:asciiTheme="minorEastAsia" w:hAnsiTheme="minorEastAsia" w:eastAsiaTheme="minorEastAsia" w:cstheme="minorEastAsia"/>
        </w:rPr>
      </w:pP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    private LogFactory() {</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        // disable construction</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ind w:firstLine="48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ind w:firstLine="480"/>
        <w:textAlignment w:val="auto"/>
        <w:rPr>
          <w:rFonts w:hint="eastAsia" w:asciiTheme="minorEastAsia" w:hAnsiTheme="minorEastAsia" w:eastAsiaTheme="minorEastAsia" w:cstheme="minorEastAsia"/>
        </w:rPr>
      </w:pP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    public static Log getLog(Class&lt;?&gt;</w:t>
      </w:r>
      <w:r>
        <w:rPr>
          <w:rStyle w:val="7"/>
          <w:rFonts w:hint="eastAsia" w:asciiTheme="minorEastAsia" w:hAnsiTheme="minorEastAsia" w:eastAsiaTheme="minorEastAsia" w:cstheme="minorEastAsia"/>
        </w:rPr>
        <w:t xml:space="preserve"> aClass) {</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return getLog(aClass.getName());</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这里有个特别的地方，是Log变量的的类型是Constructor&lt;? extends Log&gt;，也就是说该工厂生产的不只是一个产品，而是具有Log公共接口的一系列产品，比如Log4jImpl、Slf4jImpl等很多具体的Log。</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3、单例模式</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单例模式(Singleton Pattern)：单例模式确保某一个类只有一个实例，而且自行实例化并向整个系统提供这个实例，这个类称为单例类，它提供全局访问的方法。</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单例模式的要点有三个：一是某个类只能有一个实例；二是它必须自行创建这个实例；三是它必须自行向整个系统提供这个实例。单例模式是一种对象创建型模式。单例模式又名单件模式或单态模式。</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drawing>
          <wp:inline distT="0" distB="0" distL="114300" distR="114300">
            <wp:extent cx="5273675" cy="2621280"/>
            <wp:effectExtent l="0" t="0" r="1460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9"/>
                    <a:stretch>
                      <a:fillRect/>
                    </a:stretch>
                  </pic:blipFill>
                  <pic:spPr>
                    <a:xfrm>
                      <a:off x="0" y="0"/>
                      <a:ext cx="5273675" cy="2621280"/>
                    </a:xfrm>
                    <a:prstGeom prst="rect">
                      <a:avLst/>
                    </a:prstGeom>
                    <a:noFill/>
                    <a:ln w="9525">
                      <a:noFill/>
                    </a:ln>
                  </pic:spPr>
                </pic:pic>
              </a:graphicData>
            </a:graphic>
          </wp:inline>
        </w:drawing>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kern w:val="0"/>
          <w:sz w:val="24"/>
          <w:szCs w:val="24"/>
          <w:lang w:val="en-US" w:eastAsia="zh-CN" w:bidi="ar"/>
        </w:rPr>
        <w:drawing>
          <wp:inline distT="0" distB="0" distL="114300" distR="114300">
            <wp:extent cx="304800" cy="304800"/>
            <wp:effectExtent l="0" t="0" r="0" b="0"/>
            <wp:docPr id="36" name="图片 2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3" descr="IMG_260"/>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在Mybatis中有两个地方用到单例模式，ErrorContext和LogFactory，其中ErrorContext是用在每个线程范围内的单例，用于记录该线程的执行环境错误信息，而LogFactory则是提供给整个Mybatis使用的日志工厂，用于获得针对项目配置好的日志对象。</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Style w:val="6"/>
          <w:rFonts w:hint="eastAsia" w:asciiTheme="minorEastAsia" w:hAnsiTheme="minorEastAsia" w:eastAsiaTheme="minorEastAsia" w:cstheme="minorEastAsia"/>
        </w:rPr>
        <w:t>ErrorContext的单例实现代码：</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Fonts w:hint="eastAsia" w:asciiTheme="minorEastAsia" w:hAnsiTheme="minorEastAsia" w:eastAsiaTheme="minorEastAsia" w:cstheme="minorEastAsia"/>
        </w:rPr>
        <w:t>public</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class</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ErrorContext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private</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static</w:t>
      </w:r>
      <w:r>
        <w:rPr>
          <w:rStyle w:val="7"/>
          <w:rFonts w:hint="eastAsia" w:asciiTheme="minorEastAsia" w:hAnsiTheme="minorEastAsia" w:eastAsiaTheme="minorEastAsia" w:cstheme="minorEastAsia"/>
        </w:rPr>
        <w:t xml:space="preserve"> final ThreadLocal</w:t>
      </w:r>
      <w:r>
        <w:rPr>
          <w:rFonts w:hint="eastAsia" w:asciiTheme="minorEastAsia" w:hAnsiTheme="minorEastAsia" w:eastAsiaTheme="minorEastAsia" w:cstheme="minorEastAsia"/>
        </w:rPr>
        <w:t>&lt;</w:t>
      </w:r>
      <w:r>
        <w:rPr>
          <w:rStyle w:val="7"/>
          <w:rFonts w:hint="eastAsia" w:asciiTheme="minorEastAsia" w:hAnsiTheme="minorEastAsia" w:eastAsiaTheme="minorEastAsia" w:cstheme="minorEastAsia"/>
        </w:rPr>
        <w:t>ErrorContext</w:t>
      </w:r>
      <w:r>
        <w:rPr>
          <w:rFonts w:hint="eastAsia" w:asciiTheme="minorEastAsia" w:hAnsiTheme="minorEastAsia" w:eastAsiaTheme="minorEastAsia" w:cstheme="minorEastAsia"/>
        </w:rPr>
        <w:t>&gt;</w:t>
      </w:r>
      <w:r>
        <w:rPr>
          <w:rStyle w:val="7"/>
          <w:rFonts w:hint="eastAsia" w:asciiTheme="minorEastAsia" w:hAnsiTheme="minorEastAsia" w:eastAsiaTheme="minorEastAsia" w:cstheme="minorEastAsia"/>
        </w:rPr>
        <w:t xml:space="preserve"> LOCAL </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new</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ThreadLocal&lt;ErrorContext&gt;();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private</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ErrorContext()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public</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static</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ErrorContext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instance()</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ErrorContext</w:t>
      </w:r>
      <w:r>
        <w:rPr>
          <w:rStyle w:val="7"/>
          <w:rFonts w:hint="eastAsia" w:asciiTheme="minorEastAsia" w:hAnsiTheme="minorEastAsia" w:eastAsiaTheme="minorEastAsia" w:cstheme="minorEastAsia"/>
        </w:rPr>
        <w:t xml:space="preserve"> context </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LOCAL</w:t>
      </w:r>
      <w:r>
        <w:rPr>
          <w:rFonts w:hint="eastAsia" w:asciiTheme="minorEastAsia" w:hAnsiTheme="minorEastAsia" w:eastAsiaTheme="minorEastAsia" w:cstheme="minorEastAsia"/>
        </w:rPr>
        <w:t>.get();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if</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context </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null)</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context </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new</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ErrorContext();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LOCAL</w:t>
      </w:r>
      <w:r>
        <w:rPr>
          <w:rFonts w:hint="eastAsia" w:asciiTheme="minorEastAsia" w:hAnsiTheme="minorEastAsia" w:eastAsiaTheme="minorEastAsia" w:cstheme="minorEastAsia"/>
        </w:rPr>
        <w:t>.set(</w:t>
      </w:r>
      <w:r>
        <w:rPr>
          <w:rStyle w:val="7"/>
          <w:rFonts w:hint="eastAsia" w:asciiTheme="minorEastAsia" w:hAnsiTheme="minorEastAsia" w:eastAsiaTheme="minorEastAsia" w:cstheme="minorEastAsia"/>
        </w:rPr>
        <w:t>context</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return</w:t>
      </w:r>
      <w:r>
        <w:rPr>
          <w:rStyle w:val="7"/>
          <w:rFonts w:hint="eastAsia" w:asciiTheme="minorEastAsia" w:hAnsiTheme="minorEastAsia" w:eastAsiaTheme="minorEastAsia" w:cstheme="minorEastAsia"/>
        </w:rPr>
        <w:t xml:space="preserve"> context</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构造函数是private修饰，具有一个static的局部instance变量和一个获取instance变量的方法，在获取实例的方法中，先判断是否为空如果是的话就先创建，然后返回构造好的对象。</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只是这里有个有趣的地方是，LOCAL的静态实例变量使用了ThreadLocal修饰，也就是说它属于每个线程各自的数据，而在instance()方法中，先获取本线程的该实例，如果没有就创建该线程独有的ErrorContext。</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4、代理模式</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代理模式可以认为是Mybatis的核心使用的模式，正是由于这个模式，我们只需要编写Mapper.java接口，不需要实现，由Mybatis后台帮我们完成具体SQL的执行。</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代理模式(Proxy Pattern) ：给某一个对象提供一个代 理，并由代理对象控制对原对象的引用。代理模式的英 文叫做Proxy或Surrogate，它是一种对象结构型模式。</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Style w:val="6"/>
          <w:rFonts w:hint="eastAsia" w:asciiTheme="minorEastAsia" w:hAnsiTheme="minorEastAsia" w:eastAsiaTheme="minorEastAsia" w:cstheme="minorEastAsia"/>
        </w:rPr>
        <w:t>代理模式包含如下角色：</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360" w:lineRule="auto"/>
        <w:ind w:left="720" w:hanging="36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Subject: 抽象主题角色</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360" w:lineRule="auto"/>
        <w:ind w:left="720" w:hanging="36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Proxy: 代理主题角色</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360" w:lineRule="auto"/>
        <w:ind w:left="720" w:hanging="36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RealSubject: 真实主题角色</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kern w:val="0"/>
          <w:sz w:val="24"/>
          <w:szCs w:val="24"/>
          <w:lang w:val="en-US" w:eastAsia="zh-CN" w:bidi="ar"/>
        </w:rPr>
        <w:drawing>
          <wp:inline distT="0" distB="0" distL="114300" distR="114300">
            <wp:extent cx="304800" cy="304800"/>
            <wp:effectExtent l="0" t="0" r="0" b="0"/>
            <wp:docPr id="31" name="图片 2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 descr="IMG_261"/>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rPr>
          <w:rFonts w:hint="eastAsia" w:asciiTheme="minorEastAsia" w:hAnsiTheme="minorEastAsia" w:eastAsiaTheme="minorEastAsia" w:cstheme="minorEastAsia"/>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rPr>
          <w:rFonts w:hint="eastAsia" w:asciiTheme="minorEastAsia" w:hAnsiTheme="minorEastAsia" w:eastAsiaTheme="minorEastAsia" w:cstheme="minorEastAsia"/>
        </w:rPr>
      </w:pPr>
      <w:r>
        <w:drawing>
          <wp:inline distT="0" distB="0" distL="114300" distR="114300">
            <wp:extent cx="5267960" cy="3493135"/>
            <wp:effectExtent l="0" t="0" r="5080" b="1206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0"/>
                    <a:stretch>
                      <a:fillRect/>
                    </a:stretch>
                  </pic:blipFill>
                  <pic:spPr>
                    <a:xfrm>
                      <a:off x="0" y="0"/>
                      <a:ext cx="5267960" cy="349313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rPr>
          <w:rFonts w:hint="eastAsia" w:asciiTheme="minorEastAsia" w:hAnsiTheme="minorEastAsia" w:eastAsiaTheme="minorEastAsia" w:cstheme="minorEastAsia"/>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rPr>
          <w:rFonts w:hint="eastAsia" w:asciiTheme="minorEastAsia" w:hAnsiTheme="minorEastAsia" w:eastAsiaTheme="minorEastAsia" w:cstheme="minorEastAsia"/>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rPr>
          <w:rFonts w:hint="eastAsia" w:asciiTheme="minorEastAsia" w:hAnsiTheme="minorEastAsia" w:eastAsiaTheme="minorEastAsia" w:cstheme="minorEastAsia"/>
        </w:rPr>
      </w:pPr>
      <w:r>
        <w:drawing>
          <wp:inline distT="0" distB="0" distL="114300" distR="114300">
            <wp:extent cx="5268595" cy="3007360"/>
            <wp:effectExtent l="0" t="0" r="4445" b="1016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1"/>
                    <a:stretch>
                      <a:fillRect/>
                    </a:stretch>
                  </pic:blipFill>
                  <pic:spPr>
                    <a:xfrm>
                      <a:off x="0" y="0"/>
                      <a:ext cx="5268595" cy="300736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rPr>
          <w:rFonts w:hint="eastAsia" w:asciiTheme="minorEastAsia" w:hAnsiTheme="minorEastAsia" w:eastAsiaTheme="minorEastAsia" w:cstheme="minorEastAsia"/>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rPr>
          <w:rFonts w:hint="eastAsia" w:asciiTheme="minorEastAsia" w:hAnsiTheme="minorEastAsia" w:eastAsiaTheme="minorEastAsia" w:cstheme="minorEastAsia"/>
        </w:rPr>
      </w:pP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这里有两个步骤，</w:t>
      </w:r>
      <w:r>
        <w:rPr>
          <w:rStyle w:val="6"/>
          <w:rFonts w:hint="eastAsia" w:asciiTheme="minorEastAsia" w:hAnsiTheme="minorEastAsia" w:eastAsiaTheme="minorEastAsia" w:cstheme="minorEastAsia"/>
        </w:rPr>
        <w:t>第一个是提前创建一个Proxy，第二个是使用的时候会自动请求Proxy，然后由Proxy来执行具体事务；</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当我们使用Configuration的getMapper方法时，会调用mapperRegistry.getMapper方法，而该方法又会调用mapperProxyFactory.newInstance(sqlSession)来生成一个具体的代理：</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 * @author Lasse Voss</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 */public</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class</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MapperProxyFactory&lt;T&gt;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private</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final</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Class&lt;T&gt;</w:t>
      </w:r>
      <w:r>
        <w:rPr>
          <w:rStyle w:val="7"/>
          <w:rFonts w:hint="eastAsia" w:asciiTheme="minorEastAsia" w:hAnsiTheme="minorEastAsia" w:eastAsiaTheme="minorEastAsia" w:cstheme="minorEastAsia"/>
        </w:rPr>
        <w:t xml:space="preserve"> mapperInterface</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private</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final</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Map&lt;Method, MapperMethod&gt;</w:t>
      </w:r>
      <w:r>
        <w:rPr>
          <w:rStyle w:val="7"/>
          <w:rFonts w:hint="eastAsia" w:asciiTheme="minorEastAsia" w:hAnsiTheme="minorEastAsia" w:eastAsiaTheme="minorEastAsia" w:cstheme="minorEastAsia"/>
        </w:rPr>
        <w:t xml:space="preserve"> methodCache </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new</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ConcurrentHashMap&lt;Method, MapperMethod&gt;();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public</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MapperProxyFactory(Class&lt;T&gt;</w:t>
      </w:r>
      <w:r>
        <w:rPr>
          <w:rStyle w:val="7"/>
          <w:rFonts w:hint="eastAsia" w:asciiTheme="minorEastAsia" w:hAnsiTheme="minorEastAsia" w:eastAsiaTheme="minorEastAsia" w:cstheme="minorEastAsia"/>
        </w:rPr>
        <w:t xml:space="preserve"> mapperInterface</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this.</w:t>
      </w:r>
      <w:r>
        <w:rPr>
          <w:rStyle w:val="7"/>
          <w:rFonts w:hint="eastAsia" w:asciiTheme="minorEastAsia" w:hAnsiTheme="minorEastAsia" w:eastAsiaTheme="minorEastAsia" w:cstheme="minorEastAsia"/>
        </w:rPr>
        <w:t xml:space="preserve">mapperInterface </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mapperInterface</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public</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Class&lt;T&gt;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getMapperInterface()</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return</w:t>
      </w:r>
      <w:r>
        <w:rPr>
          <w:rStyle w:val="7"/>
          <w:rFonts w:hint="eastAsia" w:asciiTheme="minorEastAsia" w:hAnsiTheme="minorEastAsia" w:eastAsiaTheme="minorEastAsia" w:cstheme="minorEastAsia"/>
        </w:rPr>
        <w:t xml:space="preserve"> mapperInterface</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public</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Map&lt;Method, MapperMethod&gt;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getMethodCache()</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return</w:t>
      </w:r>
      <w:r>
        <w:rPr>
          <w:rStyle w:val="7"/>
          <w:rFonts w:hint="eastAsia" w:asciiTheme="minorEastAsia" w:hAnsiTheme="minorEastAsia" w:eastAsiaTheme="minorEastAsia" w:cstheme="minorEastAsia"/>
        </w:rPr>
        <w:t xml:space="preserve"> methodCache</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@SuppressWarnings("unchecked")</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protected</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newInstance(MapperProxy&lt;T&gt;</w:t>
      </w:r>
      <w:r>
        <w:rPr>
          <w:rStyle w:val="7"/>
          <w:rFonts w:hint="eastAsia" w:asciiTheme="minorEastAsia" w:hAnsiTheme="minorEastAsia" w:eastAsiaTheme="minorEastAsia" w:cstheme="minorEastAsia"/>
        </w:rPr>
        <w:t xml:space="preserve"> mapperProxy</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return</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Proxy.newProxyInstance(</w:t>
      </w:r>
      <w:r>
        <w:rPr>
          <w:rStyle w:val="7"/>
          <w:rFonts w:hint="eastAsia" w:asciiTheme="minorEastAsia" w:hAnsiTheme="minorEastAsia" w:eastAsiaTheme="minorEastAsia" w:cstheme="minorEastAsia"/>
        </w:rPr>
        <w:t>mapperInterface</w:t>
      </w:r>
      <w:r>
        <w:rPr>
          <w:rFonts w:hint="eastAsia" w:asciiTheme="minorEastAsia" w:hAnsiTheme="minorEastAsia" w:eastAsiaTheme="minorEastAsia" w:cstheme="minorEastAsia"/>
        </w:rPr>
        <w:t>.getClassLoader(),</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new</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Class[]</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mapperInterface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mapperProxy</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public</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newInstance(SqlSession</w:t>
      </w:r>
      <w:r>
        <w:rPr>
          <w:rStyle w:val="7"/>
          <w:rFonts w:hint="eastAsia" w:asciiTheme="minorEastAsia" w:hAnsiTheme="minorEastAsia" w:eastAsiaTheme="minorEastAsia" w:cstheme="minorEastAsia"/>
        </w:rPr>
        <w:t xml:space="preserve"> sqlSession</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final</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MapperProxy&lt;T&gt;</w:t>
      </w:r>
      <w:r>
        <w:rPr>
          <w:rStyle w:val="7"/>
          <w:rFonts w:hint="eastAsia" w:asciiTheme="minorEastAsia" w:hAnsiTheme="minorEastAsia" w:eastAsiaTheme="minorEastAsia" w:cstheme="minorEastAsia"/>
        </w:rPr>
        <w:t xml:space="preserve"> mapperProxy </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new</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MapperProxy&lt;T&gt;(</w:t>
      </w:r>
      <w:r>
        <w:rPr>
          <w:rStyle w:val="7"/>
          <w:rFonts w:hint="eastAsia" w:asciiTheme="minorEastAsia" w:hAnsiTheme="minorEastAsia" w:eastAsiaTheme="minorEastAsia" w:cstheme="minorEastAsia"/>
        </w:rPr>
        <w:t>sqlSession</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mapperInterface</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methodCache</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return</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newInstance(</w:t>
      </w:r>
      <w:r>
        <w:rPr>
          <w:rStyle w:val="7"/>
          <w:rFonts w:hint="eastAsia" w:asciiTheme="minorEastAsia" w:hAnsiTheme="minorEastAsia" w:eastAsiaTheme="minorEastAsia" w:cstheme="minorEastAsia"/>
        </w:rPr>
        <w:t>mapperProxy</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在这里，先通过T newInstance(SqlSession sqlSession)方法会得到一个MapperProxy对象，然后调用T newInstance(MapperProxy&lt;T&gt; mapperProxy)生成代理对象然后返回。</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而查看MapperProxy的代码，可以看到如下内容：</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Fonts w:hint="eastAsia" w:asciiTheme="minorEastAsia" w:hAnsiTheme="minorEastAsia" w:eastAsiaTheme="minorEastAsia" w:cstheme="minorEastAsia"/>
        </w:rPr>
        <w:t>public</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class</w:t>
      </w:r>
      <w:r>
        <w:rPr>
          <w:rStyle w:val="7"/>
          <w:rFonts w:hint="eastAsia" w:asciiTheme="minorEastAsia" w:hAnsiTheme="minorEastAsia" w:eastAsiaTheme="minorEastAsia" w:cstheme="minorEastAsia"/>
        </w:rPr>
        <w:t xml:space="preserve"> MapperProxy</w:t>
      </w:r>
      <w:r>
        <w:rPr>
          <w:rFonts w:hint="eastAsia" w:asciiTheme="minorEastAsia" w:hAnsiTheme="minorEastAsia" w:eastAsiaTheme="minorEastAsia" w:cstheme="minorEastAsia"/>
        </w:rPr>
        <w:t>&lt;</w:t>
      </w:r>
      <w:r>
        <w:rPr>
          <w:rStyle w:val="7"/>
          <w:rFonts w:hint="eastAsia" w:asciiTheme="minorEastAsia" w:hAnsiTheme="minorEastAsia" w:eastAsiaTheme="minorEastAsia" w:cstheme="minorEastAsia"/>
        </w:rPr>
        <w:t>T</w:t>
      </w:r>
      <w:r>
        <w:rPr>
          <w:rFonts w:hint="eastAsia" w:asciiTheme="minorEastAsia" w:hAnsiTheme="minorEastAsia" w:eastAsiaTheme="minorEastAsia" w:cstheme="minorEastAsia"/>
        </w:rPr>
        <w:t>&gt;</w:t>
      </w:r>
      <w:r>
        <w:rPr>
          <w:rStyle w:val="7"/>
          <w:rFonts w:hint="eastAsia" w:asciiTheme="minorEastAsia" w:hAnsiTheme="minorEastAsia" w:eastAsiaTheme="minorEastAsia" w:cstheme="minorEastAsia"/>
        </w:rPr>
        <w:t xml:space="preserve"> implements InvocationHandler</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Serializable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@Override</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public</w:t>
      </w:r>
      <w:r>
        <w:rPr>
          <w:rStyle w:val="7"/>
          <w:rFonts w:hint="eastAsia" w:asciiTheme="minorEastAsia" w:hAnsiTheme="minorEastAsia" w:eastAsiaTheme="minorEastAsia" w:cstheme="minorEastAsia"/>
        </w:rPr>
        <w:t xml:space="preserve"> Object </w:t>
      </w:r>
      <w:r>
        <w:rPr>
          <w:rFonts w:hint="eastAsia" w:asciiTheme="minorEastAsia" w:hAnsiTheme="minorEastAsia" w:eastAsiaTheme="minorEastAsia" w:cstheme="minorEastAsia"/>
        </w:rPr>
        <w:t>invoke(</w:t>
      </w:r>
      <w:r>
        <w:rPr>
          <w:rStyle w:val="7"/>
          <w:rFonts w:hint="eastAsia" w:asciiTheme="minorEastAsia" w:hAnsiTheme="minorEastAsia" w:eastAsiaTheme="minorEastAsia" w:cstheme="minorEastAsia"/>
        </w:rPr>
        <w:t>Object proxy</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Method method</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Object</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args</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throws Throwable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try</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if</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Object</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class</w:t>
      </w:r>
      <w:r>
        <w:rPr>
          <w:rFonts w:hint="eastAsia" w:asciiTheme="minorEastAsia" w:hAnsiTheme="minorEastAsia" w:eastAsiaTheme="minorEastAsia" w:cstheme="minorEastAsia"/>
        </w:rPr>
        <w:t>.equals(</w:t>
      </w:r>
      <w:r>
        <w:rPr>
          <w:rStyle w:val="7"/>
          <w:rFonts w:hint="eastAsia" w:asciiTheme="minorEastAsia" w:hAnsiTheme="minorEastAsia" w:eastAsiaTheme="minorEastAsia" w:cstheme="minorEastAsia"/>
        </w:rPr>
        <w:t>method</w:t>
      </w:r>
      <w:r>
        <w:rPr>
          <w:rFonts w:hint="eastAsia" w:asciiTheme="minorEastAsia" w:hAnsiTheme="minorEastAsia" w:eastAsiaTheme="minorEastAsia" w:cstheme="minorEastAsia"/>
        </w:rPr>
        <w:t>.getDeclaringClass()))</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return</w:t>
      </w:r>
      <w:r>
        <w:rPr>
          <w:rStyle w:val="7"/>
          <w:rFonts w:hint="eastAsia" w:asciiTheme="minorEastAsia" w:hAnsiTheme="minorEastAsia" w:eastAsiaTheme="minorEastAsia" w:cstheme="minorEastAsia"/>
        </w:rPr>
        <w:t xml:space="preserve"> method</w:t>
      </w:r>
      <w:r>
        <w:rPr>
          <w:rFonts w:hint="eastAsia" w:asciiTheme="minorEastAsia" w:hAnsiTheme="minorEastAsia" w:eastAsiaTheme="minorEastAsia" w:cstheme="minorEastAsia"/>
        </w:rPr>
        <w:t>.invoke(this,</w:t>
      </w:r>
      <w:r>
        <w:rPr>
          <w:rStyle w:val="7"/>
          <w:rFonts w:hint="eastAsia" w:asciiTheme="minorEastAsia" w:hAnsiTheme="minorEastAsia" w:eastAsiaTheme="minorEastAsia" w:cstheme="minorEastAsia"/>
        </w:rPr>
        <w:t xml:space="preserve"> args</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else</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if</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(isDefaultMethod(</w:t>
      </w:r>
      <w:r>
        <w:rPr>
          <w:rStyle w:val="7"/>
          <w:rFonts w:hint="eastAsia" w:asciiTheme="minorEastAsia" w:hAnsiTheme="minorEastAsia" w:eastAsiaTheme="minorEastAsia" w:cstheme="minorEastAsia"/>
        </w:rPr>
        <w:t>method</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return</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invokeDefaultMethod(</w:t>
      </w:r>
      <w:r>
        <w:rPr>
          <w:rStyle w:val="7"/>
          <w:rFonts w:hint="eastAsia" w:asciiTheme="minorEastAsia" w:hAnsiTheme="minorEastAsia" w:eastAsiaTheme="minorEastAsia" w:cstheme="minorEastAsia"/>
        </w:rPr>
        <w:t>proxy</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method</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args</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catch</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Throwable t</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throw</w:t>
      </w:r>
      <w:r>
        <w:rPr>
          <w:rStyle w:val="7"/>
          <w:rFonts w:hint="eastAsia" w:asciiTheme="minorEastAsia" w:hAnsiTheme="minorEastAsia" w:eastAsiaTheme="minorEastAsia" w:cstheme="minorEastAsia"/>
        </w:rPr>
        <w:t xml:space="preserve"> ExceptionUtil</w:t>
      </w:r>
      <w:r>
        <w:rPr>
          <w:rFonts w:hint="eastAsia" w:asciiTheme="minorEastAsia" w:hAnsiTheme="minorEastAsia" w:eastAsiaTheme="minorEastAsia" w:cstheme="minorEastAsia"/>
        </w:rPr>
        <w:t>.unwrapThrowable(</w:t>
      </w:r>
      <w:r>
        <w:rPr>
          <w:rStyle w:val="7"/>
          <w:rFonts w:hint="eastAsia" w:asciiTheme="minorEastAsia" w:hAnsiTheme="minorEastAsia" w:eastAsiaTheme="minorEastAsia" w:cstheme="minorEastAsia"/>
        </w:rPr>
        <w:t>t</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final</w:t>
      </w:r>
      <w:r>
        <w:rPr>
          <w:rStyle w:val="7"/>
          <w:rFonts w:hint="eastAsia" w:asciiTheme="minorEastAsia" w:hAnsiTheme="minorEastAsia" w:eastAsiaTheme="minorEastAsia" w:cstheme="minorEastAsia"/>
        </w:rPr>
        <w:t xml:space="preserve"> MapperMethod mapperMethod </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cachedMapperMethod(</w:t>
      </w:r>
      <w:r>
        <w:rPr>
          <w:rStyle w:val="7"/>
          <w:rFonts w:hint="eastAsia" w:asciiTheme="minorEastAsia" w:hAnsiTheme="minorEastAsia" w:eastAsiaTheme="minorEastAsia" w:cstheme="minorEastAsia"/>
        </w:rPr>
        <w:t>method</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return</w:t>
      </w:r>
      <w:r>
        <w:rPr>
          <w:rStyle w:val="7"/>
          <w:rFonts w:hint="eastAsia" w:asciiTheme="minorEastAsia" w:hAnsiTheme="minorEastAsia" w:eastAsiaTheme="minorEastAsia" w:cstheme="minorEastAsia"/>
        </w:rPr>
        <w:t xml:space="preserve"> mapperMethod</w:t>
      </w:r>
      <w:r>
        <w:rPr>
          <w:rFonts w:hint="eastAsia" w:asciiTheme="minorEastAsia" w:hAnsiTheme="minorEastAsia" w:eastAsiaTheme="minorEastAsia" w:cstheme="minorEastAsia"/>
        </w:rPr>
        <w:t>.execute(</w:t>
      </w:r>
      <w:r>
        <w:rPr>
          <w:rStyle w:val="7"/>
          <w:rFonts w:hint="eastAsia" w:asciiTheme="minorEastAsia" w:hAnsiTheme="minorEastAsia" w:eastAsiaTheme="minorEastAsia" w:cstheme="minorEastAsia"/>
        </w:rPr>
        <w:t>sqlSession</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args</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非常典型的，该MapperProxy类实现了InvocationHandler接口，并且实现了该接口的invoke方法。</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通过这种方式，我们只需要编写Mapper.java接口类，当真正执行一个Mapper接口的时候，就会转发给MapperProxy.invoke方法，而该方法则会调用后续的sqlSession.cud&gt;executor.execute&gt;prepareStatement等一系列方法，完成SQL的执行和返回。</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5、组合模式</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组合模式组合多个对象形成树形结构以表示“整体-部分”的结构层次。</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组合模式对单个对象(叶子对象)和组合对象(组合对象)具有一致性，它将对象组织到树结构中，可以用来描述整体与部分的关系。同时它也模糊了简单元素(叶子对象)和复杂元素(容器对象)的概念，使得客户能够像处理简单元素一样来处理复杂元素，从而使客户程序能够与复杂元素的内部结构解耦。</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在使用组合模式中需要注意一点也是组合模式最关键的地方：叶子对象和组合对象实现相同的接口。这就是组合模式能够将叶子节点和对象节点进行一致处理的原因。</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drawing>
          <wp:inline distT="0" distB="0" distL="114300" distR="114300">
            <wp:extent cx="5273675" cy="3771900"/>
            <wp:effectExtent l="0" t="0" r="14605"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2"/>
                    <a:stretch>
                      <a:fillRect/>
                    </a:stretch>
                  </pic:blipFill>
                  <pic:spPr>
                    <a:xfrm>
                      <a:off x="0" y="0"/>
                      <a:ext cx="5273675" cy="377190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kern w:val="0"/>
          <w:sz w:val="24"/>
          <w:szCs w:val="24"/>
          <w:lang w:val="en-US" w:eastAsia="zh-CN" w:bidi="ar"/>
        </w:rPr>
        <w:drawing>
          <wp:inline distT="0" distB="0" distL="114300" distR="114300">
            <wp:extent cx="304800" cy="304800"/>
            <wp:effectExtent l="0" t="0" r="0" b="0"/>
            <wp:docPr id="28" name="图片 26"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descr="IMG_263"/>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Mybatis支持动态SQL的强大功能，比如下面的这个SQL：</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&lt;update id="update" parameterType="org.format.dynamicproxy.mybatis.bean.User"&gt;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UPDATE users</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&lt;trim prefix="SET" prefixOverrides=","&gt;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&lt;if test="name != null and name != ''"&gt;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name = #{name}</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&lt;/if&gt;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&lt;if test="age != null and age != ''"&gt;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 age = #{age}</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&lt;/if&gt;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&lt;if test="birthday != null and birthday != ''"&gt;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 birthday = #{birthday}</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&lt;/if&gt;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&lt;/trim&gt;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where id = ${id}</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&lt;/update&gt;</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在这里面使用到了trim、if等动态元素，可以根据条件来生成不同情况下的SQL；</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在DynamicSqlSource.getBoundSql方法里，调用了rootSqlNode.apply(context)方法，apply方法是所有的动态节点都实现的接口：</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Fonts w:hint="eastAsia" w:asciiTheme="minorEastAsia" w:hAnsiTheme="minorEastAsia" w:eastAsiaTheme="minorEastAsia" w:cstheme="minorEastAsia"/>
        </w:rPr>
        <w:t>public</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interface</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SqlNode</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ind w:firstLine="40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boolean</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apply(DynamicContext</w:t>
      </w:r>
      <w:r>
        <w:rPr>
          <w:rStyle w:val="7"/>
          <w:rFonts w:hint="eastAsia" w:asciiTheme="minorEastAsia" w:hAnsiTheme="minorEastAsia" w:eastAsiaTheme="minorEastAsia" w:cstheme="minorEastAsia"/>
        </w:rPr>
        <w:t xml:space="preserve"> context</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对于实现该SqlSource接口的所有节点，就是整个组合模式树的各个节点：</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drawing>
          <wp:inline distT="0" distB="0" distL="114300" distR="114300">
            <wp:extent cx="5272405" cy="2685415"/>
            <wp:effectExtent l="0" t="0" r="635" b="1206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3"/>
                    <a:stretch>
                      <a:fillRect/>
                    </a:stretch>
                  </pic:blipFill>
                  <pic:spPr>
                    <a:xfrm>
                      <a:off x="0" y="0"/>
                      <a:ext cx="5272405" cy="26854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kern w:val="0"/>
          <w:sz w:val="24"/>
          <w:szCs w:val="24"/>
          <w:lang w:val="en-US" w:eastAsia="zh-CN" w:bidi="ar"/>
        </w:rPr>
        <w:drawing>
          <wp:inline distT="0" distB="0" distL="114300" distR="114300">
            <wp:extent cx="304800" cy="304800"/>
            <wp:effectExtent l="0" t="0" r="0" b="0"/>
            <wp:docPr id="34" name="图片 27"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7" descr="IMG_264"/>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组合模式的简单之处在于，所有的子节点都是同一类节点，可以递归的向下执行，比如对于TextSqlNode，因为它是最底层的叶子节点，所以直接将对应的内容append到SQL语句中：</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@Override</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Fonts w:hint="eastAsia" w:asciiTheme="minorEastAsia" w:hAnsiTheme="minorEastAsia" w:eastAsiaTheme="minorEastAsia" w:cstheme="minorEastAsia"/>
        </w:rPr>
        <w:t>public</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boolean</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apply(DynamicContext</w:t>
      </w:r>
      <w:r>
        <w:rPr>
          <w:rStyle w:val="7"/>
          <w:rFonts w:hint="eastAsia" w:asciiTheme="minorEastAsia" w:hAnsiTheme="minorEastAsia" w:eastAsiaTheme="minorEastAsia" w:cstheme="minorEastAsia"/>
        </w:rPr>
        <w:t xml:space="preserve"> context</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ind w:left="400" w:hanging="400" w:hangingChars="200"/>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GenericTokenParser</w:t>
      </w:r>
      <w:r>
        <w:rPr>
          <w:rStyle w:val="7"/>
          <w:rFonts w:hint="eastAsia" w:asciiTheme="minorEastAsia" w:hAnsiTheme="minorEastAsia" w:eastAsiaTheme="minorEastAsia" w:cstheme="minorEastAsia"/>
        </w:rPr>
        <w:t xml:space="preserve"> parser </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createParser(new</w:t>
      </w:r>
      <w:r>
        <w:rPr>
          <w:rStyle w:val="7"/>
          <w:rFonts w:hint="eastAsia" w:asciiTheme="minorEastAsia" w:hAnsiTheme="minorEastAsia" w:eastAsiaTheme="minorEastAsia" w:cstheme="minorEastAsia"/>
        </w:rPr>
        <w:t xml:space="preserve"> </w:t>
      </w:r>
      <w:r>
        <w:rPr>
          <w:rStyle w:val="7"/>
          <w:rFonts w:hint="eastAsia" w:asciiTheme="minorEastAsia" w:hAnsiTheme="minorEastAsia" w:eastAsiaTheme="minorEastAsia" w:cstheme="minorEastAsia"/>
          <w:lang w:val="en-US" w:eastAsia="zh-CN"/>
        </w:rPr>
        <w:tab/>
        <w:t/>
      </w:r>
      <w:r>
        <w:rPr>
          <w:rStyle w:val="7"/>
          <w:rFonts w:hint="eastAsia" w:asciiTheme="minorEastAsia" w:hAnsiTheme="minorEastAsia" w:eastAsiaTheme="minorEastAsia" w:cstheme="minorEastAsia"/>
          <w:lang w:val="en-US" w:eastAsia="zh-CN"/>
        </w:rPr>
        <w:tab/>
        <w:t/>
      </w:r>
      <w:r>
        <w:rPr>
          <w:rStyle w:val="7"/>
          <w:rFonts w:hint="eastAsia" w:asciiTheme="minorEastAsia" w:hAnsiTheme="minorEastAsia" w:eastAsiaTheme="minorEastAsia" w:cstheme="minorEastAsia"/>
          <w:lang w:val="en-US" w:eastAsia="zh-CN"/>
        </w:rPr>
        <w:tab/>
        <w:t xml:space="preserve"> </w:t>
      </w:r>
      <w:r>
        <w:rPr>
          <w:rStyle w:val="7"/>
          <w:rFonts w:hint="eastAsia" w:asciiTheme="minorEastAsia" w:hAnsiTheme="minorEastAsia" w:eastAsiaTheme="minorEastAsia" w:cstheme="minorEastAsia"/>
          <w:lang w:val="en-US" w:eastAsia="zh-CN"/>
        </w:rPr>
        <w:tab/>
        <w:t xml:space="preserve">    </w:t>
      </w:r>
      <w:r>
        <w:rPr>
          <w:rFonts w:hint="eastAsia" w:asciiTheme="minorEastAsia" w:hAnsiTheme="minorEastAsia" w:eastAsiaTheme="minorEastAsia" w:cstheme="minorEastAsia"/>
        </w:rPr>
        <w:t>BindingTokenParser(</w:t>
      </w:r>
      <w:r>
        <w:rPr>
          <w:rStyle w:val="7"/>
          <w:rFonts w:hint="eastAsia" w:asciiTheme="minorEastAsia" w:hAnsiTheme="minorEastAsia" w:eastAsiaTheme="minorEastAsia" w:cstheme="minorEastAsia"/>
        </w:rPr>
        <w:t>context</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injectionFilter</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context</w:t>
      </w:r>
      <w:r>
        <w:rPr>
          <w:rFonts w:hint="eastAsia" w:asciiTheme="minorEastAsia" w:hAnsiTheme="minorEastAsia" w:eastAsiaTheme="minorEastAsia" w:cstheme="minorEastAsia"/>
        </w:rPr>
        <w:t>.appendSql(</w:t>
      </w:r>
      <w:r>
        <w:rPr>
          <w:rStyle w:val="7"/>
          <w:rFonts w:hint="eastAsia" w:asciiTheme="minorEastAsia" w:hAnsiTheme="minorEastAsia" w:eastAsiaTheme="minorEastAsia" w:cstheme="minorEastAsia"/>
        </w:rPr>
        <w:t>parser</w:t>
      </w:r>
      <w:r>
        <w:rPr>
          <w:rFonts w:hint="eastAsia" w:asciiTheme="minorEastAsia" w:hAnsiTheme="minorEastAsia" w:eastAsiaTheme="minorEastAsia" w:cstheme="minorEastAsia"/>
        </w:rPr>
        <w:t>.parse(</w:t>
      </w:r>
      <w:r>
        <w:rPr>
          <w:rStyle w:val="7"/>
          <w:rFonts w:hint="eastAsia" w:asciiTheme="minorEastAsia" w:hAnsiTheme="minorEastAsia" w:eastAsiaTheme="minorEastAsia" w:cstheme="minorEastAsia"/>
        </w:rPr>
        <w:t>text</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return</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true;</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但是对于IfSqlNode，就需要先做判断，如果判断通过，仍然会调用子元素的SqlNode，即contents.apply方法，实现递归的解析。</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Fonts w:hint="eastAsia" w:asciiTheme="minorEastAsia" w:hAnsiTheme="minorEastAsia" w:eastAsiaTheme="minorEastAsia" w:cstheme="minorEastAsia"/>
        </w:rPr>
        <w:t>@Override</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Fonts w:hint="eastAsia" w:asciiTheme="minorEastAsia" w:hAnsiTheme="minorEastAsia" w:eastAsiaTheme="minorEastAsia" w:cstheme="minorEastAsia"/>
        </w:rPr>
        <w:t>public</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boolean</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apply(DynamicContext</w:t>
      </w:r>
      <w:r>
        <w:rPr>
          <w:rStyle w:val="7"/>
          <w:rFonts w:hint="eastAsia" w:asciiTheme="minorEastAsia" w:hAnsiTheme="minorEastAsia" w:eastAsiaTheme="minorEastAsia" w:cstheme="minorEastAsia"/>
        </w:rPr>
        <w:t xml:space="preserve"> context</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if</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evaluator</w:t>
      </w:r>
      <w:r>
        <w:rPr>
          <w:rFonts w:hint="eastAsia" w:asciiTheme="minorEastAsia" w:hAnsiTheme="minorEastAsia" w:eastAsiaTheme="minorEastAsia" w:cstheme="minorEastAsia"/>
        </w:rPr>
        <w:t>.evaluateBoolean(</w:t>
      </w:r>
      <w:r>
        <w:rPr>
          <w:rStyle w:val="7"/>
          <w:rFonts w:hint="eastAsia" w:asciiTheme="minorEastAsia" w:hAnsiTheme="minorEastAsia" w:eastAsiaTheme="minorEastAsia" w:cstheme="minorEastAsia"/>
        </w:rPr>
        <w:t>test</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context</w:t>
      </w:r>
      <w:r>
        <w:rPr>
          <w:rFonts w:hint="eastAsia" w:asciiTheme="minorEastAsia" w:hAnsiTheme="minorEastAsia" w:eastAsiaTheme="minorEastAsia" w:cstheme="minorEastAsia"/>
        </w:rPr>
        <w:t>.getBindings()))</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contents</w:t>
      </w:r>
      <w:r>
        <w:rPr>
          <w:rFonts w:hint="eastAsia" w:asciiTheme="minorEastAsia" w:hAnsiTheme="minorEastAsia" w:eastAsiaTheme="minorEastAsia" w:cstheme="minorEastAsia"/>
        </w:rPr>
        <w:t>.apply(</w:t>
      </w:r>
      <w:r>
        <w:rPr>
          <w:rStyle w:val="7"/>
          <w:rFonts w:hint="eastAsia" w:asciiTheme="minorEastAsia" w:hAnsiTheme="minorEastAsia" w:eastAsiaTheme="minorEastAsia" w:cstheme="minorEastAsia"/>
        </w:rPr>
        <w:t>context</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return</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true;</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return</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false;</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ind w:firstLine="40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p>
    <w:p>
      <w:pPr>
        <w:rPr>
          <w:rFonts w:hint="eastAsia"/>
        </w:rPr>
      </w:pPr>
    </w:p>
    <w:p>
      <w:pPr>
        <w:rPr>
          <w:rFonts w:hint="eastAsia"/>
        </w:rPr>
      </w:pP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6、模板方法模式</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模板方法模式是所有模式中最为常见的几个模式之一，是基于继承的代码复用的基本技术。</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模板方法模式需要开发抽象类和具体子类的设计师之间的协作。一个设计师负责给出一个算法的轮廓和骨架，另一些设计师则负责给出这个算法的各个逻辑步骤。代表这些具体逻辑步骤的方法称做基本方法(primitive method)；而将这些基本方法汇总起来的方法叫做模板方法(template method)，这个设计模式的名字就是从此而来。</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模板类定义一个操作中的算法的骨架，而将一些步骤延迟到子类中。使得子类可以不改变一个算法的结构即可重定义该算法的某些特定步骤。</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drawing>
          <wp:inline distT="0" distB="0" distL="114300" distR="114300">
            <wp:extent cx="5269865" cy="6210300"/>
            <wp:effectExtent l="0" t="0" r="3175"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14"/>
                    <a:stretch>
                      <a:fillRect/>
                    </a:stretch>
                  </pic:blipFill>
                  <pic:spPr>
                    <a:xfrm>
                      <a:off x="0" y="0"/>
                      <a:ext cx="5269865" cy="621030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kern w:val="0"/>
          <w:sz w:val="24"/>
          <w:szCs w:val="24"/>
          <w:lang w:val="en-US" w:eastAsia="zh-CN" w:bidi="ar"/>
        </w:rPr>
        <w:drawing>
          <wp:inline distT="0" distB="0" distL="114300" distR="114300">
            <wp:extent cx="304800" cy="304800"/>
            <wp:effectExtent l="0" t="0" r="0" b="0"/>
            <wp:docPr id="20" name="图片 28"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8" descr="IMG_265"/>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在Mybatis中，sqlSession的SQL执行，都是委托给Executor实现的，Executor包含以下结构：</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rPr>
          <w:rFonts w:hint="eastAsia" w:asciiTheme="minorEastAsia" w:hAnsiTheme="minorEastAsia" w:eastAsiaTheme="minorEastAsia" w:cstheme="minorEastAsia"/>
        </w:rPr>
      </w:pPr>
      <w:r>
        <w:drawing>
          <wp:inline distT="0" distB="0" distL="114300" distR="114300">
            <wp:extent cx="4328795" cy="2110740"/>
            <wp:effectExtent l="0" t="0" r="14605"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15"/>
                    <a:stretch>
                      <a:fillRect/>
                    </a:stretch>
                  </pic:blipFill>
                  <pic:spPr>
                    <a:xfrm>
                      <a:off x="0" y="0"/>
                      <a:ext cx="4328795" cy="211074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kern w:val="0"/>
          <w:sz w:val="24"/>
          <w:szCs w:val="24"/>
          <w:lang w:val="en-US" w:eastAsia="zh-CN" w:bidi="ar"/>
        </w:rPr>
        <w:drawing>
          <wp:inline distT="0" distB="0" distL="114300" distR="114300">
            <wp:extent cx="304800" cy="304800"/>
            <wp:effectExtent l="0" t="0" r="0" b="0"/>
            <wp:docPr id="21" name="图片 29"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9" descr="IMG_26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其中的BaseExecutor就采用了模板方法模式，它实现了大部分的SQL执行逻辑，然后把以下几个方法交给子类定制化完成：</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Fonts w:hint="eastAsia" w:asciiTheme="minorEastAsia" w:hAnsiTheme="minorEastAsia" w:eastAsiaTheme="minorEastAsia" w:cstheme="minorEastAsia"/>
        </w:rPr>
        <w:t>protected</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abstract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int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doUpdate(MappedStatement</w:t>
      </w:r>
      <w:r>
        <w:rPr>
          <w:rStyle w:val="7"/>
          <w:rFonts w:hint="eastAsia" w:asciiTheme="minorEastAsia" w:hAnsiTheme="minorEastAsia" w:eastAsiaTheme="minorEastAsia" w:cstheme="minorEastAsia"/>
        </w:rPr>
        <w:t xml:space="preserve"> ms</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Object</w:t>
      </w:r>
      <w:r>
        <w:rPr>
          <w:rStyle w:val="7"/>
          <w:rFonts w:hint="eastAsia" w:asciiTheme="minorEastAsia" w:hAnsiTheme="minorEastAsia" w:eastAsiaTheme="minorEastAsia" w:cstheme="minorEastAsia"/>
        </w:rPr>
        <w:t xml:space="preserve"> parameter</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throws</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SQLException;</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Fonts w:hint="eastAsia" w:asciiTheme="minorEastAsia" w:hAnsiTheme="minorEastAsia" w:eastAsiaTheme="minorEastAsia" w:cstheme="minorEastAsia"/>
        </w:rPr>
        <w:t>protected</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abstract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List&lt;BatchResult&gt;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doFlushStatements(boolean</w:t>
      </w:r>
      <w:r>
        <w:rPr>
          <w:rStyle w:val="7"/>
          <w:rFonts w:hint="eastAsia" w:asciiTheme="minorEastAsia" w:hAnsiTheme="minorEastAsia" w:eastAsiaTheme="minorEastAsia" w:cstheme="minorEastAsia"/>
        </w:rPr>
        <w:t xml:space="preserve"> isRollback</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throws</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SQLException;</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Fonts w:hint="eastAsia" w:asciiTheme="minorEastAsia" w:hAnsiTheme="minorEastAsia" w:eastAsiaTheme="minorEastAsia" w:cstheme="minorEastAsia"/>
        </w:rPr>
        <w:t>protected</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abstract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&lt;E&gt;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List&lt;E&gt;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doQuery(MappedStatement</w:t>
      </w:r>
      <w:r>
        <w:rPr>
          <w:rStyle w:val="7"/>
          <w:rFonts w:hint="eastAsia" w:asciiTheme="minorEastAsia" w:hAnsiTheme="minorEastAsia" w:eastAsiaTheme="minorEastAsia" w:cstheme="minorEastAsia"/>
        </w:rPr>
        <w:t xml:space="preserve"> ms</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Object</w:t>
      </w:r>
      <w:r>
        <w:rPr>
          <w:rStyle w:val="7"/>
          <w:rFonts w:hint="eastAsia" w:asciiTheme="minorEastAsia" w:hAnsiTheme="minorEastAsia" w:eastAsiaTheme="minorEastAsia" w:cstheme="minorEastAsia"/>
        </w:rPr>
        <w:t xml:space="preserve"> parameter</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RowBounds</w:t>
      </w:r>
      <w:r>
        <w:rPr>
          <w:rStyle w:val="7"/>
          <w:rFonts w:hint="eastAsia" w:asciiTheme="minorEastAsia" w:hAnsiTheme="minorEastAsia" w:eastAsiaTheme="minorEastAsia" w:cstheme="minorEastAsia"/>
        </w:rPr>
        <w:t xml:space="preserve"> rowBounds</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ResultHandler</w:t>
      </w:r>
      <w:r>
        <w:rPr>
          <w:rStyle w:val="7"/>
          <w:rFonts w:hint="eastAsia" w:asciiTheme="minorEastAsia" w:hAnsiTheme="minorEastAsia" w:eastAsiaTheme="minorEastAsia" w:cstheme="minorEastAsia"/>
        </w:rPr>
        <w:t xml:space="preserve"> resultHandler</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BoundSql</w:t>
      </w:r>
      <w:r>
        <w:rPr>
          <w:rStyle w:val="7"/>
          <w:rFonts w:hint="eastAsia" w:asciiTheme="minorEastAsia" w:hAnsiTheme="minorEastAsia" w:eastAsiaTheme="minorEastAsia" w:cstheme="minorEastAsia"/>
        </w:rPr>
        <w:t xml:space="preserve"> boundSql</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throws</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SQLException;</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Style w:val="6"/>
          <w:rFonts w:hint="eastAsia" w:asciiTheme="minorEastAsia" w:hAnsiTheme="minorEastAsia" w:eastAsiaTheme="minorEastAsia" w:cstheme="minorEastAsia"/>
        </w:rPr>
        <w:t>该模板方法类有几个子类的具体实现，使用了不同的策略：</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0" w:afterAutospacing="0" w:line="360" w:lineRule="auto"/>
        <w:ind w:left="720" w:hanging="36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简单SimpleExecutor：每执行一次update或select，就开启一个Statement对象，用完立刻关闭Statement对象。（可以是Statement或PrepareStatement对象）</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0" w:afterAutospacing="0" w:line="360" w:lineRule="auto"/>
        <w:ind w:left="720" w:hanging="36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重用ReuseExecutor：执行update或select，以sql作为key查找Statement对象，存在就使用，不存在就创建，用完后，不关闭Statement对象，而是放置于Map&lt;String, Statement&gt;内，供下一次使用。（可以是Statement或PrepareStatement对象）</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0" w:afterAutospacing="0" w:line="360" w:lineRule="auto"/>
        <w:ind w:left="720" w:hanging="36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批量BatchExecutor：执行update（没有select，JDBC批处理不支持select），将所有sql都添加到批处理中（addBatch()），等待统一执行（executeBatch()），它缓存了多个Statement对象，每个Statement对象都是addBatch()完毕后，等待逐一执行executeBatch()批处理的；BatchExecutor相当于维护了多个桶，每个桶里都装了很多属于自己的SQL，就像苹果蓝里装了很多苹果，番茄蓝里装了很多番茄，最后，再统一倒进仓库。（可以是Statement或PrepareStatement对象）</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Style w:val="6"/>
          <w:rFonts w:hint="eastAsia" w:asciiTheme="minorEastAsia" w:hAnsiTheme="minorEastAsia" w:eastAsiaTheme="minorEastAsia" w:cstheme="minorEastAsia"/>
        </w:rPr>
        <w:t>比如在SimpleExecutor中这样实现update方法：</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@Override</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public</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int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doUpdate(MappedStatement</w:t>
      </w:r>
      <w:r>
        <w:rPr>
          <w:rStyle w:val="7"/>
          <w:rFonts w:hint="eastAsia" w:asciiTheme="minorEastAsia" w:hAnsiTheme="minorEastAsia" w:eastAsiaTheme="minorEastAsia" w:cstheme="minorEastAsia"/>
        </w:rPr>
        <w:t xml:space="preserve"> ms</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Object</w:t>
      </w:r>
      <w:r>
        <w:rPr>
          <w:rStyle w:val="7"/>
          <w:rFonts w:hint="eastAsia" w:asciiTheme="minorEastAsia" w:hAnsiTheme="minorEastAsia" w:eastAsiaTheme="minorEastAsia" w:cstheme="minorEastAsia"/>
        </w:rPr>
        <w:t xml:space="preserve"> parameter</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throws</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SQLException</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Statement</w:t>
      </w:r>
      <w:r>
        <w:rPr>
          <w:rStyle w:val="7"/>
          <w:rFonts w:hint="eastAsia" w:asciiTheme="minorEastAsia" w:hAnsiTheme="minorEastAsia" w:eastAsiaTheme="minorEastAsia" w:cstheme="minorEastAsia"/>
        </w:rPr>
        <w:t xml:space="preserve"> stmt </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null;</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try</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Configuration</w:t>
      </w:r>
      <w:r>
        <w:rPr>
          <w:rStyle w:val="7"/>
          <w:rFonts w:hint="eastAsia" w:asciiTheme="minorEastAsia" w:hAnsiTheme="minorEastAsia" w:eastAsiaTheme="minorEastAsia" w:cstheme="minorEastAsia"/>
        </w:rPr>
        <w:t xml:space="preserve"> configuration </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ms</w:t>
      </w:r>
      <w:r>
        <w:rPr>
          <w:rFonts w:hint="eastAsia" w:asciiTheme="minorEastAsia" w:hAnsiTheme="minorEastAsia" w:eastAsiaTheme="minorEastAsia" w:cstheme="minorEastAsia"/>
        </w:rPr>
        <w:t>.getConfiguration();</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StatementHandler</w:t>
      </w:r>
      <w:r>
        <w:rPr>
          <w:rStyle w:val="7"/>
          <w:rFonts w:hint="eastAsia" w:asciiTheme="minorEastAsia" w:hAnsiTheme="minorEastAsia" w:eastAsiaTheme="minorEastAsia" w:cstheme="minorEastAsia"/>
        </w:rPr>
        <w:t xml:space="preserve"> handler </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configuration</w:t>
      </w:r>
      <w:r>
        <w:rPr>
          <w:rFonts w:hint="eastAsia" w:asciiTheme="minorEastAsia" w:hAnsiTheme="minorEastAsia" w:eastAsiaTheme="minorEastAsia" w:cstheme="minorEastAsia"/>
        </w:rPr>
        <w:t>.newStatementHandler(this,</w:t>
      </w:r>
      <w:r>
        <w:rPr>
          <w:rStyle w:val="7"/>
          <w:rFonts w:hint="eastAsia" w:asciiTheme="minorEastAsia" w:hAnsiTheme="minorEastAsia" w:eastAsiaTheme="minorEastAsia" w:cstheme="minorEastAsia"/>
        </w:rPr>
        <w:t xml:space="preserve"> ms</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parameter</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RowBounds.</w:t>
      </w:r>
      <w:r>
        <w:rPr>
          <w:rStyle w:val="7"/>
          <w:rFonts w:hint="eastAsia" w:asciiTheme="minorEastAsia" w:hAnsiTheme="minorEastAsia" w:eastAsiaTheme="minorEastAsia" w:cstheme="minorEastAsia"/>
        </w:rPr>
        <w:t>DEFAULT</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null,</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null);</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stmt </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prepareStatement(</w:t>
      </w:r>
      <w:r>
        <w:rPr>
          <w:rStyle w:val="7"/>
          <w:rFonts w:hint="eastAsia" w:asciiTheme="minorEastAsia" w:hAnsiTheme="minorEastAsia" w:eastAsiaTheme="minorEastAsia" w:cstheme="minorEastAsia"/>
        </w:rPr>
        <w:t>handler</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ms</w:t>
      </w:r>
      <w:r>
        <w:rPr>
          <w:rFonts w:hint="eastAsia" w:asciiTheme="minorEastAsia" w:hAnsiTheme="minorEastAsia" w:eastAsiaTheme="minorEastAsia" w:cstheme="minorEastAsia"/>
        </w:rPr>
        <w:t>.getStatementLog());</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return</w:t>
      </w:r>
      <w:r>
        <w:rPr>
          <w:rStyle w:val="7"/>
          <w:rFonts w:hint="eastAsia" w:asciiTheme="minorEastAsia" w:hAnsiTheme="minorEastAsia" w:eastAsiaTheme="minorEastAsia" w:cstheme="minorEastAsia"/>
        </w:rPr>
        <w:t xml:space="preserve"> handler</w:t>
      </w:r>
      <w:r>
        <w:rPr>
          <w:rFonts w:hint="eastAsia" w:asciiTheme="minorEastAsia" w:hAnsiTheme="minorEastAsia" w:eastAsiaTheme="minorEastAsia" w:cstheme="minorEastAsia"/>
        </w:rPr>
        <w:t>.update(</w:t>
      </w:r>
      <w:r>
        <w:rPr>
          <w:rStyle w:val="7"/>
          <w:rFonts w:hint="eastAsia" w:asciiTheme="minorEastAsia" w:hAnsiTheme="minorEastAsia" w:eastAsiaTheme="minorEastAsia" w:cstheme="minorEastAsia"/>
        </w:rPr>
        <w:t>stmt</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finally</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closeStatement(</w:t>
      </w:r>
      <w:r>
        <w:rPr>
          <w:rStyle w:val="7"/>
          <w:rFonts w:hint="eastAsia" w:asciiTheme="minorEastAsia" w:hAnsiTheme="minorEastAsia" w:eastAsiaTheme="minorEastAsia" w:cstheme="minorEastAsia"/>
        </w:rPr>
        <w:t>stmt</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7、适配器模式</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适配器模式(Adapter Pattern) ：将一个接口转换成客户希望的另一个接口，适配器模式使接口不兼容的那些类可以一起工作，其别名为包装器(Wrapper)。适配器模式既可以作为类结构型模式，也可以作为对象结构型模式。</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rPr>
          <w:rFonts w:hint="eastAsia" w:asciiTheme="minorEastAsia" w:hAnsiTheme="minorEastAsia" w:eastAsiaTheme="minorEastAsia" w:cstheme="minorEastAsia"/>
        </w:rPr>
      </w:pPr>
      <w:r>
        <w:drawing>
          <wp:inline distT="0" distB="0" distL="114300" distR="114300">
            <wp:extent cx="5273675" cy="2266315"/>
            <wp:effectExtent l="0" t="0" r="14605"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6"/>
                    <a:stretch>
                      <a:fillRect/>
                    </a:stretch>
                  </pic:blipFill>
                  <pic:spPr>
                    <a:xfrm>
                      <a:off x="0" y="0"/>
                      <a:ext cx="5273675" cy="22663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kern w:val="0"/>
          <w:sz w:val="24"/>
          <w:szCs w:val="24"/>
          <w:lang w:val="en-US" w:eastAsia="zh-CN" w:bidi="ar"/>
        </w:rPr>
        <w:drawing>
          <wp:inline distT="0" distB="0" distL="114300" distR="114300">
            <wp:extent cx="304800" cy="304800"/>
            <wp:effectExtent l="0" t="0" r="0" b="0"/>
            <wp:docPr id="24" name="图片 30"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0" descr="IMG_267"/>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在Mybat</w:t>
      </w:r>
      <w:r>
        <w:rPr>
          <w:rFonts w:hint="eastAsia" w:asciiTheme="minorEastAsia" w:hAnsiTheme="minorEastAsia" w:cstheme="minorEastAsia"/>
          <w:lang w:val="en-US" w:eastAsia="zh-CN"/>
        </w:rPr>
        <w:t>is</w:t>
      </w:r>
      <w:r>
        <w:rPr>
          <w:rFonts w:hint="eastAsia" w:asciiTheme="minorEastAsia" w:hAnsiTheme="minorEastAsia" w:eastAsiaTheme="minorEastAsia" w:cstheme="minorEastAsia"/>
        </w:rPr>
        <w:t>的logging包中，有一个Log接口：</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 * @author Clinton Begin</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 */public</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interface</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Log</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boolean</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isDebugEnabled();</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boolean</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isTraceEnabled();</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void</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error(String</w:t>
      </w:r>
      <w:r>
        <w:rPr>
          <w:rStyle w:val="7"/>
          <w:rFonts w:hint="eastAsia" w:asciiTheme="minorEastAsia" w:hAnsiTheme="minorEastAsia" w:eastAsiaTheme="minorEastAsia" w:cstheme="minorEastAsia"/>
        </w:rPr>
        <w:t xml:space="preserve"> s</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Throwable</w:t>
      </w:r>
      <w:r>
        <w:rPr>
          <w:rStyle w:val="7"/>
          <w:rFonts w:hint="eastAsia" w:asciiTheme="minorEastAsia" w:hAnsiTheme="minorEastAsia" w:eastAsiaTheme="minorEastAsia" w:cstheme="minorEastAsia"/>
        </w:rPr>
        <w:t xml:space="preserve"> e</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void</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error(String</w:t>
      </w:r>
      <w:r>
        <w:rPr>
          <w:rStyle w:val="7"/>
          <w:rFonts w:hint="eastAsia" w:asciiTheme="minorEastAsia" w:hAnsiTheme="minorEastAsia" w:eastAsiaTheme="minorEastAsia" w:cstheme="minorEastAsia"/>
        </w:rPr>
        <w:t xml:space="preserve"> s</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void</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debug(String</w:t>
      </w:r>
      <w:r>
        <w:rPr>
          <w:rStyle w:val="7"/>
          <w:rFonts w:hint="eastAsia" w:asciiTheme="minorEastAsia" w:hAnsiTheme="minorEastAsia" w:eastAsiaTheme="minorEastAsia" w:cstheme="minorEastAsia"/>
        </w:rPr>
        <w:t xml:space="preserve"> s</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void</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trace(String</w:t>
      </w:r>
      <w:r>
        <w:rPr>
          <w:rStyle w:val="7"/>
          <w:rFonts w:hint="eastAsia" w:asciiTheme="minorEastAsia" w:hAnsiTheme="minorEastAsia" w:eastAsiaTheme="minorEastAsia" w:cstheme="minorEastAsia"/>
        </w:rPr>
        <w:t xml:space="preserve"> s</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void</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warn(String</w:t>
      </w:r>
      <w:r>
        <w:rPr>
          <w:rStyle w:val="7"/>
          <w:rFonts w:hint="eastAsia" w:asciiTheme="minorEastAsia" w:hAnsiTheme="minorEastAsia" w:eastAsiaTheme="minorEastAsia" w:cstheme="minorEastAsia"/>
        </w:rPr>
        <w:t xml:space="preserve"> s</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该接口定义了Mybatis直接使用的日志方法，而Log接口具体由谁来实现呢？Mybatis提供了多种日志框架的实现，这些实现都匹配这个Log接口所定义的接口方法，最终实现了所有外部日志框架到Mybatis日志包的适配：</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rPr>
          <w:rFonts w:hint="eastAsia" w:asciiTheme="minorEastAsia" w:hAnsiTheme="minorEastAsia" w:eastAsiaTheme="minorEastAsia" w:cstheme="minorEastAsia"/>
        </w:rPr>
      </w:pPr>
      <w:r>
        <w:drawing>
          <wp:inline distT="0" distB="0" distL="114300" distR="114300">
            <wp:extent cx="5269865" cy="3028950"/>
            <wp:effectExtent l="0" t="0" r="3175"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17"/>
                    <a:stretch>
                      <a:fillRect/>
                    </a:stretch>
                  </pic:blipFill>
                  <pic:spPr>
                    <a:xfrm>
                      <a:off x="0" y="0"/>
                      <a:ext cx="5269865" cy="302895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kern w:val="0"/>
          <w:sz w:val="24"/>
          <w:szCs w:val="24"/>
          <w:lang w:val="en-US" w:eastAsia="zh-CN" w:bidi="ar"/>
        </w:rPr>
        <w:drawing>
          <wp:inline distT="0" distB="0" distL="114300" distR="114300">
            <wp:extent cx="304800" cy="304800"/>
            <wp:effectExtent l="0" t="0" r="0" b="0"/>
            <wp:docPr id="19" name="图片 31"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1" descr="IMG_268"/>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比如对于Log4jImpl的实现来说，该实现持有了org.apache.log4j.Logger的实例，然后所有的日志方法，均委托该实例来实现。</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Fonts w:hint="eastAsia" w:asciiTheme="minorEastAsia" w:hAnsiTheme="minorEastAsia" w:eastAsiaTheme="minorEastAsia" w:cstheme="minorEastAsia"/>
        </w:rPr>
        <w:t>public</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class</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Log4jImpl</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implements</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Log</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private</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static</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final</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String</w:t>
      </w:r>
      <w:r>
        <w:rPr>
          <w:rStyle w:val="7"/>
          <w:rFonts w:hint="eastAsia" w:asciiTheme="minorEastAsia" w:hAnsiTheme="minorEastAsia" w:eastAsiaTheme="minorEastAsia" w:cstheme="minorEastAsia"/>
        </w:rPr>
        <w:t xml:space="preserve"> FQCN </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Log4jImpl.class.getName();</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private</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Logger</w:t>
      </w:r>
      <w:r>
        <w:rPr>
          <w:rStyle w:val="7"/>
          <w:rFonts w:hint="eastAsia" w:asciiTheme="minorEastAsia" w:hAnsiTheme="minorEastAsia" w:eastAsiaTheme="minorEastAsia" w:cstheme="minorEastAsia"/>
        </w:rPr>
        <w:t xml:space="preserve"> log</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public</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Log4jImpl(String</w:t>
      </w:r>
      <w:r>
        <w:rPr>
          <w:rStyle w:val="7"/>
          <w:rFonts w:hint="eastAsia" w:asciiTheme="minorEastAsia" w:hAnsiTheme="minorEastAsia" w:eastAsiaTheme="minorEastAsia" w:cstheme="minorEastAsia"/>
        </w:rPr>
        <w:t xml:space="preserve"> clazz</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log </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Logger.getLogger(</w:t>
      </w:r>
      <w:r>
        <w:rPr>
          <w:rStyle w:val="7"/>
          <w:rFonts w:hint="eastAsia" w:asciiTheme="minorEastAsia" w:hAnsiTheme="minorEastAsia" w:eastAsiaTheme="minorEastAsia" w:cstheme="minorEastAsia"/>
        </w:rPr>
        <w:t>clazz</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@Override</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public</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boolean</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isDebugEnabled()</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return</w:t>
      </w:r>
      <w:r>
        <w:rPr>
          <w:rStyle w:val="7"/>
          <w:rFonts w:hint="eastAsia" w:asciiTheme="minorEastAsia" w:hAnsiTheme="minorEastAsia" w:eastAsiaTheme="minorEastAsia" w:cstheme="minorEastAsia"/>
        </w:rPr>
        <w:t xml:space="preserve"> log</w:t>
      </w:r>
      <w:r>
        <w:rPr>
          <w:rFonts w:hint="eastAsia" w:asciiTheme="minorEastAsia" w:hAnsiTheme="minorEastAsia" w:eastAsiaTheme="minorEastAsia" w:cstheme="minorEastAsia"/>
        </w:rPr>
        <w:t>.isDebugEnabled();</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@Override</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public</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boolean</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isTraceEnabled()</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return</w:t>
      </w:r>
      <w:r>
        <w:rPr>
          <w:rStyle w:val="7"/>
          <w:rFonts w:hint="eastAsia" w:asciiTheme="minorEastAsia" w:hAnsiTheme="minorEastAsia" w:eastAsiaTheme="minorEastAsia" w:cstheme="minorEastAsia"/>
        </w:rPr>
        <w:t xml:space="preserve"> log</w:t>
      </w:r>
      <w:r>
        <w:rPr>
          <w:rFonts w:hint="eastAsia" w:asciiTheme="minorEastAsia" w:hAnsiTheme="minorEastAsia" w:eastAsiaTheme="minorEastAsia" w:cstheme="minorEastAsia"/>
        </w:rPr>
        <w:t>.isTraceEnabled();</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@Override</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public</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void</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error(String</w:t>
      </w:r>
      <w:r>
        <w:rPr>
          <w:rStyle w:val="7"/>
          <w:rFonts w:hint="eastAsia" w:asciiTheme="minorEastAsia" w:hAnsiTheme="minorEastAsia" w:eastAsiaTheme="minorEastAsia" w:cstheme="minorEastAsia"/>
        </w:rPr>
        <w:t xml:space="preserve"> s</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Throwable</w:t>
      </w:r>
      <w:r>
        <w:rPr>
          <w:rStyle w:val="7"/>
          <w:rFonts w:hint="eastAsia" w:asciiTheme="minorEastAsia" w:hAnsiTheme="minorEastAsia" w:eastAsiaTheme="minorEastAsia" w:cstheme="minorEastAsia"/>
        </w:rPr>
        <w:t xml:space="preserve"> e</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log</w:t>
      </w:r>
      <w:r>
        <w:rPr>
          <w:rFonts w:hint="eastAsia" w:asciiTheme="minorEastAsia" w:hAnsiTheme="minorEastAsia" w:eastAsiaTheme="minorEastAsia" w:cstheme="minorEastAsia"/>
        </w:rPr>
        <w:t>.log(</w:t>
      </w:r>
      <w:r>
        <w:rPr>
          <w:rStyle w:val="7"/>
          <w:rFonts w:hint="eastAsia" w:asciiTheme="minorEastAsia" w:hAnsiTheme="minorEastAsia" w:eastAsiaTheme="minorEastAsia" w:cstheme="minorEastAsia"/>
        </w:rPr>
        <w:t>FQCN</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Level.</w:t>
      </w:r>
      <w:r>
        <w:rPr>
          <w:rStyle w:val="7"/>
          <w:rFonts w:hint="eastAsia" w:asciiTheme="minorEastAsia" w:hAnsiTheme="minorEastAsia" w:eastAsiaTheme="minorEastAsia" w:cstheme="minorEastAsia"/>
        </w:rPr>
        <w:t>ERROR</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s</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e</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@Override</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public</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void</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error(String</w:t>
      </w:r>
      <w:r>
        <w:rPr>
          <w:rStyle w:val="7"/>
          <w:rFonts w:hint="eastAsia" w:asciiTheme="minorEastAsia" w:hAnsiTheme="minorEastAsia" w:eastAsiaTheme="minorEastAsia" w:cstheme="minorEastAsia"/>
        </w:rPr>
        <w:t xml:space="preserve"> s</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log</w:t>
      </w:r>
      <w:r>
        <w:rPr>
          <w:rFonts w:hint="eastAsia" w:asciiTheme="minorEastAsia" w:hAnsiTheme="minorEastAsia" w:eastAsiaTheme="minorEastAsia" w:cstheme="minorEastAsia"/>
        </w:rPr>
        <w:t>.log(</w:t>
      </w:r>
      <w:r>
        <w:rPr>
          <w:rStyle w:val="7"/>
          <w:rFonts w:hint="eastAsia" w:asciiTheme="minorEastAsia" w:hAnsiTheme="minorEastAsia" w:eastAsiaTheme="minorEastAsia" w:cstheme="minorEastAsia"/>
        </w:rPr>
        <w:t>FQCN</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Level.</w:t>
      </w:r>
      <w:r>
        <w:rPr>
          <w:rStyle w:val="7"/>
          <w:rFonts w:hint="eastAsia" w:asciiTheme="minorEastAsia" w:hAnsiTheme="minorEastAsia" w:eastAsiaTheme="minorEastAsia" w:cstheme="minorEastAsia"/>
        </w:rPr>
        <w:t>ERROR</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s</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null);</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@Override</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public</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void</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debug(String</w:t>
      </w:r>
      <w:r>
        <w:rPr>
          <w:rStyle w:val="7"/>
          <w:rFonts w:hint="eastAsia" w:asciiTheme="minorEastAsia" w:hAnsiTheme="minorEastAsia" w:eastAsiaTheme="minorEastAsia" w:cstheme="minorEastAsia"/>
        </w:rPr>
        <w:t xml:space="preserve"> s</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log</w:t>
      </w:r>
      <w:r>
        <w:rPr>
          <w:rFonts w:hint="eastAsia" w:asciiTheme="minorEastAsia" w:hAnsiTheme="minorEastAsia" w:eastAsiaTheme="minorEastAsia" w:cstheme="minorEastAsia"/>
        </w:rPr>
        <w:t>.log(</w:t>
      </w:r>
      <w:r>
        <w:rPr>
          <w:rStyle w:val="7"/>
          <w:rFonts w:hint="eastAsia" w:asciiTheme="minorEastAsia" w:hAnsiTheme="minorEastAsia" w:eastAsiaTheme="minorEastAsia" w:cstheme="minorEastAsia"/>
        </w:rPr>
        <w:t>FQCN</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Level.</w:t>
      </w:r>
      <w:r>
        <w:rPr>
          <w:rStyle w:val="7"/>
          <w:rFonts w:hint="eastAsia" w:asciiTheme="minorEastAsia" w:hAnsiTheme="minorEastAsia" w:eastAsiaTheme="minorEastAsia" w:cstheme="minorEastAsia"/>
        </w:rPr>
        <w:t>DEBUG</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s</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null);</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@Override</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public</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void</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trace(String</w:t>
      </w:r>
      <w:r>
        <w:rPr>
          <w:rStyle w:val="7"/>
          <w:rFonts w:hint="eastAsia" w:asciiTheme="minorEastAsia" w:hAnsiTheme="minorEastAsia" w:eastAsiaTheme="minorEastAsia" w:cstheme="minorEastAsia"/>
        </w:rPr>
        <w:t xml:space="preserve"> s</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log</w:t>
      </w:r>
      <w:r>
        <w:rPr>
          <w:rFonts w:hint="eastAsia" w:asciiTheme="minorEastAsia" w:hAnsiTheme="minorEastAsia" w:eastAsiaTheme="minorEastAsia" w:cstheme="minorEastAsia"/>
        </w:rPr>
        <w:t>.log(</w:t>
      </w:r>
      <w:r>
        <w:rPr>
          <w:rStyle w:val="7"/>
          <w:rFonts w:hint="eastAsia" w:asciiTheme="minorEastAsia" w:hAnsiTheme="minorEastAsia" w:eastAsiaTheme="minorEastAsia" w:cstheme="minorEastAsia"/>
        </w:rPr>
        <w:t>FQCN</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Level.</w:t>
      </w:r>
      <w:r>
        <w:rPr>
          <w:rStyle w:val="7"/>
          <w:rFonts w:hint="eastAsia" w:asciiTheme="minorEastAsia" w:hAnsiTheme="minorEastAsia" w:eastAsiaTheme="minorEastAsia" w:cstheme="minorEastAsia"/>
        </w:rPr>
        <w:t>TRACE</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s</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null);</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@Override</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public</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void</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warn(String</w:t>
      </w:r>
      <w:r>
        <w:rPr>
          <w:rStyle w:val="7"/>
          <w:rFonts w:hint="eastAsia" w:asciiTheme="minorEastAsia" w:hAnsiTheme="minorEastAsia" w:eastAsiaTheme="minorEastAsia" w:cstheme="minorEastAsia"/>
        </w:rPr>
        <w:t xml:space="preserve"> s</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log</w:t>
      </w:r>
      <w:r>
        <w:rPr>
          <w:rFonts w:hint="eastAsia" w:asciiTheme="minorEastAsia" w:hAnsiTheme="minorEastAsia" w:eastAsiaTheme="minorEastAsia" w:cstheme="minorEastAsia"/>
        </w:rPr>
        <w:t>.log(</w:t>
      </w:r>
      <w:r>
        <w:rPr>
          <w:rStyle w:val="7"/>
          <w:rFonts w:hint="eastAsia" w:asciiTheme="minorEastAsia" w:hAnsiTheme="minorEastAsia" w:eastAsiaTheme="minorEastAsia" w:cstheme="minorEastAsia"/>
        </w:rPr>
        <w:t>FQCN</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Level.</w:t>
      </w:r>
      <w:r>
        <w:rPr>
          <w:rStyle w:val="7"/>
          <w:rFonts w:hint="eastAsia" w:asciiTheme="minorEastAsia" w:hAnsiTheme="minorEastAsia" w:eastAsiaTheme="minorEastAsia" w:cstheme="minorEastAsia"/>
        </w:rPr>
        <w:t>WARN</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s</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null);</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rPr>
          <w:rFonts w:hint="eastAsia"/>
        </w:rPr>
      </w:pPr>
    </w:p>
    <w:p>
      <w:pPr>
        <w:rPr>
          <w:rFonts w:hint="eastAsia"/>
        </w:rPr>
      </w:pP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8、装饰者模式</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装饰模式(Decorator Pattern) ：动态地给一个对象增加一些额外的职责(Responsibility)，就增加对象功能来说，装饰模式比生成子类实现更为灵活。其别名也可以称为包装器(Wrapper)，与适配器模式的别名相同，但它们适用于不同的场合。根据翻译的不同，装饰模式也有人称之为“油漆工模式”，它是一种对象结构型模式。</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rPr>
          <w:rFonts w:hint="eastAsia" w:asciiTheme="minorEastAsia" w:hAnsiTheme="minorEastAsia" w:eastAsiaTheme="minorEastAsia" w:cstheme="minorEastAsia"/>
        </w:rPr>
      </w:pPr>
      <w:r>
        <w:drawing>
          <wp:inline distT="0" distB="0" distL="114300" distR="114300">
            <wp:extent cx="5269230" cy="4463415"/>
            <wp:effectExtent l="0" t="0" r="3810"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18"/>
                    <a:stretch>
                      <a:fillRect/>
                    </a:stretch>
                  </pic:blipFill>
                  <pic:spPr>
                    <a:xfrm>
                      <a:off x="0" y="0"/>
                      <a:ext cx="5269230" cy="44634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kern w:val="0"/>
          <w:sz w:val="24"/>
          <w:szCs w:val="24"/>
          <w:lang w:val="en-US" w:eastAsia="zh-CN" w:bidi="ar"/>
        </w:rPr>
        <w:drawing>
          <wp:inline distT="0" distB="0" distL="114300" distR="114300">
            <wp:extent cx="304800" cy="304800"/>
            <wp:effectExtent l="0" t="0" r="0" b="0"/>
            <wp:docPr id="26" name="图片 32"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2" descr="IMG_269"/>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在</w:t>
      </w:r>
      <w:r>
        <w:rPr>
          <w:rFonts w:hint="eastAsia" w:asciiTheme="minorEastAsia" w:hAnsiTheme="minorEastAsia" w:cstheme="minorEastAsia"/>
          <w:lang w:val="en-US" w:eastAsia="zh-CN"/>
        </w:rPr>
        <w:t>M</w:t>
      </w:r>
      <w:r>
        <w:rPr>
          <w:rFonts w:hint="eastAsia" w:asciiTheme="minorEastAsia" w:hAnsiTheme="minorEastAsia" w:eastAsiaTheme="minorEastAsia" w:cstheme="minorEastAsia"/>
        </w:rPr>
        <w:t>ybatis中，缓存的功能由根接口Cache（org.apache.ibatis.cache.Cache）定义。整个体系采用装饰器设计模式，数据存储和缓存的基本功能由PerpetualCache（org.apache.ibatis.cache.impl.PerpetualCache）永久缓存实现，然后通过一系列的装饰器来对PerpetualCache永久缓存进行缓存策略等方便的控制。如下图：</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rPr>
          <w:rFonts w:hint="eastAsia" w:asciiTheme="minorEastAsia" w:hAnsiTheme="minorEastAsia" w:eastAsiaTheme="minorEastAsia" w:cstheme="minorEastAsia"/>
        </w:rPr>
      </w:pPr>
      <w:r>
        <w:drawing>
          <wp:inline distT="0" distB="0" distL="114300" distR="114300">
            <wp:extent cx="5267960" cy="2620645"/>
            <wp:effectExtent l="0" t="0" r="508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19"/>
                    <a:stretch>
                      <a:fillRect/>
                    </a:stretch>
                  </pic:blipFill>
                  <pic:spPr>
                    <a:xfrm>
                      <a:off x="0" y="0"/>
                      <a:ext cx="5267960" cy="26206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kern w:val="0"/>
          <w:sz w:val="24"/>
          <w:szCs w:val="24"/>
          <w:lang w:val="en-US" w:eastAsia="zh-CN" w:bidi="ar"/>
        </w:rPr>
        <w:drawing>
          <wp:inline distT="0" distB="0" distL="114300" distR="114300">
            <wp:extent cx="304800" cy="304800"/>
            <wp:effectExtent l="0" t="0" r="0" b="0"/>
            <wp:docPr id="22" name="图片 33"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3" descr="IMG_270"/>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用于装饰PerpetualCache的标准装饰器共有8个（全部在org.apache.ibatis.cache.decorators包中）：</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0" w:after="0" w:afterAutospacing="0" w:line="360" w:lineRule="auto"/>
        <w:ind w:left="720" w:hanging="36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FifoCache：先进先出算法，缓存回收策略</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0" w:after="0" w:afterAutospacing="0" w:line="360" w:lineRule="auto"/>
        <w:ind w:left="720" w:hanging="36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LoggingCache：输出缓存命中的日志信息</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0" w:after="0" w:afterAutospacing="0" w:line="360" w:lineRule="auto"/>
        <w:ind w:left="720" w:hanging="36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LruCache：最近最少使用算法，缓存回收策略</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0" w:after="0" w:afterAutospacing="0" w:line="360" w:lineRule="auto"/>
        <w:ind w:left="720" w:hanging="36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ScheduledCache：调度缓存，负责定时清空缓存</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0" w:after="0" w:afterAutospacing="0" w:line="360" w:lineRule="auto"/>
        <w:ind w:left="720" w:hanging="36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SerializedCache：缓存序列化和反序列化存储</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0" w:after="0" w:afterAutospacing="0" w:line="360" w:lineRule="auto"/>
        <w:ind w:left="720" w:hanging="36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SoftCache：基于软引用实现的缓存管理策略</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0" w:after="0" w:afterAutospacing="0" w:line="360" w:lineRule="auto"/>
        <w:ind w:left="720" w:hanging="36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SynchronizedCache：同步的缓存装饰器，用于防止多线程并发访问</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0" w:after="0" w:afterAutospacing="0" w:line="360" w:lineRule="auto"/>
        <w:ind w:left="720" w:hanging="36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WeakCache：基于弱引用实现的缓存管理策略</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另外，还有一个特殊的装饰器TransactionalCache：事务性的缓存</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正如大多数持久层框架一样，mybatis缓存同样分为一级缓存和二级缓存</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0" w:afterAutospacing="0" w:line="360" w:lineRule="auto"/>
        <w:ind w:left="720" w:hanging="36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一级缓存，又叫本地缓存，是PerpetualCache类型的永久缓存，保存在执行器中（BaseExecutor），而执行器又在SqlSession（DefaultSqlSession）中，所以一级缓存的生命周期与SqlSession是相同的。</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0" w:afterAutospacing="0" w:line="360" w:lineRule="auto"/>
        <w:ind w:left="720" w:hanging="36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二级缓存，又叫自定义缓存，实现了Cache接口的类都可以作为二级缓存，所以可配置如encache等的第三方缓存。二级缓存以namespace名称空间为其唯一标识，被保存在Configuration核心配置对象中。</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二级缓存对象的默认类型为PerpetualCache，如果配置的缓存是默认类型，则mybatis会根据配置自动追加一系列装饰器。</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Style w:val="6"/>
          <w:rFonts w:hint="eastAsia" w:asciiTheme="minorEastAsia" w:hAnsiTheme="minorEastAsia" w:eastAsiaTheme="minorEastAsia" w:cstheme="minorEastAsia"/>
        </w:rPr>
        <w:t>Cache对象之间的引用顺序为：</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SynchronizedCache–&gt;LoggingCache–&gt;SerializedCache–&gt;ScheduledCache–&gt;LruCache–&gt;PerpetualCache</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9、迭代器模式</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迭代器（Iterator）模式，又叫做游标（Cursor）模式。GOF给出的定义为：提供一种方法访问一个容器（container）对象中各个元素，而又不需暴露该对象的内部细节。</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rPr>
          <w:rFonts w:hint="eastAsia" w:asciiTheme="minorEastAsia" w:hAnsiTheme="minorEastAsia" w:eastAsiaTheme="minorEastAsia" w:cstheme="minorEastAsia"/>
        </w:rPr>
      </w:pPr>
      <w:r>
        <w:drawing>
          <wp:inline distT="0" distB="0" distL="114300" distR="114300">
            <wp:extent cx="5269230" cy="2578735"/>
            <wp:effectExtent l="0" t="0" r="3810" b="1206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20"/>
                    <a:stretch>
                      <a:fillRect/>
                    </a:stretch>
                  </pic:blipFill>
                  <pic:spPr>
                    <a:xfrm>
                      <a:off x="0" y="0"/>
                      <a:ext cx="5269230" cy="257873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kern w:val="0"/>
          <w:sz w:val="24"/>
          <w:szCs w:val="24"/>
          <w:lang w:val="en-US" w:eastAsia="zh-CN" w:bidi="ar"/>
        </w:rPr>
        <w:drawing>
          <wp:inline distT="0" distB="0" distL="114300" distR="114300">
            <wp:extent cx="304800" cy="304800"/>
            <wp:effectExtent l="0" t="0" r="0" b="0"/>
            <wp:docPr id="27" name="图片 34"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4" descr="IMG_271"/>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Java的Iterator就是迭代器模式的接口，只要实现了该接口，就相当于应用了迭代器模式：</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rPr>
          <w:rFonts w:hint="eastAsia" w:asciiTheme="minorEastAsia" w:hAnsiTheme="minorEastAsia" w:eastAsiaTheme="minorEastAsia" w:cstheme="minorEastAsia"/>
        </w:rPr>
      </w:pPr>
      <w:r>
        <w:drawing>
          <wp:inline distT="0" distB="0" distL="114300" distR="114300">
            <wp:extent cx="5272405" cy="1649095"/>
            <wp:effectExtent l="0" t="0" r="635" b="1206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21"/>
                    <a:stretch>
                      <a:fillRect/>
                    </a:stretch>
                  </pic:blipFill>
                  <pic:spPr>
                    <a:xfrm>
                      <a:off x="0" y="0"/>
                      <a:ext cx="5272405" cy="16490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kern w:val="0"/>
          <w:sz w:val="24"/>
          <w:szCs w:val="24"/>
          <w:lang w:val="en-US" w:eastAsia="zh-CN" w:bidi="ar"/>
        </w:rPr>
        <w:drawing>
          <wp:inline distT="0" distB="0" distL="114300" distR="114300">
            <wp:extent cx="304800" cy="304800"/>
            <wp:effectExtent l="0" t="0" r="0" b="0"/>
            <wp:docPr id="23" name="图片 35"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5" descr="IMG_272"/>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比如Mybatis的PropertyTokenizer是property包中的重量级类，该类会被reflection包中其他的类频繁的引用到。这个类实现了Iterator接口，在使用时经常被用到的是Iterator接口中的hasNext这个函数。</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Fonts w:hint="eastAsia" w:asciiTheme="minorEastAsia" w:hAnsiTheme="minorEastAsia" w:eastAsiaTheme="minorEastAsia" w:cstheme="minorEastAsia"/>
        </w:rPr>
        <w:t>public</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class</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PropertyTokenizer</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implements</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Iterator&lt;PropertyTokenizer&gt;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private</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String</w:t>
      </w:r>
      <w:r>
        <w:rPr>
          <w:rStyle w:val="7"/>
          <w:rFonts w:hint="eastAsia" w:asciiTheme="minorEastAsia" w:hAnsiTheme="minorEastAsia" w:eastAsiaTheme="minorEastAsia" w:cstheme="minorEastAsia"/>
        </w:rPr>
        <w:t xml:space="preserve"> name</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private</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String</w:t>
      </w:r>
      <w:r>
        <w:rPr>
          <w:rStyle w:val="7"/>
          <w:rFonts w:hint="eastAsia" w:asciiTheme="minorEastAsia" w:hAnsiTheme="minorEastAsia" w:eastAsiaTheme="minorEastAsia" w:cstheme="minorEastAsia"/>
        </w:rPr>
        <w:t xml:space="preserve"> indexedName</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private</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String</w:t>
      </w:r>
      <w:r>
        <w:rPr>
          <w:rStyle w:val="7"/>
          <w:rFonts w:hint="eastAsia" w:asciiTheme="minorEastAsia" w:hAnsiTheme="minorEastAsia" w:eastAsiaTheme="minorEastAsia" w:cstheme="minorEastAsia"/>
        </w:rPr>
        <w:t xml:space="preserve"> index</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private</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String</w:t>
      </w:r>
      <w:r>
        <w:rPr>
          <w:rStyle w:val="7"/>
          <w:rFonts w:hint="eastAsia" w:asciiTheme="minorEastAsia" w:hAnsiTheme="minorEastAsia" w:eastAsiaTheme="minorEastAsia" w:cstheme="minorEastAsia"/>
        </w:rPr>
        <w:t xml:space="preserve"> children</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public</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PropertyTokenizer(String</w:t>
      </w:r>
      <w:r>
        <w:rPr>
          <w:rStyle w:val="7"/>
          <w:rFonts w:hint="eastAsia" w:asciiTheme="minorEastAsia" w:hAnsiTheme="minorEastAsia" w:eastAsiaTheme="minorEastAsia" w:cstheme="minorEastAsia"/>
        </w:rPr>
        <w:t xml:space="preserve"> fullname</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int</w:t>
      </w:r>
      <w:r>
        <w:rPr>
          <w:rStyle w:val="7"/>
          <w:rFonts w:hint="eastAsia" w:asciiTheme="minorEastAsia" w:hAnsiTheme="minorEastAsia" w:eastAsiaTheme="minorEastAsia" w:cstheme="minorEastAsia"/>
        </w:rPr>
        <w:t xml:space="preserve"> delim </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fullname</w:t>
      </w:r>
      <w:r>
        <w:rPr>
          <w:rFonts w:hint="eastAsia" w:asciiTheme="minorEastAsia" w:hAnsiTheme="minorEastAsia" w:eastAsiaTheme="minorEastAsia" w:cstheme="minorEastAsia"/>
        </w:rPr>
        <w:t>.indexOf('.');</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if</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delim </w:t>
      </w:r>
      <w:r>
        <w:rPr>
          <w:rFonts w:hint="eastAsia" w:asciiTheme="minorEastAsia" w:hAnsiTheme="minorEastAsia" w:eastAsiaTheme="minorEastAsia" w:cstheme="minorEastAsia"/>
        </w:rPr>
        <w:t>&gt;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-1)</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name </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fullname</w:t>
      </w:r>
      <w:r>
        <w:rPr>
          <w:rFonts w:hint="eastAsia" w:asciiTheme="minorEastAsia" w:hAnsiTheme="minorEastAsia" w:eastAsiaTheme="minorEastAsia" w:cstheme="minorEastAsia"/>
        </w:rPr>
        <w:t>.substring(0,</w:t>
      </w:r>
      <w:r>
        <w:rPr>
          <w:rStyle w:val="7"/>
          <w:rFonts w:hint="eastAsia" w:asciiTheme="minorEastAsia" w:hAnsiTheme="minorEastAsia" w:eastAsiaTheme="minorEastAsia" w:cstheme="minorEastAsia"/>
        </w:rPr>
        <w:t xml:space="preserve"> delim</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children </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fullname</w:t>
      </w:r>
      <w:r>
        <w:rPr>
          <w:rFonts w:hint="eastAsia" w:asciiTheme="minorEastAsia" w:hAnsiTheme="minorEastAsia" w:eastAsiaTheme="minorEastAsia" w:cstheme="minorEastAsia"/>
        </w:rPr>
        <w:t>.substring(</w:t>
      </w:r>
      <w:r>
        <w:rPr>
          <w:rStyle w:val="7"/>
          <w:rFonts w:hint="eastAsia" w:asciiTheme="minorEastAsia" w:hAnsiTheme="minorEastAsia" w:eastAsiaTheme="minorEastAsia" w:cstheme="minorEastAsia"/>
        </w:rPr>
        <w:t xml:space="preserve">delim </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1);</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else</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name </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fullname</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children </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null;</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indexedName </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name</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delim </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name</w:t>
      </w:r>
      <w:r>
        <w:rPr>
          <w:rFonts w:hint="eastAsia" w:asciiTheme="minorEastAsia" w:hAnsiTheme="minorEastAsia" w:eastAsiaTheme="minorEastAsia" w:cstheme="minorEastAsia"/>
        </w:rPr>
        <w:t>.indexOf('[');</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if</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delim </w:t>
      </w:r>
      <w:r>
        <w:rPr>
          <w:rFonts w:hint="eastAsia" w:asciiTheme="minorEastAsia" w:hAnsiTheme="minorEastAsia" w:eastAsiaTheme="minorEastAsia" w:cstheme="minorEastAsia"/>
        </w:rPr>
        <w:t>&gt;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-1)</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index </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name</w:t>
      </w:r>
      <w:r>
        <w:rPr>
          <w:rFonts w:hint="eastAsia" w:asciiTheme="minorEastAsia" w:hAnsiTheme="minorEastAsia" w:eastAsiaTheme="minorEastAsia" w:cstheme="minorEastAsia"/>
        </w:rPr>
        <w:t>.substring(</w:t>
      </w:r>
      <w:r>
        <w:rPr>
          <w:rStyle w:val="7"/>
          <w:rFonts w:hint="eastAsia" w:asciiTheme="minorEastAsia" w:hAnsiTheme="minorEastAsia" w:eastAsiaTheme="minorEastAsia" w:cstheme="minorEastAsia"/>
        </w:rPr>
        <w:t xml:space="preserve">delim </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1,</w:t>
      </w:r>
      <w:r>
        <w:rPr>
          <w:rStyle w:val="7"/>
          <w:rFonts w:hint="eastAsia" w:asciiTheme="minorEastAsia" w:hAnsiTheme="minorEastAsia" w:eastAsiaTheme="minorEastAsia" w:cstheme="minorEastAsia"/>
        </w:rPr>
        <w:t xml:space="preserve"> name</w:t>
      </w:r>
      <w:r>
        <w:rPr>
          <w:rFonts w:hint="eastAsia" w:asciiTheme="minorEastAsia" w:hAnsiTheme="minorEastAsia" w:eastAsiaTheme="minorEastAsia" w:cstheme="minorEastAsia"/>
        </w:rPr>
        <w:t>.length()</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1);</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name </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name</w:t>
      </w:r>
      <w:r>
        <w:rPr>
          <w:rFonts w:hint="eastAsia" w:asciiTheme="minorEastAsia" w:hAnsiTheme="minorEastAsia" w:eastAsiaTheme="minorEastAsia" w:cstheme="minorEastAsia"/>
        </w:rPr>
        <w:t>.substring(0,</w:t>
      </w:r>
      <w:r>
        <w:rPr>
          <w:rStyle w:val="7"/>
          <w:rFonts w:hint="eastAsia" w:asciiTheme="minorEastAsia" w:hAnsiTheme="minorEastAsia" w:eastAsiaTheme="minorEastAsia" w:cstheme="minorEastAsia"/>
        </w:rPr>
        <w:t xml:space="preserve"> delim</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public</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String</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getName()</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return</w:t>
      </w:r>
      <w:r>
        <w:rPr>
          <w:rStyle w:val="7"/>
          <w:rFonts w:hint="eastAsia" w:asciiTheme="minorEastAsia" w:hAnsiTheme="minorEastAsia" w:eastAsiaTheme="minorEastAsia" w:cstheme="minorEastAsia"/>
        </w:rPr>
        <w:t xml:space="preserve"> name</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public</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String</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getIndex()</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return</w:t>
      </w:r>
      <w:r>
        <w:rPr>
          <w:rStyle w:val="7"/>
          <w:rFonts w:hint="eastAsia" w:asciiTheme="minorEastAsia" w:hAnsiTheme="minorEastAsia" w:eastAsiaTheme="minorEastAsia" w:cstheme="minorEastAsia"/>
        </w:rPr>
        <w:t xml:space="preserve"> index</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public</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String</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getIndexedName()</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return</w:t>
      </w:r>
      <w:r>
        <w:rPr>
          <w:rStyle w:val="7"/>
          <w:rFonts w:hint="eastAsia" w:asciiTheme="minorEastAsia" w:hAnsiTheme="minorEastAsia" w:eastAsiaTheme="minorEastAsia" w:cstheme="minorEastAsia"/>
        </w:rPr>
        <w:t xml:space="preserve"> indexedName</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public</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String</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getChildren()</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return</w:t>
      </w:r>
      <w:r>
        <w:rPr>
          <w:rStyle w:val="7"/>
          <w:rFonts w:hint="eastAsia" w:asciiTheme="minorEastAsia" w:hAnsiTheme="minorEastAsia" w:eastAsiaTheme="minorEastAsia" w:cstheme="minorEastAsia"/>
        </w:rPr>
        <w:t xml:space="preserve"> children</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@Override</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public</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boolean</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hasNext()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return</w:t>
      </w:r>
      <w:r>
        <w:rPr>
          <w:rStyle w:val="7"/>
          <w:rFonts w:hint="eastAsia" w:asciiTheme="minorEastAsia" w:hAnsiTheme="minorEastAsia" w:eastAsiaTheme="minorEastAsia" w:cstheme="minorEastAsia"/>
        </w:rPr>
        <w:t xml:space="preserve"> children </w:t>
      </w:r>
      <w:r>
        <w:rPr>
          <w:rFonts w:hint="eastAsia" w:asciiTheme="minorEastAsia" w:hAnsiTheme="minorEastAsia" w:eastAsiaTheme="minorEastAsia" w:cstheme="minorEastAsia"/>
        </w:rPr>
        <w: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null;</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@Override</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public</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PropertyTokenizer</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next()</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return</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new</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PropertyTokenizer(</w:t>
      </w:r>
      <w:r>
        <w:rPr>
          <w:rStyle w:val="7"/>
          <w:rFonts w:hint="eastAsia" w:asciiTheme="minorEastAsia" w:hAnsiTheme="minorEastAsia" w:eastAsiaTheme="minorEastAsia" w:cstheme="minorEastAsia"/>
        </w:rPr>
        <w:t>children</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@Override</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public</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void</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remove()</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throw</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new</w:t>
      </w: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UnsupportedOperationException(</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Style w:val="7"/>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"Remove is not supported, as it has no meaning in the context of properties.");</w:t>
      </w:r>
    </w:p>
    <w:p>
      <w:pPr>
        <w:pStyle w:val="3"/>
        <w:keepNext w:val="0"/>
        <w:keepLines w:val="0"/>
        <w:pageBreakBefore w:val="0"/>
        <w:widowControl/>
        <w:suppressLineNumbers w:val="0"/>
        <w:shd w:val="clear" w:fill="ADB9CA" w:themeFill="text2" w:themeFillTint="66"/>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Style w:val="7"/>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可以看到，这个类传入一个字符串到构造函数，然后提供了iterator方法对解析后的子串进行遍历，是一个很常用的方法类。</w:t>
      </w:r>
      <w:bookmarkStart w:id="0" w:name="_GoBack"/>
      <w:bookmarkEnd w:id="0"/>
    </w:p>
    <w:p>
      <w:pPr>
        <w:keepNext w:val="0"/>
        <w:keepLines w:val="0"/>
        <w:pageBreakBefore w:val="0"/>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微软雅黑 Light">
    <w:panose1 w:val="020B0502040204020203"/>
    <w:charset w:val="86"/>
    <w:family w:val="auto"/>
    <w:pitch w:val="default"/>
    <w:sig w:usb0="80000287" w:usb1="2ACF0010" w:usb2="00000016" w:usb3="00000000" w:csb0="0004001F" w:csb1="00000000"/>
  </w:font>
  <w:font w:name="方正兰亭超细黑简体">
    <w:panose1 w:val="02000000000000000000"/>
    <w:charset w:val="86"/>
    <w:family w:val="auto"/>
    <w:pitch w:val="default"/>
    <w:sig w:usb0="00000001" w:usb1="08000000" w:usb2="00000000" w:usb3="00000000" w:csb0="00040000" w:csb1="00000000"/>
  </w:font>
  <w:font w:name="方正粗黑宋简体">
    <w:panose1 w:val="02000000000000000000"/>
    <w:charset w:val="86"/>
    <w:family w:val="auto"/>
    <w:pitch w:val="default"/>
    <w:sig w:usb0="A00002BF" w:usb1="184F6CFA" w:usb2="00000012" w:usb3="00000000" w:csb0="00040001" w:csb1="00000000"/>
  </w:font>
  <w:font w:name="隶书">
    <w:panose1 w:val="02010509060101010101"/>
    <w:charset w:val="86"/>
    <w:family w:val="auto"/>
    <w:pitch w:val="default"/>
    <w:sig w:usb0="00000001" w:usb1="080E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D8469D2"/>
    <w:multiLevelType w:val="multilevel"/>
    <w:tmpl w:val="9D8469D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D39BD108"/>
    <w:multiLevelType w:val="multilevel"/>
    <w:tmpl w:val="D39BD10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1EA992AA"/>
    <w:multiLevelType w:val="singleLevel"/>
    <w:tmpl w:val="1EA992AA"/>
    <w:lvl w:ilvl="0" w:tentative="0">
      <w:start w:val="1"/>
      <w:numFmt w:val="bullet"/>
      <w:lvlText w:val=""/>
      <w:lvlJc w:val="left"/>
      <w:pPr>
        <w:ind w:left="420" w:hanging="420"/>
      </w:pPr>
      <w:rPr>
        <w:rFonts w:hint="default" w:ascii="Wingdings" w:hAnsi="Wingdings"/>
      </w:rPr>
    </w:lvl>
  </w:abstractNum>
  <w:abstractNum w:abstractNumId="3">
    <w:nsid w:val="4C0721EC"/>
    <w:multiLevelType w:val="singleLevel"/>
    <w:tmpl w:val="4C0721EC"/>
    <w:lvl w:ilvl="0" w:tentative="0">
      <w:start w:val="1"/>
      <w:numFmt w:val="bullet"/>
      <w:lvlText w:val=""/>
      <w:lvlJc w:val="left"/>
      <w:pPr>
        <w:ind w:left="420" w:hanging="420"/>
      </w:pPr>
      <w:rPr>
        <w:rFonts w:hint="default" w:ascii="Wingdings" w:hAnsi="Wingdings"/>
      </w:rPr>
    </w:lvl>
  </w:abstractNum>
  <w:abstractNum w:abstractNumId="4">
    <w:nsid w:val="58BF95E1"/>
    <w:multiLevelType w:val="multilevel"/>
    <w:tmpl w:val="58BF95E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5E432749"/>
    <w:multiLevelType w:val="multilevel"/>
    <w:tmpl w:val="5E43274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3"/>
  </w:num>
  <w:num w:numId="2">
    <w:abstractNumId w:val="2"/>
  </w:num>
  <w:num w:numId="3">
    <w:abstractNumId w:val="4"/>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2C3CD9"/>
    <w:rsid w:val="0605547B"/>
    <w:rsid w:val="069510EF"/>
    <w:rsid w:val="088020D3"/>
    <w:rsid w:val="09623A16"/>
    <w:rsid w:val="0BD7058F"/>
    <w:rsid w:val="0C5B6446"/>
    <w:rsid w:val="0F146C79"/>
    <w:rsid w:val="131F446A"/>
    <w:rsid w:val="167166A9"/>
    <w:rsid w:val="191B7FC9"/>
    <w:rsid w:val="1F476482"/>
    <w:rsid w:val="2CE310CE"/>
    <w:rsid w:val="2FD728E1"/>
    <w:rsid w:val="3A0B13FD"/>
    <w:rsid w:val="3C1324AA"/>
    <w:rsid w:val="40535BFD"/>
    <w:rsid w:val="430B1048"/>
    <w:rsid w:val="43FA2D69"/>
    <w:rsid w:val="4806602A"/>
    <w:rsid w:val="48CA3099"/>
    <w:rsid w:val="4B802F74"/>
    <w:rsid w:val="4E8A64BC"/>
    <w:rsid w:val="50532730"/>
    <w:rsid w:val="50804301"/>
    <w:rsid w:val="53CC49AF"/>
    <w:rsid w:val="54615082"/>
    <w:rsid w:val="5A902315"/>
    <w:rsid w:val="5DB00A2C"/>
    <w:rsid w:val="5EEA38CA"/>
    <w:rsid w:val="60774993"/>
    <w:rsid w:val="674B689E"/>
    <w:rsid w:val="6C601CB3"/>
    <w:rsid w:val="6D987972"/>
    <w:rsid w:val="6F9A4FC8"/>
    <w:rsid w:val="767D31EA"/>
    <w:rsid w:val="773E6EFB"/>
    <w:rsid w:val="79C130FD"/>
    <w:rsid w:val="7ACB61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5">
    <w:name w:val="Default Paragraph Font"/>
    <w:semiHidden/>
    <w:qFormat/>
    <w:uiPriority w:val="0"/>
  </w:style>
  <w:style w:type="table" w:default="1" w:styleId="8">
    <w:name w:val="Normal Table"/>
    <w:semiHidden/>
    <w:uiPriority w:val="0"/>
    <w:tblPr>
      <w:tblLayout w:type="fixed"/>
      <w:tblCellMar>
        <w:top w:w="0" w:type="dxa"/>
        <w:left w:w="108" w:type="dxa"/>
        <w:bottom w:w="0" w:type="dxa"/>
        <w:right w:w="108" w:type="dxa"/>
      </w:tblCellMar>
    </w:tblPr>
  </w:style>
  <w:style w:type="paragraph" w:styleId="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TML Code"/>
    <w:basedOn w:val="5"/>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NUL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235</TotalTime>
  <ScaleCrop>false</ScaleCrop>
  <LinksUpToDate>false</LinksUpToDate>
  <CharactersWithSpaces>0</CharactersWithSpaces>
  <Application>WPS Office_10.1.0.7698_F1E327BC-269C-435d-A152-05C5408002CA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80904</dc:creator>
  <cp:lastModifiedBy> 狂歌</cp:lastModifiedBy>
  <dcterms:modified xsi:type="dcterms:W3CDTF">2019-11-04T11:42:54Z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ies>
</file>