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40"/>
          <w:szCs w:val="40"/>
          <w:rtl w:val="0"/>
        </w:rPr>
        <w:t xml:space="preserve">SQA Intern Assignment — Test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5b9bd5"/>
          <w:sz w:val="24"/>
          <w:szCs w:val="24"/>
          <w:rtl w:val="0"/>
        </w:rPr>
        <w:t xml:space="preserve">Auto Background Remover</w:t>
      </w:r>
      <w:r w:rsidDel="00000000" w:rsidR="00000000" w:rsidRPr="00000000">
        <w:rPr>
          <w:rtl w:val="0"/>
        </w:rPr>
      </w:r>
    </w:p>
    <w:tbl>
      <w:tblPr>
        <w:tblStyle w:val="Table1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Candidate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4">
            <w:pPr>
              <w:spacing w:after="40" w:before="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Showrav karmakar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SQA Internship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Application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Auto Background Remover (Android) — v2.7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Background Remove, Batch Remover (Homepage modules)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Device / 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OnePlus 9 5G (LE2111) · OxygenOS 13.1 · Android 10+ · Snapdragon 888 · 12 GB RAM · 256 GB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Report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August 08, 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1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Envobyte Ltd.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1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Product references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Play Store listing (v2.7) · https://envobyte.com/portfolio/background-removal-app/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1. Testing Approach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Manual testing was done on the Homepage modules: Background Remove and Batch Remover, on OnePlus 9 5G (OxygenOS 13.1), app version 2.7. Focus was on how the app works, the user flow, stability, ease of use, speed/feedback, and overall product quality. Background cutout accuracy from the third-party API was not judged. Product claims were taken from the Play Store listing and Envobyte product page for scope alignment only.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1.1 App Flow (Background Remove)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The single-image Background Remove flow works like this: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1. Homepage → tap Background Remove.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2. Gallery / Photos opens → select one photo → tap Continue.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3. Primary editor opens. Background is removed automatically. Basic tools are available here (Move, Erase, Repair, Magic, Color, Smooth, Shape, and similar cutout tools).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4. Tap the checkmark when primary editing is done.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5.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The secondary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editor opens for extra edits (new background, blur, background color, text, sticker, resize, adjust, and similar).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6. Tap Save to keep the result.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1.2 Features Under Test (from product listing)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before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Checked Play Store product details (Auto Background Remover v2.7 by Envobyte Ltd.) and the product page https://envobyte.com/portfolio/background-removal-app/. Below are assignment-related keywords and the action tested for each.</w:t>
      </w:r>
      <w:r w:rsidDel="00000000" w:rsidR="00000000" w:rsidRPr="00000000">
        <w:rPr>
          <w:rtl w:val="0"/>
        </w:rPr>
      </w:r>
    </w:p>
    <w:tbl>
      <w:tblPr>
        <w:tblStyle w:val="Table2"/>
        <w:tblW w:w="100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Product keyword / claim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Action to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Automatic / AI background removal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photo → Continue → confirm auto clear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Gallery / camera upload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Pick from Photos or capture with camera, then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Eraser, Repair, Magic, Color, Smooth, Lasso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cutout tools on cleared image; background should stay cleared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Shape background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Apply Shape after auto remove; improvement tracked in SUG-001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Undo / Redo / Compare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Change image → Undo → Redo; state should restore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Custom background / color / gradient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After checkmark, add image, color, or gradient behind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Blur, resize, adjust, text, stickers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secondary edit tools on the cleared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Usability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or share (PNG / export)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or share final image; confirmation and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background removal (up to 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Batch Remover → select multiple → process →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User-friendly / simple 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Both modules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Homepage → result path is clear; alerts and labels make sense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Usability, Workflow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120" w:before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66666"/>
          <w:sz w:val="18"/>
          <w:szCs w:val="18"/>
          <w:rtl w:val="0"/>
        </w:rPr>
        <w:t xml:space="preserve">Test cases in Section 5 follow these actions. Shape behavior is tracked as SUG-001 after competitive check (similar Shape behavior exists in a major competitor app).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1.3 Quality Areas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Functionality: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Features and buttons do what they should.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Workflow: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The path from Homepage to Save is clear and complete.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Stability: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App does not crash or lose work on back, cancel, or tool changes.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Usability: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Screens, labels, and feedback are easy to understand.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Performance: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Loading and processing feel responsive, with clear progress.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1.4 Coverage Overview</w:t>
      </w:r>
      <w:r w:rsidDel="00000000" w:rsidR="00000000" w:rsidRPr="00000000">
        <w:rPr>
          <w:rtl w:val="0"/>
        </w:rPr>
      </w:r>
    </w:p>
    <w:tbl>
      <w:tblPr>
        <w:tblStyle w:val="Table3"/>
        <w:tblW w:w="10092.0" w:type="dxa"/>
        <w:jc w:val="left"/>
        <w:tblInd w:w="-115.0" w:type="dxa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Strengths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Suggestions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BUG-001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SUG-001, SUG-003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5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5D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5E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5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SUG-002, SUG-003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BUG-001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2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SUG-001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6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65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6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6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SUG-001, SUG-002, SUG-003, SUG-004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BUG-001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SUG-003, SUG-004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2. Bug Reports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Severity guide: Critical = crash/blocker;  High = major feature broken;  Medium = workaround exists; Low = minor.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BUG-001: Batch background remove is inaccurate and preview does not match opened image</w:t>
      </w:r>
      <w:r w:rsidDel="00000000" w:rsidR="00000000" w:rsidRPr="00000000">
        <w:rPr>
          <w:rtl w:val="0"/>
        </w:rPr>
      </w:r>
    </w:p>
    <w:tbl>
      <w:tblPr>
        <w:tblStyle w:val="Table4"/>
        <w:tblW w:w="604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2505"/>
        <w:gridCol w:w="3540"/>
        <w:tblGridChange w:id="0">
          <w:tblGrid>
            <w:gridCol w:w="2505"/>
            <w:gridCol w:w="354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Batch Remover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Functionality, Stability,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OnePlus 9 5G · OxygenOS 13.1 · App v2.7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Frequency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Often / not consistent (sometimes acceptable, often not)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Related 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TC-BT-003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spacing w:after="8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2"/>
          <w:szCs w:val="22"/>
          <w:rtl w:val="0"/>
        </w:rPr>
        <w:t xml:space="preserve">Steps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4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1. On Homepage, tap Batch Remover.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4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2. Upload multiple product photos (several images in one batch).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4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3. Run batch background removal and wait for results.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4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4. Check the minimized / thumbnail results (background often looks dark/black as if removed).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4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5. Tap / open one result image in full 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4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6. Compare full image with the thumbnail result and with single-photo Background Remove quality.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8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2"/>
          <w:szCs w:val="22"/>
          <w:rtl w:val="0"/>
        </w:rPr>
        <w:t xml:space="preserve">Expected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80" w:before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Each batch photo should remove the background accurately, close to single-photo Background Remove quality. Thumbnail and full opened image should show the same cleared result.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8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2"/>
          <w:szCs w:val="22"/>
          <w:rtl w:val="0"/>
        </w:rPr>
        <w:t xml:space="preserve">Actual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80" w:before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Batch auto-remove can look about 90% accurate on some runs, but results are inconsistent. In a 5-image run, sometimes only 2–3 images are cleared and 1–2 are left out of processing. When all images </w:t>
      </w:r>
      <w:r w:rsidDel="00000000" w:rsidR="00000000" w:rsidRPr="00000000">
        <w:rPr>
          <w:rFonts w:ascii="Calibri" w:cs="Calibri" w:eastAsia="Calibri" w:hAnsi="Calibri"/>
          <w:color w:val="333333"/>
          <w:sz w:val="20"/>
          <w:szCs w:val="20"/>
          <w:rtl w:val="0"/>
        </w:rPr>
        <w:t xml:space="preserve">are processed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, cleared results usually show a black background instead of the single-photo checkerboard transparency view, so quality/feedback is not equal to single mode. Also, Batch Background change applied to all images at once often lands outside the cleared/black area instead of filling only the removed background. Observed on a 20-image run: about 3 min 30 sec total, 14 processed, 6 left out; failed items show a cross and only processed images remain after completion.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8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2"/>
          <w:szCs w:val="22"/>
          <w:rtl w:val="0"/>
        </w:rPr>
        <w:t xml:space="preserve">Evidence</w:t>
      </w:r>
      <w:r w:rsidDel="00000000" w:rsidR="00000000" w:rsidRPr="00000000">
        <w:rPr>
          <w:rtl w:val="0"/>
        </w:rPr>
      </w:r>
    </w:p>
    <w:tbl>
      <w:tblPr>
        <w:tblStyle w:val="Table5"/>
        <w:jc w:val="left"/>
        <w:tblBorders>
          <w:top w:color="a6a6a6" w:space="0" w:sz="8" w:val="single"/>
          <w:left w:color="a6a6a6" w:space="0" w:sz="8" w:val="single"/>
          <w:bottom w:color="a6a6a6" w:space="0" w:sz="8" w:val="single"/>
          <w:right w:color="a6a6a6" w:space="0" w:sz="8" w:val="single"/>
        </w:tblBorders>
        <w:tblLayout w:type="fixed"/>
        <w:tblLook w:val="00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shd w:fill="f5f5f5" w:val="clear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Batch thumbnails (dark/cleared look)</w:t>
              <w:br w:type="textWrapping"/>
            </w:r>
            <w:r w:rsidDel="00000000" w:rsidR="00000000" w:rsidRPr="00000000">
              <w:rPr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257743" cy="4419600"/>
                  <wp:effectExtent b="0" l="0" r="0" t="0"/>
                  <wp:docPr id="2" name="image8.jpg"/>
                  <a:graphic>
                    <a:graphicData uri="http://schemas.openxmlformats.org/drawingml/2006/picture">
                      <pic:pic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743" cy="4419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5f5" w:val="clear"/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Same image opened — original background still present</w:t>
              <w:br w:type="textWrapping"/>
            </w:r>
            <w:r w:rsidDel="00000000" w:rsidR="00000000" w:rsidRPr="00000000">
              <w:rPr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138680" cy="3762375"/>
                  <wp:effectExtent b="0" l="0" r="0" t="0"/>
                  <wp:docPr id="1" name="image3.jpg"/>
                  <a:graphic>
                    <a:graphicData uri="http://schemas.openxmlformats.org/drawingml/2006/picture">
                      <pic:pic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680" cy="37623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5f5" w:val="clear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 (optional): Single-photo result for comparison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i w:val="1"/>
                <w:iCs w:val="1"/>
                <w:sz w:val="20"/>
                <w:szCs w:val="20"/>
              </w:rPr>
              <w:drawing>
                <wp:inline distB="114300" distT="114300" distL="114300" distR="114300">
                  <wp:extent cx="2386330" cy="4152900"/>
                  <wp:effectExtent b="0" l="0" r="0" t="0"/>
                  <wp:docPr id="8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6330" cy="4152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spacing w:after="80" w:before="160" w:lineRule="auto"/>
        <w:rPr>
          <w:rFonts w:ascii="Calibri" w:cs="Calibri" w:eastAsia="Calibri" w:hAnsi="Calibri"/>
          <w:b w:val="1"/>
          <w:bCs w:val="1"/>
          <w:color w:val="3333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8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2"/>
          <w:szCs w:val="22"/>
          <w:rtl w:val="0"/>
        </w:rPr>
        <w:t xml:space="preserve">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before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This is a Batch module defect. Failed items correctly show a cross and are excluded after processing, which is acceptable feedback. Main gaps: inconsistent </w:t>
      </w:r>
      <w:r w:rsidDel="00000000" w:rsidR="00000000" w:rsidRPr="00000000">
        <w:rPr>
          <w:rFonts w:ascii="Calibri" w:cs="Calibri" w:eastAsia="Calibri" w:hAnsi="Calibri"/>
          <w:color w:val="333333"/>
          <w:sz w:val="20"/>
          <w:szCs w:val="20"/>
          <w:rtl w:val="0"/>
        </w:rPr>
        <w:t xml:space="preserve">removal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 success, black preview instead of checkerboard like single mode, and Background replace not mapping to the cleared area.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before="40" w:lineRule="auto"/>
        <w:rPr>
          <w:color w:val="ff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ff0000"/>
          <w:sz w:val="20"/>
          <w:szCs w:val="20"/>
          <w:rtl w:val="0"/>
        </w:rPr>
        <w:t xml:space="preserve">Video evidence : </w:t>
      </w:r>
      <w:hyperlink r:id="rId9">
        <w:r w:rsidDel="00000000" w:rsidR="00000000" w:rsidRPr="00000000">
          <w:rPr>
            <w:rFonts w:ascii="Calibri" w:cs="Calibri" w:eastAsia="Calibri" w:hAnsi="Calibri"/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https://drive.google.com/drive/folders/1NXYNUcU1Cn2qTaRiEdIol_-AUxaTd1q-?usp=sharing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3. Strengths Observed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Strengths below are based on product comparison and hands-on testing. Competitors are strong on single/portrait photos; this app’s clear advantage is Batch Remover.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75e23"/>
          <w:sz w:val="26"/>
          <w:szCs w:val="26"/>
          <w:rtl w:val="0"/>
        </w:rPr>
        <w:t xml:space="preserve">STR-001: Batch Remover (up to 20 photos) is a clear product advantage</w:t>
      </w:r>
      <w:r w:rsidDel="00000000" w:rsidR="00000000" w:rsidRPr="00000000">
        <w:rPr>
          <w:rtl w:val="0"/>
        </w:rPr>
      </w:r>
    </w:p>
    <w:tbl>
      <w:tblPr>
        <w:tblStyle w:val="Table6"/>
        <w:tblW w:w="500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2500"/>
        <w:gridCol w:w="2500"/>
        <w:tblGridChange w:id="0">
          <w:tblGrid>
            <w:gridCol w:w="2500"/>
            <w:gridCol w:w="250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Module /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Batch Remover (Homepage)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Functionality, Performance, Overall Product Quality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Observed during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Homepage claim “Process up to 20 images at once” + product comparison vs competitor apps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Details: Competitors are mainly strong on single/portrait photos. This app’s Batch Remover lets users process about 10–20 images in one run. That is powerful for bulk work: change backgrounds on many images at once, or add company name / text across selected images in one edit. The workflow feels simple and practical — not complicated — which is a real usability strength.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Why it matters: Multi-image edit in one go is a clear advantage over single-photo-focused competitors. If Batch background removal becomes as accurate as single-photo mode, this becomes a very strong product feature.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75e23"/>
          <w:sz w:val="26"/>
          <w:szCs w:val="26"/>
          <w:rtl w:val="0"/>
        </w:rPr>
        <w:t xml:space="preserve">STR-002: UI icons are clear and easy to understand</w:t>
      </w:r>
      <w:r w:rsidDel="00000000" w:rsidR="00000000" w:rsidRPr="00000000">
        <w:rPr>
          <w:rtl w:val="0"/>
        </w:rPr>
      </w:r>
    </w:p>
    <w:tbl>
      <w:tblPr>
        <w:tblStyle w:val="Table7"/>
        <w:tblW w:w="616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2505"/>
        <w:gridCol w:w="3660"/>
        <w:tblGridChange w:id="0">
          <w:tblGrid>
            <w:gridCol w:w="2505"/>
            <w:gridCol w:w="366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Module /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Primary and secondary editor toolbars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Observed during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Background Remove primary tools and secondary tools (Background, Blur, Text, Sticker, etc.)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Details: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Toolbar icons and labels are easy to relate to their actions. Users can understand Move, Erase, Repair, Background, Blur, Text, Sticker, and similar tools without confusion.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Why it matters: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Clear icons reduce learning time and make the editing flow feel simple for new users. This supports good usability on first 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4. Suggestions / Improvements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>
          <w:rFonts w:ascii="Calibri" w:cs="Calibri" w:eastAsia="Calibri" w:hAnsi="Calibri"/>
          <w:b w:val="1"/>
          <w:bCs w:val="1"/>
          <w:color w:val="2e75b6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Suggestions below are product improvements. They are not counted as defects.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SUG-001: Keep cleared background when using Shape</w:t>
      </w:r>
      <w:r w:rsidDel="00000000" w:rsidR="00000000" w:rsidRPr="00000000">
        <w:rPr>
          <w:rtl w:val="0"/>
        </w:rPr>
      </w:r>
    </w:p>
    <w:tbl>
      <w:tblPr>
        <w:tblStyle w:val="Table8"/>
        <w:tblW w:w="669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2505"/>
        <w:gridCol w:w="4185"/>
        <w:tblGridChange w:id="0">
          <w:tblGrid>
            <w:gridCol w:w="2505"/>
            <w:gridCol w:w="4185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Module /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Background Remove → Primary editor → Shape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Usability, 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Current behavior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Shape applies on the original photo, so the old background returns after a successful auto removal.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Proposed improvement: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Make Shape use the current cleared image. If Shape must use the original photo, show a clear message before applying (for example: “Shape uses the original photo and will restore the background”).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Why this helps: </w:t>
      </w:r>
      <w:r w:rsidDel="00000000" w:rsidR="00000000" w:rsidRPr="00000000">
        <w:rPr>
          <w:rFonts w:ascii="Calibri" w:cs="Calibri" w:eastAsia="Calibri" w:hAnsi="Calibri"/>
          <w:color w:val="333333"/>
          <w:sz w:val="20"/>
          <w:szCs w:val="20"/>
          <w:rtl w:val="0"/>
        </w:rPr>
        <w:t xml:space="preserve">Users have already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 finished background removal. Restoring the old background feels like lost work. A competitor app with similar UI shows the same Shape behavior, so this is an improvement opportunity, not a unique bug.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Evidence (from testing Shape after background remove):</w:t>
      </w:r>
      <w:r w:rsidDel="00000000" w:rsidR="00000000" w:rsidRPr="00000000">
        <w:rPr>
          <w:rtl w:val="0"/>
        </w:rPr>
      </w:r>
    </w:p>
    <w:tbl>
      <w:tblPr>
        <w:tblStyle w:val="Table9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BD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Homepage → Background Remove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→ Processing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238375" cy="4027589"/>
                  <wp:effectExtent b="0" l="0" r="0" t="0"/>
                  <wp:docPr id="3" name="image5.jpg"/>
                  <a:graphic>
                    <a:graphicData uri="http://schemas.openxmlformats.org/drawingml/2006/picture">
                      <pic:pic>
                        <pic:nvPicPr>
                          <pic:cNvPr id="0" name="image5.jpg"/>
                          <pic:cNvPicPr preferRelativeResize="0"/>
                        </pic:nvPicPr>
                        <pic:blipFill>
                          <a:blip r:embed="rId10"/>
                          <a:srcRect b="35424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402758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BF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Gallery — photo selected, Continue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076767" cy="3848100"/>
                  <wp:effectExtent b="0" l="0" r="0" t="0"/>
                  <wp:docPr id="5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767" cy="3848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C1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Primary editor — background removed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848292" cy="5486400"/>
                  <wp:effectExtent b="0" l="0" r="0" t="0"/>
                  <wp:docPr id="4" name="image4.jpg"/>
                  <a:graphic>
                    <a:graphicData uri="http://schemas.openxmlformats.org/drawingml/2006/picture">
                      <pic:pic>
                        <pic:nvPicPr>
                          <pic:cNvPr id="0" name="image4.jp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292" cy="5486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C3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After Shape — old background returns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1623695" cy="3790950"/>
                  <wp:effectExtent b="0" l="0" r="0" t="0"/>
                  <wp:docPr id="7" name="image7.jpg"/>
                  <a:graphic>
                    <a:graphicData uri="http://schemas.openxmlformats.org/drawingml/2006/picture">
                      <pic:pic>
                        <pic:nvPicPr>
                          <pic:cNvPr id="0" name="image7.jp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695" cy="3790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1729105" cy="3790950"/>
                  <wp:effectExtent b="0" l="0" r="0" t="0"/>
                  <wp:docPr id="6" name="image6.jpg"/>
                  <a:graphic>
                    <a:graphicData uri="http://schemas.openxmlformats.org/drawingml/2006/picture">
                      <pic:pic>
                        <pic:nvPicPr>
                          <pic:cNvPr id="0" name="image6.jp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9105" cy="3790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SUG-002: Smart image alignment while moving the subject (Instagram Stories style)</w:t>
      </w:r>
      <w:r w:rsidDel="00000000" w:rsidR="00000000" w:rsidRPr="00000000">
        <w:rPr>
          <w:rtl w:val="0"/>
        </w:rPr>
      </w:r>
    </w:p>
    <w:tbl>
      <w:tblPr>
        <w:tblStyle w:val="Table13"/>
        <w:tblW w:w="613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2505"/>
        <w:gridCol w:w="3630"/>
        <w:tblGridChange w:id="0">
          <w:tblGrid>
            <w:gridCol w:w="2505"/>
            <w:gridCol w:w="363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Module /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Primary / secondary editor — Move tool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Usability, 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Current behavior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Users can move the image, but there is no clear snap/guide for center, top, or bottom alignment.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0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Proposed improvement: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While moving the subject, auto-detect and snap to useful positions (center, top, bottom), similar to Instagram Stories. Show light guide lines when the image is near those positions.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Why this helps: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Faster, cleaner framing for social posts. This adds clear product value beyond matching competitor tool layout.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before="240" w:lineRule="auto"/>
        <w:rPr>
          <w:rFonts w:ascii="Calibri" w:cs="Calibri" w:eastAsia="Calibri" w:hAnsi="Calibri"/>
          <w:b w:val="1"/>
          <w:bCs w:val="1"/>
          <w:color w:val="2e75b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before="240" w:lineRule="auto"/>
        <w:rPr>
          <w:rFonts w:ascii="Calibri" w:cs="Calibri" w:eastAsia="Calibri" w:hAnsi="Calibri"/>
          <w:b w:val="1"/>
          <w:bCs w:val="1"/>
          <w:color w:val="2e75b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before="240" w:lineRule="auto"/>
        <w:rPr>
          <w:rFonts w:ascii="Calibri" w:cs="Calibri" w:eastAsia="Calibri" w:hAnsi="Calibri"/>
          <w:b w:val="1"/>
          <w:bCs w:val="1"/>
          <w:color w:val="2e75b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SUG-003: Make Batch background remove and Background replace match single-photo quality</w:t>
      </w:r>
      <w:r w:rsidDel="00000000" w:rsidR="00000000" w:rsidRPr="00000000">
        <w:rPr>
          <w:rtl w:val="0"/>
        </w:rPr>
      </w:r>
    </w:p>
    <w:tbl>
      <w:tblPr>
        <w:tblStyle w:val="Table14"/>
        <w:tblW w:w="700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2505"/>
        <w:gridCol w:w="4500"/>
        <w:tblGridChange w:id="0">
          <w:tblGrid>
            <w:gridCol w:w="2505"/>
            <w:gridCol w:w="450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Module /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Batch Remover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Performance, Usability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0D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Current behavior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</w:t>
            </w:r>
            <w:r w:rsidDel="00000000" w:rsidR="00000000" w:rsidRPr="00000000">
              <w:rPr>
                <w:rFonts w:ascii="Calibri" w:cs="Calibri" w:eastAsia="Calibri" w:hAnsi="Calibri"/>
                <w:color w:val="333333"/>
                <w:sz w:val="16"/>
                <w:szCs w:val="16"/>
                <w:rtl w:val="0"/>
              </w:rPr>
              <w:t xml:space="preserve">removal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 is inconsistent (some images left out). Cleared preview is often black, not checkerboard like single mode. Batch Background replace frequently applies outside the cleared area. Resize/Adjust/Blur work better.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0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Proposed improvement: 1) Process every selected Batch photo with single-photo remove quality and keep failed items clearly marked. 2) Show checkerboard/transparency feedback like single mode where possible. 3) Apply Background replace strictly inside the cleared/black area for all selected images at once.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Why this helps: The unique win is Batch multi-edit. Users already get an easy way to work on many images together. Fixing remove accuracy and preview/open mismatch makes that advantage trustworthy, not just convenient.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SUG-004: Improve weak-network retry timing and messaging</w:t>
      </w:r>
      <w:r w:rsidDel="00000000" w:rsidR="00000000" w:rsidRPr="00000000">
        <w:rPr>
          <w:rtl w:val="0"/>
        </w:rPr>
      </w:r>
    </w:p>
    <w:tbl>
      <w:tblPr>
        <w:tblStyle w:val="Table15"/>
        <w:tblW w:w="685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2505"/>
        <w:gridCol w:w="4350"/>
        <w:tblGridChange w:id="0">
          <w:tblGrid>
            <w:gridCol w:w="2505"/>
            <w:gridCol w:w="435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Module /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Background Remove / Batch processing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Usability,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Current behavior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 a weak network, the first try may show “Something went wrong”. Retry can wait about 1 minute per failure, then the app falls back to the dashboard. The cause may be image size, API, or low network.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D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Proposed improvement: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Show clearer reason when possible (network/API/timeout), shorten long wait before fallback, and keep a visible Retry on the same screen instead of only returning to dashboard after ~1 minute.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33333"/>
          <w:sz w:val="20"/>
          <w:szCs w:val="20"/>
          <w:rtl w:val="0"/>
        </w:rPr>
        <w:t xml:space="preserve">Why this helps: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Users on poor data still understand what failed and can retry faster without feeling stuck.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5. Test Cases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Result dropdown values: Pass / Fail / Blocked / Not Executed. Cases follow assignment focus (functionality, workflow, stability, usability, performance, product quality) for Background Remove and Batch Remover. Per assignment scope, AI cutout perfection is not judged.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5.1 Background Remove — open and select image(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e75b6"/>
          <w:sz w:val="26"/>
          <w:szCs w:val="26"/>
          <w:rtl w:val="0"/>
        </w:rPr>
        <w:t xml:space="preserve">Single mood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)</w:t>
      </w:r>
      <w:r w:rsidDel="00000000" w:rsidR="00000000" w:rsidRPr="00000000">
        <w:rPr>
          <w:rtl w:val="0"/>
        </w:rPr>
      </w:r>
    </w:p>
    <w:tbl>
      <w:tblPr>
        <w:tblStyle w:val="Table16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Background Remove from Homepage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Gallery / Photos screen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one photo and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photo →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 opens with the selected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camera from Photos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camera tile on Photos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Camera opens to take a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TC-BR-003A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Capture photo and auto clear background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Capture photo → tap checkmark / confirm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Photo goes to processing and background is cleared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1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5.2 Background Remove — primary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333333"/>
          <w:sz w:val="20"/>
          <w:szCs w:val="20"/>
          <w:rtl w:val="0"/>
        </w:rPr>
        <w:t xml:space="preserve">Primary editor = after Continue. Background is removed here. Basic tools: Move, Erase, Repair, Magic, Color, Smooth, Shape, and similar.</w:t>
      </w:r>
      <w:r w:rsidDel="00000000" w:rsidR="00000000" w:rsidRPr="00000000">
        <w:rPr>
          <w:rtl w:val="0"/>
        </w:rPr>
      </w:r>
    </w:p>
    <w:tbl>
      <w:tblPr>
        <w:tblStyle w:val="Table17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2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2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2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Auto background remove on open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Enter primary editor after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is removed; checkerboard shows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Erase / Repair / similar cutout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Erase or Repair on the subject edge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Edit applies on the cleared image; background stays removed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2F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3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Undo / Redo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Make a change → Undo → Redo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returns to previous / next state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3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3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Close / cancel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3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Tap X → choose Discard or Cancel on alert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3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Alert appears with Discard / Cancel; choice works;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3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4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Shape tool applies and completes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4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4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After BG remove, open Shape and apply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4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Shape action completes; current design may restore original photo (see SUG-001)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4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4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4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Confirm primary work with checkmark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4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4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checkmark after primary edits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4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4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5.3 Background Remove — secondary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333333"/>
          <w:sz w:val="20"/>
          <w:szCs w:val="20"/>
          <w:rtl w:val="0"/>
        </w:rPr>
        <w:t xml:space="preserve">Secondary editor = after checkmark. Tools include Background, Blur, Resize, Adjust, Text, Sticker, and similar.</w:t>
      </w:r>
      <w:r w:rsidDel="00000000" w:rsidR="00000000" w:rsidRPr="00000000">
        <w:rPr>
          <w:rtl w:val="0"/>
        </w:rPr>
      </w:r>
    </w:p>
    <w:tbl>
      <w:tblPr>
        <w:tblStyle w:val="Table18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5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5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5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5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5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5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5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secondary editor after checkmark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checkmark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tools screen opens; cleared image still shown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5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Add new background / color / gradient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6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In secondary editor, use Background options (Image, Color, Gradient)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New background, color, or gradient applies behind the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6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other secondary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Try Blur, Text, Sticker, or similar secondary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Selected tool works on the current cleared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6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6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6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final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6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6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7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is saved; user gets clear confirmation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7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before="160" w:lineRule="auto"/>
        <w:rPr>
          <w:rFonts w:ascii="Calibri" w:cs="Calibri" w:eastAsia="Calibri" w:hAnsi="Calibri"/>
          <w:b w:val="1"/>
          <w:bCs w:val="1"/>
          <w:color w:val="2e75b6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5.4 Batch Remover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e75b6"/>
          <w:sz w:val="26"/>
          <w:szCs w:val="26"/>
          <w:rtl w:val="0"/>
        </w:rPr>
        <w:t xml:space="preserve">(Batch Mood)</w:t>
      </w:r>
    </w:p>
    <w:tbl>
      <w:tblPr>
        <w:tblStyle w:val="Table19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7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7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7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7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7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7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7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7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7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Batch Remover from Homepage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7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7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Batch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8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screen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8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8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8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multiple images and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8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8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5 gallery photos →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8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Selected images enter batch flow and auto processing starts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8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8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8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remove quality and completeness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8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8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Run batch on 5–20 photos → review all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8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All selected images process; remove quality close to single mode; preview matches opened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color w:val="c00000"/>
                <w:sz w:val="16"/>
                <w:szCs w:val="16"/>
                <w:rtl w:val="0"/>
              </w:rPr>
              <w:t xml:space="preserve">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9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BUG-001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9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9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batch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9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9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processed batch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9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Images save correctly and are not mixed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9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80" w:before="240" w:lineRule="auto"/>
        <w:rPr>
          <w:rFonts w:ascii="Calibri" w:cs="Calibri" w:eastAsia="Calibri" w:hAnsi="Calibri"/>
          <w:b w:val="1"/>
          <w:bCs w:val="1"/>
          <w:color w:val="2e75b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5.4b Batch editing tools &amp; processing behavior (Batch Mood)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66666"/>
          <w:sz w:val="18"/>
          <w:szCs w:val="18"/>
          <w:rtl w:val="0"/>
        </w:rPr>
        <w:t xml:space="preserve">From 5-image and 20-image Batch runs. Secondary tools Pass; Background replace Fail (BUG-001).</w:t>
      </w:r>
      <w:r w:rsidDel="00000000" w:rsidR="00000000" w:rsidRPr="00000000">
        <w:rPr>
          <w:rtl w:val="0"/>
        </w:rPr>
      </w:r>
    </w:p>
    <w:tbl>
      <w:tblPr>
        <w:tblStyle w:val="Table20"/>
        <w:tblW w:w="1020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900"/>
        <w:gridCol w:w="1395"/>
        <w:gridCol w:w="900"/>
        <w:gridCol w:w="1470"/>
        <w:gridCol w:w="2595"/>
        <w:gridCol w:w="1350"/>
        <w:gridCol w:w="1590"/>
        <w:tblGridChange w:id="0">
          <w:tblGrid>
            <w:gridCol w:w="900"/>
            <w:gridCol w:w="1395"/>
            <w:gridCol w:w="900"/>
            <w:gridCol w:w="1470"/>
            <w:gridCol w:w="2595"/>
            <w:gridCol w:w="1350"/>
            <w:gridCol w:w="159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2efda" w:val="clear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TC-BT-005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Failed batch item shows cross and is left 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Functionality, 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Run batch where some images 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Failed image shows cross; after completion only processed images remain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A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ce4d6" w:val="clear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TC-BT-006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Batch cleared preview vs single-photo checkerboard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Functionality, 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Compare batch result view with single-photo cleared 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Batch should give clear transparency feedback similar to single 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color w:val="c00000"/>
                <w:sz w:val="16"/>
                <w:szCs w:val="16"/>
                <w:rtl w:val="0"/>
              </w:rPr>
              <w:t xml:space="preserve">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B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BUG-001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ce4d6" w:val="clear"/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TC-BT-007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Batch Background replace on all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After batch clear → apply new Background to all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New BG fills only the cleared/black area on each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color w:val="c00000"/>
                <w:sz w:val="16"/>
                <w:szCs w:val="16"/>
                <w:rtl w:val="0"/>
              </w:rPr>
              <w:t xml:space="preserve">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ce4d6" w:val="clear"/>
          </w:tcPr>
          <w:p w:rsidR="00000000" w:rsidDel="00000000" w:rsidP="00000000" w:rsidRDefault="00000000" w:rsidRPr="00000000" w14:paraId="000001B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BUG-001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2efda" w:val="clear"/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TC-BT-008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Batch Resize tool 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Usability, 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In batch edit, use Resize on processed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Resize works and is easy to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BD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B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2efda" w:val="clear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TC-BT-009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Batch Adjust tools 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Usability, 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Use brightness, contrast, shadow, saturation, hue, warmth, sharpness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Adjust controls work on batch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C4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C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2efda" w:val="clear"/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TC-BT-010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Batch Blur tool 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Usability, 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Use Blur in batch edit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Blur applies and is usable (may be less precise than single mode)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CB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C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2efda" w:val="clear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TC-BT-011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Leave app during batch processing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Switch to another app while batch is running → return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Processing continues normally;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D2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D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2efda" w:val="clear"/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TC-BT-012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Batch 20-image timing and completion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Upload 20 images and run batch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Completes with progress; record time and processed vs left-out 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D9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D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5.5 Stability &amp; error handling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66666"/>
          <w:sz w:val="18"/>
          <w:szCs w:val="18"/>
          <w:rtl w:val="0"/>
        </w:rPr>
        <w:t xml:space="preserve">Crash safety, bad input, offline, and resume.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66666"/>
          <w:sz w:val="18"/>
          <w:szCs w:val="18"/>
          <w:rtl w:val="0"/>
        </w:rPr>
        <w:t xml:space="preserve">A friendly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66666"/>
          <w:sz w:val="18"/>
          <w:szCs w:val="18"/>
          <w:rtl w:val="0"/>
        </w:rPr>
        <w:t xml:space="preserve"> message is better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66666"/>
          <w:sz w:val="18"/>
          <w:szCs w:val="18"/>
          <w:rtl w:val="0"/>
        </w:rPr>
        <w:t xml:space="preserve">than a crash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66666"/>
          <w:sz w:val="18"/>
          <w:szCs w:val="18"/>
          <w:rtl w:val="0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21"/>
        <w:tblW w:w="1045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900"/>
        <w:gridCol w:w="1395"/>
        <w:gridCol w:w="900"/>
        <w:gridCol w:w="2220"/>
        <w:gridCol w:w="1845"/>
        <w:gridCol w:w="1665"/>
        <w:gridCol w:w="1530"/>
        <w:tblGridChange w:id="0">
          <w:tblGrid>
            <w:gridCol w:w="900"/>
            <w:gridCol w:w="1395"/>
            <w:gridCol w:w="900"/>
            <w:gridCol w:w="2220"/>
            <w:gridCol w:w="1845"/>
            <w:gridCol w:w="1665"/>
            <w:gridCol w:w="153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TC-ST-001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E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App resume from background mid-edit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E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Leave app during batch/single processing → return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E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Processing continues normally;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EA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E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TC-ST-002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E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No internet during processing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Stability, 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E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Airplane mode / no network → try remove/process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F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Clear “No internet connection” message;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F1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F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TC-ST-003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Unsupported or invalid file handling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Try non-image / broken file if selectable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Clear error;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F8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F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TC-ST-004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F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Very large image handling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F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Stability, 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F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Process a large photo (~7 MB)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F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Completes successfully without freeze/crash (observed ~37 seconds for 7 MB)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FF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0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TC-ST-005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0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Repeated process in one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0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Process several images one after another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App stays usable; no progressive freeze/crash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06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0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80" w:before="240" w:lineRule="auto"/>
        <w:rPr>
          <w:rFonts w:ascii="Calibri" w:cs="Calibri" w:eastAsia="Calibri" w:hAnsi="Calibri"/>
          <w:b w:val="1"/>
          <w:bCs w:val="1"/>
          <w:color w:val="2e75b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5.6 Performance checks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66666"/>
          <w:sz w:val="18"/>
          <w:szCs w:val="18"/>
          <w:rtl w:val="0"/>
        </w:rPr>
        <w:t xml:space="preserve">Simple on-device checks. Note wait time if it feels too slow.</w:t>
      </w:r>
      <w:r w:rsidDel="00000000" w:rsidR="00000000" w:rsidRPr="00000000">
        <w:rPr>
          <w:rtl w:val="0"/>
        </w:rPr>
      </w:r>
    </w:p>
    <w:tbl>
      <w:tblPr>
        <w:tblStyle w:val="Table22"/>
        <w:tblW w:w="1012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900"/>
        <w:gridCol w:w="1395"/>
        <w:gridCol w:w="945"/>
        <w:gridCol w:w="1545"/>
        <w:gridCol w:w="2565"/>
        <w:gridCol w:w="1290"/>
        <w:gridCol w:w="1485"/>
        <w:tblGridChange w:id="0">
          <w:tblGrid>
            <w:gridCol w:w="900"/>
            <w:gridCol w:w="1395"/>
            <w:gridCol w:w="945"/>
            <w:gridCol w:w="1545"/>
            <w:gridCol w:w="2565"/>
            <w:gridCol w:w="1290"/>
            <w:gridCol w:w="1485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TC-PF-001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Single-photo remove feels responsive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 on a normal gallery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Progress shown; result without long hang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8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TC-PF-002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queue with many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process up to 20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Completes with progress; observed ~3 min 30 sec for 20 images (14 processed, 6 left 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1F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2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TC-PF-003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2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Weak network behavior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2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Performance, Stability, 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Poor network → process → if fail, confirm retry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2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Shows error (e.g. something went wrong), allows retry; after repeated failure (~1 min window) falls back to 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26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2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5.7 Usability checks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66666"/>
          <w:sz w:val="18"/>
          <w:szCs w:val="18"/>
          <w:rtl w:val="0"/>
        </w:rPr>
        <w:t xml:space="preserve">Clarity and ease of use on real screens/tools.</w:t>
      </w:r>
      <w:r w:rsidDel="00000000" w:rsidR="00000000" w:rsidRPr="00000000">
        <w:rPr>
          <w:rtl w:val="0"/>
        </w:rPr>
      </w:r>
    </w:p>
    <w:tbl>
      <w:tblPr>
        <w:tblStyle w:val="Table23"/>
        <w:tblW w:w="1011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900"/>
        <w:gridCol w:w="1395"/>
        <w:gridCol w:w="900"/>
        <w:gridCol w:w="1635"/>
        <w:gridCol w:w="2475"/>
        <w:gridCol w:w="1380"/>
        <w:gridCol w:w="1425"/>
        <w:tblGridChange w:id="0">
          <w:tblGrid>
            <w:gridCol w:w="900"/>
            <w:gridCol w:w="1395"/>
            <w:gridCol w:w="900"/>
            <w:gridCol w:w="1635"/>
            <w:gridCol w:w="2475"/>
            <w:gridCol w:w="1380"/>
            <w:gridCol w:w="1425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TC-UX-001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Homepage modules easy to find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app Homepage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 and Batch Remover are clear entry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7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TC-UX-002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Checkerboard shows transparency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After successful remove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Cleared area shows checkerboard / clear transparent cue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E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3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TC-UX-003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4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Pinch zoom / move on canvas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4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Zoom and move subject in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4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Canvas responds well enough for editing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45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4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2efda" w:val="clear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TC-UX-004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Tool icons/labels understandable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Review primary and secondary toolbars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Icons/labels match actions without confusion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4C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4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TC-UX-005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4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Loading / progress feedback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Usability, 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5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Start auto remove or batch process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5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Loading feedback is clear (sparkle/logo style animation is understandable)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53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5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2efda" w:val="clear"/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TC-UX-006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Discard / Cancel alert wording clear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Tap X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Alert choices are understandable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5A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5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5.8 Export / save &amp; product quality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66666"/>
          <w:sz w:val="18"/>
          <w:szCs w:val="18"/>
          <w:rtl w:val="0"/>
        </w:rPr>
        <w:t xml:space="preserve">Save/share and output checks available in this app.</w:t>
      </w:r>
      <w:r w:rsidDel="00000000" w:rsidR="00000000" w:rsidRPr="00000000">
        <w:rPr>
          <w:rtl w:val="0"/>
        </w:rPr>
      </w:r>
    </w:p>
    <w:tbl>
      <w:tblPr>
        <w:tblStyle w:val="Table24"/>
        <w:tblW w:w="1003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900"/>
        <w:gridCol w:w="1395"/>
        <w:gridCol w:w="900"/>
        <w:gridCol w:w="1635"/>
        <w:gridCol w:w="2145"/>
        <w:gridCol w:w="1695"/>
        <w:gridCol w:w="1365"/>
        <w:tblGridChange w:id="0">
          <w:tblGrid>
            <w:gridCol w:w="900"/>
            <w:gridCol w:w="1395"/>
            <w:gridCol w:w="900"/>
            <w:gridCol w:w="1635"/>
            <w:gridCol w:w="2145"/>
            <w:gridCol w:w="1695"/>
            <w:gridCol w:w="1365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TC-PQ-001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6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/ download completed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6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Finish edit → Save / download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6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is saved; confirmation or visible success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6B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6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TC-PQ-002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6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Share completed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6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Share → choose target 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Share sheet opens; if target app is not installed, system/app handles it clearly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2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TC-PQ-003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Saved cleared image looks correct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cleared image → reopen from gallery/files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Saved result matches what the editor showed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9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TC-PQ-004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save does not mix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multiple batch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7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Each saved file matches its source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80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28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before="280" w:lineRule="auto"/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6. Summary</w:t>
      </w:r>
      <w:r w:rsidDel="00000000" w:rsidR="00000000" w:rsidRPr="00000000">
        <w:rPr>
          <w:rtl w:val="0"/>
        </w:rPr>
      </w:r>
    </w:p>
    <w:tbl>
      <w:tblPr>
        <w:tblStyle w:val="Table25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28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Bugs Logged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8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1 (High: 1) — Batch remove inconsistency + Background replace mapping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28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Strengths Noted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8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2 (STR-001 Batch multi-edit advantage, STR-002 clear UI icons)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28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Suggestions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8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4 (SUG-001 to SUG-004)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28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Test Cases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9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42 / 44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29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Pass / Fail / Blocked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9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Pass: 39 | Fail: 3 | Blocked: 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29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Overall Assessment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9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Batch is powerful for multi-image editing; Resize/Adjust/Blur are usable. Main issues: some images left out of batch processing, cleared preview is black (not checkerboard like single mode), and Batch Background replace often applies outside the cleared area (BUG-001). 20-image run ~3:30 with 14 processed / 6 left out.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020" w:top="1020" w:left="907" w:right="90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jpg"/><Relationship Id="rId10" Type="http://schemas.openxmlformats.org/officeDocument/2006/relationships/image" Target="media/image5.jpg"/><Relationship Id="rId13" Type="http://schemas.openxmlformats.org/officeDocument/2006/relationships/image" Target="media/image7.jpg"/><Relationship Id="rId12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drive/folders/1NXYNUcU1Cn2qTaRiEdIol_-AUxaTd1q-?usp=sharing" TargetMode="External"/><Relationship Id="rId14" Type="http://schemas.openxmlformats.org/officeDocument/2006/relationships/image" Target="media/image6.jpg"/><Relationship Id="rId5" Type="http://schemas.openxmlformats.org/officeDocument/2006/relationships/styles" Target="styles.xml"/><Relationship Id="rId6" Type="http://schemas.openxmlformats.org/officeDocument/2006/relationships/image" Target="media/image8.jpg"/><Relationship Id="rId7" Type="http://schemas.openxmlformats.org/officeDocument/2006/relationships/image" Target="media/image3.jp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