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i w:val="0"/>
          <w:color w:val="1F4E79"/>
          <w:sz w:val="40"/>
        </w:rPr>
        <w:t>SQA Intern Assignment — Test Report</w:t>
      </w:r>
    </w:p>
    <w:p>
      <w:pPr>
        <w:spacing w:after="200"/>
        <w:jc w:val="center"/>
      </w:pPr>
      <w:r>
        <w:rPr>
          <w:rFonts w:ascii="Calibri" w:hAnsi="Calibri" w:eastAsia="Calibri"/>
          <w:b w:val="0"/>
          <w:i w:val="0"/>
          <w:color w:val="5B9BD5"/>
          <w:sz w:val="24"/>
        </w:rPr>
        <w:t>Auto Background Remover — Homepage Modules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Candidate Name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20"/>
              </w:rPr>
              <w:t>[ Your Full Name ]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Role Applied For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20"/>
              </w:rPr>
              <w:t>SQA Paid Internship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Application Under Test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20"/>
              </w:rPr>
              <w:t>Auto Background Remover (Android APK)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Testing Scope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20"/>
              </w:rPr>
              <w:t>1) Background Remove  2) Batch Remover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Device / OS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20"/>
              </w:rPr>
              <w:t>[ e.g. Samsung Galaxy A52 · Android 13 ]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Report Date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20"/>
              </w:rPr>
              <w:t>[ DD Month YYYY ]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1. Introduction &amp; Testing Approach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2"/>
        </w:rPr>
        <w:t>This report documents testing of the Auto Background Remover app for Homepage modules: Background Remove and Batch Remover. Per assignment guidance, AI cutout perfection is out of scope. Evaluation focuses on six product-quality dimensions:</w:t>
      </w:r>
    </w:p>
    <w:p>
      <w:pPr>
        <w:spacing w:after="60"/>
        <w:ind w:left="170"/>
      </w:pPr>
      <w:r>
        <w:rPr>
          <w:rFonts w:ascii="Calibri" w:hAnsi="Calibri" w:eastAsia="Calibri"/>
          <w:b/>
          <w:i w:val="0"/>
          <w:color w:val="1F4E79"/>
          <w:sz w:val="20"/>
        </w:rPr>
        <w:t xml:space="preserve">• Functionality: </w:t>
      </w:r>
      <w:r>
        <w:rPr>
          <w:rFonts w:ascii="Calibri" w:hAnsi="Calibri" w:eastAsia="Calibri"/>
          <w:b w:val="0"/>
          <w:i w:val="0"/>
          <w:color w:val="333333"/>
          <w:sz w:val="20"/>
        </w:rPr>
        <w:t>Do features work as intended? Correct options, actions, outputs, validation.</w:t>
      </w:r>
    </w:p>
    <w:p>
      <w:pPr>
        <w:spacing w:after="60"/>
        <w:ind w:left="170"/>
      </w:pPr>
      <w:r>
        <w:rPr>
          <w:rFonts w:ascii="Calibri" w:hAnsi="Calibri" w:eastAsia="Calibri"/>
          <w:b/>
          <w:i w:val="0"/>
          <w:color w:val="1F4E79"/>
          <w:sz w:val="20"/>
        </w:rPr>
        <w:t xml:space="preserve">• Workflow: </w:t>
      </w:r>
      <w:r>
        <w:rPr>
          <w:rFonts w:ascii="Calibri" w:hAnsi="Calibri" w:eastAsia="Calibri"/>
          <w:b w:val="0"/>
          <w:i w:val="0"/>
          <w:color w:val="333333"/>
          <w:sz w:val="20"/>
        </w:rPr>
        <w:t>Is the end-to-end user path clear and complete? (open → select → process → save/share → back)</w:t>
      </w:r>
    </w:p>
    <w:p>
      <w:pPr>
        <w:spacing w:after="60"/>
        <w:ind w:left="170"/>
      </w:pPr>
      <w:r>
        <w:rPr>
          <w:rFonts w:ascii="Calibri" w:hAnsi="Calibri" w:eastAsia="Calibri"/>
          <w:b/>
          <w:i w:val="0"/>
          <w:color w:val="1F4E79"/>
          <w:sz w:val="20"/>
        </w:rPr>
        <w:t xml:space="preserve">• Stability: </w:t>
      </w:r>
      <w:r>
        <w:rPr>
          <w:rFonts w:ascii="Calibri" w:hAnsi="Calibri" w:eastAsia="Calibri"/>
          <w:b w:val="0"/>
          <w:i w:val="0"/>
          <w:color w:val="333333"/>
          <w:sz w:val="20"/>
        </w:rPr>
        <w:t>Does the app stay reliable? No crash, freeze, blank screen, broken state after cancel/back.</w:t>
      </w:r>
    </w:p>
    <w:p>
      <w:pPr>
        <w:spacing w:after="60"/>
        <w:ind w:left="170"/>
      </w:pPr>
      <w:r>
        <w:rPr>
          <w:rFonts w:ascii="Calibri" w:hAnsi="Calibri" w:eastAsia="Calibri"/>
          <w:b/>
          <w:i w:val="0"/>
          <w:color w:val="1F4E79"/>
          <w:sz w:val="20"/>
        </w:rPr>
        <w:t xml:space="preserve">• Usability: </w:t>
      </w:r>
      <w:r>
        <w:rPr>
          <w:rFonts w:ascii="Calibri" w:hAnsi="Calibri" w:eastAsia="Calibri"/>
          <w:b w:val="0"/>
          <w:i w:val="0"/>
          <w:color w:val="333333"/>
          <w:sz w:val="20"/>
        </w:rPr>
        <w:t>Is it easy and clear? Labels, feedback, empty states, errors, navigation, touch targets.</w:t>
      </w:r>
    </w:p>
    <w:p>
      <w:pPr>
        <w:spacing w:after="60"/>
        <w:ind w:left="170"/>
      </w:pPr>
      <w:r>
        <w:rPr>
          <w:rFonts w:ascii="Calibri" w:hAnsi="Calibri" w:eastAsia="Calibri"/>
          <w:b/>
          <w:i w:val="0"/>
          <w:color w:val="1F4E79"/>
          <w:sz w:val="20"/>
        </w:rPr>
        <w:t xml:space="preserve">• Performance: </w:t>
      </w:r>
      <w:r>
        <w:rPr>
          <w:rFonts w:ascii="Calibri" w:hAnsi="Calibri" w:eastAsia="Calibri"/>
          <w:b w:val="0"/>
          <w:i w:val="0"/>
          <w:color w:val="333333"/>
          <w:sz w:val="20"/>
        </w:rPr>
        <w:t>Does it feel responsive? Loading time, progress feedback, batch with multiple images.</w:t>
      </w:r>
    </w:p>
    <w:p>
      <w:pPr>
        <w:spacing w:after="60"/>
        <w:ind w:left="170"/>
      </w:pPr>
      <w:r>
        <w:rPr>
          <w:rFonts w:ascii="Calibri" w:hAnsi="Calibri" w:eastAsia="Calibri"/>
          <w:b/>
          <w:i w:val="0"/>
          <w:color w:val="1F4E79"/>
          <w:sz w:val="20"/>
        </w:rPr>
        <w:t xml:space="preserve">• Overall Product Quality: </w:t>
      </w:r>
      <w:r>
        <w:rPr>
          <w:rFonts w:ascii="Calibri" w:hAnsi="Calibri" w:eastAsia="Calibri"/>
          <w:b w:val="0"/>
          <w:i w:val="0"/>
          <w:color w:val="333333"/>
          <w:sz w:val="20"/>
        </w:rPr>
        <w:t>Balanced judgment across the above — what is solid vs what needs improvement.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How findings are organized: Bugs, Strengths, and Suggestions can all belong to any quality dimension. Each entry is tagged with a Quality Dimension so the report clearly shows coverage of functionality, workflow, stability, usability, and performance — not only one area. Strengths are not limited to usability; a stable cancel flow or fast progress UI can also be a strength.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1.1 Quality Coverage Matrix (fill while testing)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0"/>
        </w:rPr>
        <w:t>Mark each cell when you have at least one related finding or executed test. Goal: every dimension has evidence (bug and/or strength and/or suggestion and/or test case). This proves balanced SQA thinking.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Quality Dimension</w:t>
            </w:r>
          </w:p>
        </w:tc>
        <w:tc>
          <w:tcPr>
            <w:tcW w:type="dxa" w:w="1662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Bug IDs</w:t>
            </w:r>
          </w:p>
        </w:tc>
        <w:tc>
          <w:tcPr>
            <w:tcW w:type="dxa" w:w="1662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Strength IDs</w:t>
            </w:r>
          </w:p>
        </w:tc>
        <w:tc>
          <w:tcPr>
            <w:tcW w:type="dxa" w:w="1662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Suggestion IDs</w:t>
            </w:r>
          </w:p>
        </w:tc>
        <w:tc>
          <w:tcPr>
            <w:tcW w:type="dxa" w:w="1662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Related Test Cases</w:t>
            </w:r>
          </w:p>
        </w:tc>
        <w:tc>
          <w:tcPr>
            <w:tcW w:type="dxa" w:w="1662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Covered?</w:t>
            </w:r>
          </w:p>
        </w:tc>
      </w:tr>
      <w:tr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</w:t>
            </w:r>
          </w:p>
        </w:tc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TC-BR-*, TC-BT-*</w:t>
            </w:r>
          </w:p>
        </w:tc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</w:tr>
      <w:tr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Workflow</w:t>
            </w:r>
          </w:p>
        </w:tc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TC-BR-001..009, TC-BT-001..011</w:t>
            </w:r>
          </w:p>
        </w:tc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</w:tr>
      <w:tr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</w:t>
            </w:r>
          </w:p>
        </w:tc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TC-BR-006, TC-BT-008, TC-UX-005</w:t>
            </w:r>
          </w:p>
        </w:tc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</w:tr>
      <w:tr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</w:t>
            </w:r>
          </w:p>
        </w:tc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TC-UX-001..006</w:t>
            </w:r>
          </w:p>
        </w:tc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</w:tr>
      <w:tr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Performance</w:t>
            </w:r>
          </w:p>
        </w:tc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TC-BT-012, TC-UX-002, TC-BR-005</w:t>
            </w:r>
          </w:p>
        </w:tc>
        <w:tc>
          <w:tcPr>
            <w:tcW w:type="dxa" w:w="1662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</w:tr>
      <w:tr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Overall Product Quality</w:t>
            </w:r>
          </w:p>
        </w:tc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Summary §6</w:t>
            </w:r>
          </w:p>
        </w:tc>
        <w:tc>
          <w:tcPr>
            <w:tcW w:type="dxa" w:w="1662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2. Bug Reports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0"/>
        </w:rPr>
        <w:t>Required fields: Bug Title, Steps to Reproduce, Expected Result, Actual Result, Severity, Screenshot/Screen Record. Also tag Quality Dimension. Severity: Critical = crash/blocker/data loss; High = major feature broken; Medium = workaround exists; Low = minor/cosmetic.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Bug BUG-001: [ Short, clear bug title ]</w:t>
      </w:r>
    </w:p>
    <w:p>
      <w:pPr>
        <w:spacing w:after="80"/>
      </w:pPr>
      <w:r>
        <w:rPr>
          <w:rFonts w:ascii="Calibri" w:hAnsi="Calibri" w:eastAsia="Calibri"/>
          <w:b w:val="0"/>
          <w:i/>
          <w:color w:val="333333"/>
          <w:sz w:val="18"/>
        </w:rPr>
        <w:t>Status: DRAFT — fill when found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Module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Shared / Other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Quality Dimension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Workflow / Stability / Usability / Performance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Severity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Critical / High / Medium / Low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Environment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Device · OS · App version if known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Frequency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Always / Sometimes / Once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Related to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Optional secondary tag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Steps to Reproduce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1.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2.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3.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4.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5.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6. _______________________________________________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Expected Result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happen if the app worked correctly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Actual Result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What actually happened — be specific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Evidence (Screenshot / Screen Record)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or insert screen recording thumbnail here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Notes / Additional Context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Optional: impact on user, any workaround, related screens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Bug BUG-002: [ Short, clear bug title ]</w:t>
      </w:r>
    </w:p>
    <w:p>
      <w:pPr>
        <w:spacing w:after="80"/>
      </w:pPr>
      <w:r>
        <w:rPr>
          <w:rFonts w:ascii="Calibri" w:hAnsi="Calibri" w:eastAsia="Calibri"/>
          <w:b w:val="0"/>
          <w:i/>
          <w:color w:val="333333"/>
          <w:sz w:val="18"/>
        </w:rPr>
        <w:t>Status: DRAFT — fill when found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Module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Shared / Other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Quality Dimension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Workflow / Stability / Usability / Performance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Severity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Critical / High / Medium / Low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Environment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Device · OS · App version if known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Frequency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Always / Sometimes / Once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Related to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Optional secondary tag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Steps to Reproduce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1.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2.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3.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4.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5.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6. _______________________________________________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Expected Result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happen if the app worked correctly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Actual Result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What actually happened — be specific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Evidence (Screenshot / Screen Record)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or insert screen recording thumbnail here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Notes / Additional Context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Optional: impact on user, any workaround, related screens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Bug BUG-003: [ Short, clear bug title ]</w:t>
      </w:r>
    </w:p>
    <w:p>
      <w:pPr>
        <w:spacing w:after="80"/>
      </w:pPr>
      <w:r>
        <w:rPr>
          <w:rFonts w:ascii="Calibri" w:hAnsi="Calibri" w:eastAsia="Calibri"/>
          <w:b w:val="0"/>
          <w:i/>
          <w:color w:val="333333"/>
          <w:sz w:val="18"/>
        </w:rPr>
        <w:t>Status: DRAFT — fill when found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Module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Shared / Other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Quality Dimension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Workflow / Stability / Usability / Performance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Severity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Critical / High / Medium / Low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Environment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Device · OS · App version if known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Frequency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Always / Sometimes / Once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Related to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Optional secondary tag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Steps to Reproduce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1.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2.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3.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4.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5.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6. _______________________________________________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Expected Result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happen if the app worked correctly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Actual Result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What actually happened — be specific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Evidence (Screenshot / Screen Record)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or insert screen recording thumbnail here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Notes / Additional Context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Optional: impact on user, any workaround, related screens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Bug BUG-004: [ Short, clear bug title ]</w:t>
      </w:r>
    </w:p>
    <w:p>
      <w:pPr>
        <w:spacing w:after="80"/>
      </w:pPr>
      <w:r>
        <w:rPr>
          <w:rFonts w:ascii="Calibri" w:hAnsi="Calibri" w:eastAsia="Calibri"/>
          <w:b w:val="0"/>
          <w:i/>
          <w:color w:val="333333"/>
          <w:sz w:val="18"/>
        </w:rPr>
        <w:t>Status: DRAFT — fill when found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Module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Shared / Other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Quality Dimension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Workflow / Stability / Usability / Performance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Severity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Critical / High / Medium / Low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Environment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Device · OS · App version if known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Frequency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Always / Sometimes / Once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Related to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Optional secondary tag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Steps to Reproduce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1.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2.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3.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4.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5.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6. _______________________________________________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Expected Result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happen if the app worked correctly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Actual Result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What actually happened — be specific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Evidence (Screenshot / Screen Record)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or insert screen recording thumbnail here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Notes / Additional Context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Optional: impact on user, any workaround, related screens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Bug BUG-005: [ Short, clear bug title ]</w:t>
      </w:r>
    </w:p>
    <w:p>
      <w:pPr>
        <w:spacing w:after="80"/>
      </w:pPr>
      <w:r>
        <w:rPr>
          <w:rFonts w:ascii="Calibri" w:hAnsi="Calibri" w:eastAsia="Calibri"/>
          <w:b w:val="0"/>
          <w:i/>
          <w:color w:val="333333"/>
          <w:sz w:val="18"/>
        </w:rPr>
        <w:t>Status: DRAFT — fill when found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Module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Shared / Other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Quality Dimension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Workflow / Stability / Usability / Performance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Severity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Critical / High / Medium / Low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Environment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Device · OS · App version if known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Frequency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Always / Sometimes / Once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Related to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Optional secondary tag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Steps to Reproduce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1.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2.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3.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4.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5.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6. _______________________________________________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Expected Result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happen if the app worked correctly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Actual Result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What actually happened — be specific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Evidence (Screenshot / Screen Record)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or insert screen recording thumbnail here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Notes / Additional Context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Optional: impact on user, any workaround, related screens ]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18"/>
        </w:rPr>
        <w:t>→ When you find more bugs, send title + steps + expected/actual + severity + dimension; I will add BUG-006+.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3. What the App Is Strong At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0"/>
        </w:rPr>
        <w:t>Strengths prove product understanding — not only finding faults. Tag each strength with a Quality Dimension. Examples by dimension:</w:t>
      </w:r>
    </w:p>
    <w:p>
      <w:pPr>
        <w:spacing w:after="40"/>
        <w:ind w:left="170"/>
      </w:pPr>
      <w:r>
        <w:rPr>
          <w:rFonts w:ascii="Calibri" w:hAnsi="Calibri" w:eastAsia="Calibri"/>
          <w:b/>
          <w:i w:val="0"/>
          <w:color w:val="375E23"/>
          <w:sz w:val="20"/>
        </w:rPr>
        <w:t xml:space="preserve">• Functionality: </w:t>
      </w:r>
      <w:r>
        <w:rPr>
          <w:rFonts w:ascii="Calibri" w:hAnsi="Calibri" w:eastAsia="Calibri"/>
          <w:b w:val="0"/>
          <w:i w:val="0"/>
          <w:color w:val="333333"/>
          <w:sz w:val="20"/>
        </w:rPr>
        <w:t>Save/share works correctly; batch selection behaves as expected.</w:t>
      </w:r>
    </w:p>
    <w:p>
      <w:pPr>
        <w:spacing w:after="40"/>
        <w:ind w:left="170"/>
      </w:pPr>
      <w:r>
        <w:rPr>
          <w:rFonts w:ascii="Calibri" w:hAnsi="Calibri" w:eastAsia="Calibri"/>
          <w:b/>
          <w:i w:val="0"/>
          <w:color w:val="375E23"/>
          <w:sz w:val="20"/>
        </w:rPr>
        <w:t xml:space="preserve">• Workflow: </w:t>
      </w:r>
      <w:r>
        <w:rPr>
          <w:rFonts w:ascii="Calibri" w:hAnsi="Calibri" w:eastAsia="Calibri"/>
          <w:b w:val="0"/>
          <w:i w:val="0"/>
          <w:color w:val="333333"/>
          <w:sz w:val="20"/>
        </w:rPr>
        <w:t>Clear path from Homepage → select → process → result → save.</w:t>
      </w:r>
    </w:p>
    <w:p>
      <w:pPr>
        <w:spacing w:after="40"/>
        <w:ind w:left="170"/>
      </w:pPr>
      <w:r>
        <w:rPr>
          <w:rFonts w:ascii="Calibri" w:hAnsi="Calibri" w:eastAsia="Calibri"/>
          <w:b/>
          <w:i w:val="0"/>
          <w:color w:val="375E23"/>
          <w:sz w:val="20"/>
        </w:rPr>
        <w:t xml:space="preserve">• Stability: </w:t>
      </w:r>
      <w:r>
        <w:rPr>
          <w:rFonts w:ascii="Calibri" w:hAnsi="Calibri" w:eastAsia="Calibri"/>
          <w:b w:val="0"/>
          <w:i w:val="0"/>
          <w:color w:val="333333"/>
          <w:sz w:val="20"/>
        </w:rPr>
        <w:t>App does not crash on Back during processing; resumes cleanly.</w:t>
      </w:r>
    </w:p>
    <w:p>
      <w:pPr>
        <w:spacing w:after="40"/>
        <w:ind w:left="170"/>
      </w:pPr>
      <w:r>
        <w:rPr>
          <w:rFonts w:ascii="Calibri" w:hAnsi="Calibri" w:eastAsia="Calibri"/>
          <w:b/>
          <w:i w:val="0"/>
          <w:color w:val="375E23"/>
          <w:sz w:val="20"/>
        </w:rPr>
        <w:t xml:space="preserve">• Usability: </w:t>
      </w:r>
      <w:r>
        <w:rPr>
          <w:rFonts w:ascii="Calibri" w:hAnsi="Calibri" w:eastAsia="Calibri"/>
          <w:b w:val="0"/>
          <w:i w:val="0"/>
          <w:color w:val="333333"/>
          <w:sz w:val="20"/>
        </w:rPr>
        <w:t>Clear CTAs, readable labels, helpful empty/loading states.</w:t>
      </w:r>
    </w:p>
    <w:p>
      <w:pPr>
        <w:spacing w:after="40"/>
        <w:ind w:left="170"/>
      </w:pPr>
      <w:r>
        <w:rPr>
          <w:rFonts w:ascii="Calibri" w:hAnsi="Calibri" w:eastAsia="Calibri"/>
          <w:b/>
          <w:i w:val="0"/>
          <w:color w:val="375E23"/>
          <w:sz w:val="20"/>
        </w:rPr>
        <w:t xml:space="preserve">• Performance: </w:t>
      </w:r>
      <w:r>
        <w:rPr>
          <w:rFonts w:ascii="Calibri" w:hAnsi="Calibri" w:eastAsia="Calibri"/>
          <w:b w:val="0"/>
          <w:i w:val="0"/>
          <w:color w:val="333333"/>
          <w:sz w:val="20"/>
        </w:rPr>
        <w:t>Progress shown quickly; UI stays responsive during batch.</w:t>
      </w:r>
    </w:p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Strength STR-001: [ Short strength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Overall UX / Performance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Quality Dimension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Workflow / Stability / Usability / Performance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Why it matters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How this helps the user or product quality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Observed during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Scenario / flow where you noticed this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Details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Explain clearly what works well and why it feels polished / reliable / easy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showing the strong behavior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Strength STR-002: [ Short strength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Overall UX / Performance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Quality Dimension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Workflow / Stability / Usability / Performance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Why it matters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How this helps the user or product quality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Observed during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Scenario / flow where you noticed this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Details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Explain clearly what works well and why it feels polished / reliable / easy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showing the strong behavior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Strength STR-003: [ Short strength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Overall UX / Performance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Quality Dimension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Workflow / Stability / Usability / Performance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Why it matters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How this helps the user or product quality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Observed during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Scenario / flow where you noticed this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Details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Explain clearly what works well and why it feels polished / reliable / easy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showing the strong behavior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Strength STR-004: [ Short strength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Overall UX / Performance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Quality Dimension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Workflow / Stability / Usability / Performance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Why it matters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How this helps the user or product quality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Observed during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Scenario / flow where you noticed this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Details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Explain clearly what works well and why it feels polished / reliable / easy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showing the strong behavior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18"/>
        </w:rPr>
        <w:t>→ Aim for strengths across multiple dimensions (not only Usability).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4. Suggestions / Improvements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0"/>
        </w:rPr>
        <w:t>Suggestions are product-quality ideas (not always bugs). Tag by Quality Dimension. Good suggestions show analytical thinking: clearer errors (Usability), progress per image in batch (Performance), safer cancel (Stability), shorter steps (Workflow).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Suggestion SUG-001: [ Short suggestion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Navigation / Onboarding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Quality Dimension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Workflow / Stability / Usability / Performance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Priority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High / Medium / 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Type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Usability / UX Copy / Performance / Accessibility / Feature / Workflow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Current behavior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What happens today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Proposed Improvement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change and how — keep it concrete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User Benefit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Why this improves the experience or reduces mistakes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of the current UI this suggestion refers to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Suggestion SUG-002: [ Short suggestion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Navigation / Onboarding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Quality Dimension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Workflow / Stability / Usability / Performance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Priority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High / Medium / 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Type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Usability / UX Copy / Performance / Accessibility / Feature / Workflow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Current behavior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What happens today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Proposed Improvement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change and how — keep it concrete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User Benefit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Why this improves the experience or reduces mistakes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of the current UI this suggestion refers to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Suggestion SUG-003: [ Short suggestion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Navigation / Onboarding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Quality Dimension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Workflow / Stability / Usability / Performance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Priority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High / Medium / 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Type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Usability / UX Copy / Performance / Accessibility / Feature / Workflow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Current behavior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What happens today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Proposed Improvement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change and how — keep it concrete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User Benefit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Why this improves the experience or reduces mistakes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of the current UI this suggestion refers to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Suggestion SUG-004: [ Short suggestion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Navigation / Onboarding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Quality Dimension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Workflow / Stability / Usability / Performance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Priority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High / Medium / 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Type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Usability / UX Copy / Performance / Accessibility / Feature / Workflow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Current behavior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What happens today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Proposed Improvement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change and how — keep it concrete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User Benefit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20"/>
        </w:rPr>
        <w:t>[ Why this improves the experience or reduces mistakes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of the current UI this suggestion refers to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18"/>
        </w:rPr>
        <w:t>→ Send current pain + idea + dimension; I will write a complete SUG entry.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5. Test Cases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0"/>
        </w:rPr>
        <w:t>Required by the assignment. Status: Pass / Fail / Blocked / Not Executed. Link fails to Bug IDs. Quality Dimension column shows which assignment focus area each case covers.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5.1 Background Remove Module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TC ID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Test Case Title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Quality Dimension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Steps (summary)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Expected Result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Status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Bug Link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TC-BR-001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Open Background Remove from Homepage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Workflow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Background Remove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Feature screen opens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TC-BR-002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image from gallery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Gallery → pick image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Image loads for processing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TC-BR-003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Capture image from camera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Camera → capture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Captured image loads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TC-BR-004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Permission denied handling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 / Stability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Deny permission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Clear guidance; no crash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TC-BR-005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Start background removal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 / Performance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Remove/Process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Progress shown; result or clear error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TC-BR-006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Cancel/back during processing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 / Workflow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Back/Cancel mid-process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 stable; predictable state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TC-BR-007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/ download result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Save/Download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Saved + confirmation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TC-BR-008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Share result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Share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Share sheet opens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TC-BR-009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Replace / reselect image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Workflow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Choose another image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New image replaces old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TC-BR-010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Unsupported/corrupt file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Try invalid image if possible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Graceful error; no crash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TC-BR-011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 network / poor network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 / Usability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Airplane mode → remove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Clear offline/error state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TC-BR-012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UI on small screen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Check labels/buttons/scroll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Controls usable; no clipped CTA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5.2 Batch Remover Module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TC ID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Test Case Title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Quality Dimension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Steps (summary)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Expected Result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Status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Bug Link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TC-BT-001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Open Batch Remover from Homepage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Workflow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Batch Remover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screen opens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TC-BT-002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multiple images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Pick 2+ images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All listed/previewed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TC-BT-003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single image in batch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 / Usability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Pick 1 image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Accepted or clear guidance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TC-BT-004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Maximum selection limit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 / Usability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beyond limit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Limit + clear message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TC-BT-005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Remove item from selection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Workflow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Deselect one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Selection updates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TC-BT-006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Start batch processing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 / Performance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Process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Progress + results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TC-BT-007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Partial failure in batch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 / Usability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Run mixed/fail case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Failed items reported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TC-BT-008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Cancel batch mid-process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Cancel/Back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Stable; no corrupt UI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TC-BT-009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all / individual results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Functionality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actions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Files saved as expected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TC-BT-010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Empty selection submit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 / Functionality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Process with none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Validation; no crash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TC-BT-011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Return to Homepage after batch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Workflow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Navigate back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Homepage loads correctly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TC-BT-012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Larger batch performance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Performance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Process several images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Responsive + visible progress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5.3 Cross-cutting / Usability &amp; Stability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TC ID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Test Case Title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Quality Dimension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Steps (summary)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Expected Result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Status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Bug Link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TC-UX-001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Homepage entry points clarity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Observe homepage CTAs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Both modules findable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TC-UX-002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Loading indicators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 / Performance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Start any process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User sees progress feedback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TC-UX-003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Error message clarity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Force an error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Actionable wording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TC-UX-004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Back navigation consistency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Workflow / Usability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Use back in deep flow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Predictable; no loops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TC-UX-005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 resume from background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Stability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Home → reopen mid-flow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State preserved/safe recovery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TC-UX-006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First-time empty states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Usability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Open with no prior images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Helpful empty/guidance UI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6. Summary Dashboard (fill at the end)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Total Bugs Logged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count ]  — Critical: __  High: __  Medium: __  Low: __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Bugs by Dimension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Func: __  Workflow: __  Stability: __  Usability: __  Perf: __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Total Strengths Noted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count ]  (list dimensions covered)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Total Suggestions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count ]  (list dimensions covered)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Test Cases Executed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executed / total ]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Pass / Fail / Blocked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Pass: __   Fail: __   Blocked: __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Coverage Matrix Complete?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Yes / Partial — note gaps ]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Overall Product Quality (1–2 lines)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Balanced verdict across the 6 dimensions ]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7. How We Will Complete This Together</w:t>
      </w:r>
    </w:p>
    <w:p>
      <w:pPr>
        <w:spacing w:after="120"/>
      </w:pPr>
      <w:r>
        <w:rPr>
          <w:rFonts w:ascii="Calibri" w:hAnsi="Calibri" w:eastAsia="Calibri"/>
          <w:b w:val="0"/>
          <w:i w:val="0"/>
          <w:color w:val="333333"/>
          <w:sz w:val="20"/>
        </w:rPr>
        <w:t>1) You test on mobile and note findings.</w:t>
        <w:br/>
        <w:t>2) For each finding, tell me: type (Bug/Strength/Suggestion) + Quality Dimension + what you saw.</w:t>
        <w:br/>
        <w:t>3) You paste screenshots into the matching gray box.</w:t>
        <w:br/>
        <w:t>4) I complete the polished entry and update the Coverage Matrix.</w:t>
        <w:br/>
        <w:t>5) Before submit, we fill Summary §6 with a short overall product-quality verdict.</w:t>
      </w:r>
    </w:p>
    <w:p>
      <w:pPr>
        <w:spacing w:after="120"/>
      </w:pPr>
      <w:r>
        <w:rPr>
          <w:rFonts w:ascii="Calibri" w:hAnsi="Calibri" w:eastAsia="Calibri"/>
          <w:b w:val="0"/>
          <w:i/>
          <w:color w:val="333333"/>
          <w:sz w:val="18"/>
        </w:rPr>
        <w:t>Reminder: Do not judge AI cutout perfection. Focus on functionality, workflow, stability, usability, performance, and overall product quality.</w:t>
      </w:r>
    </w:p>
    <w:p>
      <w:pPr>
        <w:spacing w:before="360"/>
        <w:jc w:val="center"/>
      </w:pPr>
      <w:r>
        <w:rPr>
          <w:rFonts w:ascii="Calibri" w:hAnsi="Calibri" w:eastAsia="Calibri"/>
          <w:b w:val="0"/>
          <w:i/>
          <w:color w:val="999999"/>
          <w:sz w:val="16"/>
        </w:rPr>
        <w:t>Draft template · Tag every finding with a Quality Dimension · Replace all [ bracketed ] placeholders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