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6A0" w:rsidRPr="003E06A0" w:rsidRDefault="003E06A0" w:rsidP="005458C5">
      <w:pPr>
        <w:spacing w:after="0"/>
        <w:jc w:val="center"/>
        <w:rPr>
          <w:rFonts w:ascii="Lato" w:hAnsi="Lato" w:cs="Lato"/>
          <w:sz w:val="24"/>
          <w:szCs w:val="24"/>
        </w:rPr>
      </w:pPr>
      <w:r>
        <w:rPr>
          <w:rFonts w:ascii="Lato" w:hAnsi="Lato" w:cs="Lato"/>
          <w:sz w:val="32"/>
          <w:szCs w:val="32"/>
        </w:rPr>
        <w:t>Precificação Site Pós-Graduação em Química</w:t>
      </w:r>
      <w:r>
        <w:rPr>
          <w:rFonts w:ascii="Lato" w:hAnsi="Lato" w:cs="Lato"/>
          <w:sz w:val="32"/>
          <w:szCs w:val="32"/>
        </w:rPr>
        <w:br/>
      </w:r>
      <w:r>
        <w:rPr>
          <w:rFonts w:ascii="Lato" w:hAnsi="Lato" w:cs="Lato"/>
          <w:sz w:val="32"/>
          <w:szCs w:val="32"/>
        </w:rPr>
        <w:br/>
      </w: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418"/>
        <w:gridCol w:w="4136"/>
        <w:gridCol w:w="2080"/>
      </w:tblGrid>
      <w:tr w:rsidR="003E06A0" w:rsidTr="00051AA4">
        <w:trPr>
          <w:trHeight w:val="339"/>
        </w:trPr>
        <w:tc>
          <w:tcPr>
            <w:tcW w:w="3418" w:type="dxa"/>
          </w:tcPr>
          <w:p w:rsidR="003E06A0" w:rsidRPr="003E06A0" w:rsidRDefault="003E06A0" w:rsidP="005458C5">
            <w:pPr>
              <w:jc w:val="center"/>
              <w:rPr>
                <w:rFonts w:ascii="Lato" w:hAnsi="Lato" w:cs="Lato"/>
                <w:b/>
                <w:sz w:val="28"/>
                <w:szCs w:val="28"/>
              </w:rPr>
            </w:pPr>
            <w:r w:rsidRPr="003E06A0">
              <w:rPr>
                <w:rFonts w:ascii="Lato" w:hAnsi="Lato" w:cs="Lato"/>
                <w:b/>
                <w:sz w:val="28"/>
                <w:szCs w:val="28"/>
              </w:rPr>
              <w:t>Funcionalidade</w:t>
            </w:r>
          </w:p>
        </w:tc>
        <w:tc>
          <w:tcPr>
            <w:tcW w:w="4136" w:type="dxa"/>
          </w:tcPr>
          <w:p w:rsidR="003E06A0" w:rsidRPr="003E06A0" w:rsidRDefault="003E06A0" w:rsidP="005458C5">
            <w:pPr>
              <w:jc w:val="center"/>
              <w:rPr>
                <w:rFonts w:ascii="Lato" w:hAnsi="Lato" w:cs="Lato"/>
                <w:b/>
                <w:sz w:val="28"/>
                <w:szCs w:val="28"/>
              </w:rPr>
            </w:pPr>
            <w:r w:rsidRPr="003E06A0">
              <w:rPr>
                <w:rFonts w:ascii="Lato" w:hAnsi="Lato" w:cs="Lato"/>
                <w:b/>
                <w:sz w:val="28"/>
                <w:szCs w:val="28"/>
              </w:rPr>
              <w:t>Descrição</w:t>
            </w:r>
          </w:p>
        </w:tc>
        <w:tc>
          <w:tcPr>
            <w:tcW w:w="2080" w:type="dxa"/>
          </w:tcPr>
          <w:p w:rsidR="003E06A0" w:rsidRPr="003E06A0" w:rsidRDefault="003E06A0" w:rsidP="005458C5">
            <w:pPr>
              <w:jc w:val="center"/>
              <w:rPr>
                <w:rFonts w:ascii="Lato" w:hAnsi="Lato" w:cs="Lato"/>
                <w:b/>
                <w:sz w:val="28"/>
                <w:szCs w:val="28"/>
              </w:rPr>
            </w:pPr>
            <w:r w:rsidRPr="003E06A0">
              <w:rPr>
                <w:rFonts w:ascii="Lato" w:hAnsi="Lato" w:cs="Lato"/>
                <w:b/>
                <w:sz w:val="28"/>
                <w:szCs w:val="28"/>
              </w:rPr>
              <w:t>Investimento</w:t>
            </w:r>
          </w:p>
        </w:tc>
      </w:tr>
      <w:tr w:rsidR="003E06A0" w:rsidTr="00051AA4">
        <w:trPr>
          <w:trHeight w:val="586"/>
        </w:trPr>
        <w:tc>
          <w:tcPr>
            <w:tcW w:w="3418" w:type="dxa"/>
          </w:tcPr>
          <w:p w:rsidR="003E06A0" w:rsidRDefault="003E06A0" w:rsidP="005458C5">
            <w:pPr>
              <w:jc w:val="center"/>
              <w:rPr>
                <w:rFonts w:ascii="Lato" w:hAnsi="Lato" w:cs="Lato"/>
                <w:sz w:val="24"/>
                <w:szCs w:val="24"/>
              </w:rPr>
            </w:pPr>
            <w:r>
              <w:rPr>
                <w:rFonts w:ascii="Lato" w:hAnsi="Lato" w:cs="Lato"/>
                <w:sz w:val="24"/>
                <w:szCs w:val="24"/>
              </w:rPr>
              <w:t>Layout</w:t>
            </w:r>
          </w:p>
        </w:tc>
        <w:tc>
          <w:tcPr>
            <w:tcW w:w="4136" w:type="dxa"/>
          </w:tcPr>
          <w:p w:rsidR="003E06A0" w:rsidRDefault="003E06A0" w:rsidP="005458C5">
            <w:pPr>
              <w:jc w:val="center"/>
              <w:rPr>
                <w:rFonts w:ascii="Lato" w:hAnsi="Lato" w:cs="Lato"/>
                <w:sz w:val="24"/>
                <w:szCs w:val="24"/>
              </w:rPr>
            </w:pPr>
            <w:r>
              <w:rPr>
                <w:rFonts w:ascii="Lato" w:hAnsi="Lato" w:cs="Lato"/>
                <w:sz w:val="24"/>
                <w:szCs w:val="24"/>
              </w:rPr>
              <w:t>Todo o aparato visual do site como cores, posição dos elementos, etc.</w:t>
            </w:r>
          </w:p>
        </w:tc>
        <w:tc>
          <w:tcPr>
            <w:tcW w:w="2080" w:type="dxa"/>
          </w:tcPr>
          <w:p w:rsidR="003E06A0" w:rsidRDefault="003E06A0" w:rsidP="005458C5">
            <w:pPr>
              <w:jc w:val="center"/>
              <w:rPr>
                <w:rFonts w:ascii="Lato" w:hAnsi="Lato" w:cs="Lato"/>
                <w:sz w:val="24"/>
                <w:szCs w:val="24"/>
              </w:rPr>
            </w:pPr>
            <w:r>
              <w:rPr>
                <w:rFonts w:ascii="Lato" w:hAnsi="Lato" w:cs="Lato"/>
                <w:sz w:val="24"/>
                <w:szCs w:val="24"/>
              </w:rPr>
              <w:t>R$ 600,00</w:t>
            </w:r>
          </w:p>
        </w:tc>
      </w:tr>
      <w:tr w:rsidR="003E06A0" w:rsidTr="00051AA4">
        <w:trPr>
          <w:trHeight w:val="293"/>
        </w:trPr>
        <w:tc>
          <w:tcPr>
            <w:tcW w:w="3418" w:type="dxa"/>
          </w:tcPr>
          <w:p w:rsidR="003E06A0" w:rsidRDefault="003E06A0" w:rsidP="005458C5">
            <w:pPr>
              <w:jc w:val="center"/>
              <w:rPr>
                <w:rFonts w:ascii="Lato" w:hAnsi="Lato" w:cs="Lato"/>
                <w:sz w:val="24"/>
                <w:szCs w:val="24"/>
              </w:rPr>
            </w:pPr>
            <w:r>
              <w:rPr>
                <w:rFonts w:ascii="Lato" w:hAnsi="Lato" w:cs="Lato"/>
                <w:sz w:val="24"/>
                <w:szCs w:val="24"/>
              </w:rPr>
              <w:t>Página Inicial - Dinâmica</w:t>
            </w:r>
          </w:p>
        </w:tc>
        <w:tc>
          <w:tcPr>
            <w:tcW w:w="4136" w:type="dxa"/>
          </w:tcPr>
          <w:p w:rsidR="003E06A0" w:rsidRDefault="003E06A0" w:rsidP="005458C5">
            <w:pPr>
              <w:jc w:val="center"/>
              <w:rPr>
                <w:rFonts w:ascii="Lato" w:hAnsi="Lato" w:cs="Lato"/>
                <w:sz w:val="24"/>
                <w:szCs w:val="24"/>
              </w:rPr>
            </w:pPr>
            <w:r>
              <w:rPr>
                <w:rFonts w:ascii="Lato" w:hAnsi="Lato" w:cs="Lato"/>
                <w:sz w:val="24"/>
                <w:szCs w:val="24"/>
              </w:rPr>
              <w:t>Página inicial do site.</w:t>
            </w:r>
          </w:p>
        </w:tc>
        <w:tc>
          <w:tcPr>
            <w:tcW w:w="2080" w:type="dxa"/>
          </w:tcPr>
          <w:p w:rsidR="003E06A0" w:rsidRDefault="003E06A0" w:rsidP="005458C5">
            <w:pPr>
              <w:jc w:val="center"/>
              <w:rPr>
                <w:rFonts w:ascii="Lato" w:hAnsi="Lato" w:cs="Lato"/>
                <w:sz w:val="24"/>
                <w:szCs w:val="24"/>
              </w:rPr>
            </w:pPr>
            <w:r>
              <w:rPr>
                <w:rFonts w:ascii="Lato" w:hAnsi="Lato" w:cs="Lato"/>
                <w:sz w:val="24"/>
                <w:szCs w:val="24"/>
              </w:rPr>
              <w:t>R$ 65,00</w:t>
            </w:r>
          </w:p>
        </w:tc>
      </w:tr>
      <w:tr w:rsidR="003E06A0" w:rsidTr="00051AA4">
        <w:trPr>
          <w:trHeight w:val="586"/>
        </w:trPr>
        <w:tc>
          <w:tcPr>
            <w:tcW w:w="3418" w:type="dxa"/>
          </w:tcPr>
          <w:p w:rsidR="003E06A0" w:rsidRDefault="003E06A0" w:rsidP="005458C5">
            <w:pPr>
              <w:jc w:val="center"/>
              <w:rPr>
                <w:rFonts w:ascii="Lato" w:hAnsi="Lato" w:cs="Lato"/>
                <w:sz w:val="24"/>
                <w:szCs w:val="24"/>
              </w:rPr>
            </w:pPr>
            <w:r>
              <w:rPr>
                <w:rFonts w:ascii="Lato" w:hAnsi="Lato" w:cs="Lato"/>
                <w:sz w:val="24"/>
                <w:szCs w:val="24"/>
              </w:rPr>
              <w:t>Página Produções - Dinâmica</w:t>
            </w:r>
          </w:p>
        </w:tc>
        <w:tc>
          <w:tcPr>
            <w:tcW w:w="4136" w:type="dxa"/>
          </w:tcPr>
          <w:p w:rsidR="003E06A0" w:rsidRDefault="003E06A0" w:rsidP="005458C5">
            <w:pPr>
              <w:jc w:val="center"/>
              <w:rPr>
                <w:rFonts w:ascii="Lato" w:hAnsi="Lato" w:cs="Lato"/>
                <w:sz w:val="24"/>
                <w:szCs w:val="24"/>
              </w:rPr>
            </w:pPr>
            <w:r>
              <w:rPr>
                <w:rFonts w:ascii="Lato" w:hAnsi="Lato" w:cs="Lato"/>
                <w:sz w:val="24"/>
                <w:szCs w:val="24"/>
              </w:rPr>
              <w:t>Página com as produções (artigos, etc.)</w:t>
            </w:r>
          </w:p>
        </w:tc>
        <w:tc>
          <w:tcPr>
            <w:tcW w:w="2080" w:type="dxa"/>
          </w:tcPr>
          <w:p w:rsidR="003E06A0" w:rsidRDefault="003E06A0" w:rsidP="005458C5">
            <w:pPr>
              <w:jc w:val="center"/>
              <w:rPr>
                <w:rFonts w:ascii="Lato" w:hAnsi="Lato" w:cs="Lato"/>
                <w:sz w:val="24"/>
                <w:szCs w:val="24"/>
              </w:rPr>
            </w:pPr>
            <w:r>
              <w:rPr>
                <w:rFonts w:ascii="Lato" w:hAnsi="Lato" w:cs="Lato"/>
                <w:sz w:val="24"/>
                <w:szCs w:val="24"/>
              </w:rPr>
              <w:t>R$ 65,00</w:t>
            </w:r>
          </w:p>
        </w:tc>
      </w:tr>
      <w:tr w:rsidR="003E06A0" w:rsidTr="00051AA4">
        <w:trPr>
          <w:trHeight w:val="293"/>
        </w:trPr>
        <w:tc>
          <w:tcPr>
            <w:tcW w:w="3418" w:type="dxa"/>
          </w:tcPr>
          <w:p w:rsidR="003E06A0" w:rsidRDefault="003E06A0" w:rsidP="005458C5">
            <w:pPr>
              <w:jc w:val="center"/>
              <w:rPr>
                <w:rFonts w:ascii="Lato" w:hAnsi="Lato" w:cs="Lato"/>
                <w:sz w:val="24"/>
                <w:szCs w:val="24"/>
              </w:rPr>
            </w:pPr>
            <w:r>
              <w:rPr>
                <w:rFonts w:ascii="Lato" w:hAnsi="Lato" w:cs="Lato"/>
                <w:sz w:val="24"/>
                <w:szCs w:val="24"/>
              </w:rPr>
              <w:t>Página Projetos - Dinâmica</w:t>
            </w:r>
          </w:p>
        </w:tc>
        <w:tc>
          <w:tcPr>
            <w:tcW w:w="4136" w:type="dxa"/>
          </w:tcPr>
          <w:p w:rsidR="003E06A0" w:rsidRDefault="00E0617F" w:rsidP="00E0617F">
            <w:pPr>
              <w:jc w:val="center"/>
              <w:rPr>
                <w:rFonts w:ascii="Lato" w:hAnsi="Lato" w:cs="Lato"/>
                <w:sz w:val="24"/>
                <w:szCs w:val="24"/>
              </w:rPr>
            </w:pPr>
            <w:r>
              <w:rPr>
                <w:rFonts w:ascii="Lato" w:hAnsi="Lato" w:cs="Lato"/>
                <w:sz w:val="24"/>
                <w:szCs w:val="24"/>
              </w:rPr>
              <w:t>Página com os projetos</w:t>
            </w:r>
            <w:r w:rsidR="003E06A0">
              <w:rPr>
                <w:rFonts w:ascii="Lato" w:hAnsi="Lato" w:cs="Lato"/>
                <w:sz w:val="24"/>
                <w:szCs w:val="24"/>
              </w:rPr>
              <w:t>.</w:t>
            </w:r>
          </w:p>
        </w:tc>
        <w:tc>
          <w:tcPr>
            <w:tcW w:w="2080" w:type="dxa"/>
          </w:tcPr>
          <w:p w:rsidR="003E06A0" w:rsidRDefault="003E06A0" w:rsidP="005458C5">
            <w:pPr>
              <w:jc w:val="center"/>
              <w:rPr>
                <w:rFonts w:ascii="Lato" w:hAnsi="Lato" w:cs="Lato"/>
                <w:sz w:val="24"/>
                <w:szCs w:val="24"/>
              </w:rPr>
            </w:pPr>
            <w:r>
              <w:rPr>
                <w:rFonts w:ascii="Lato" w:hAnsi="Lato" w:cs="Lato"/>
                <w:sz w:val="24"/>
                <w:szCs w:val="24"/>
              </w:rPr>
              <w:t>R$ 65,00</w:t>
            </w:r>
          </w:p>
        </w:tc>
      </w:tr>
      <w:tr w:rsidR="003E06A0" w:rsidTr="00051AA4">
        <w:trPr>
          <w:trHeight w:val="879"/>
        </w:trPr>
        <w:tc>
          <w:tcPr>
            <w:tcW w:w="3418" w:type="dxa"/>
          </w:tcPr>
          <w:p w:rsidR="003E06A0" w:rsidRDefault="003E06A0" w:rsidP="005458C5">
            <w:pPr>
              <w:jc w:val="center"/>
              <w:rPr>
                <w:rFonts w:ascii="Lato" w:hAnsi="Lato" w:cs="Lato"/>
                <w:sz w:val="24"/>
                <w:szCs w:val="24"/>
              </w:rPr>
            </w:pPr>
            <w:r>
              <w:rPr>
                <w:rFonts w:ascii="Lato" w:hAnsi="Lato" w:cs="Lato"/>
                <w:sz w:val="24"/>
                <w:szCs w:val="24"/>
              </w:rPr>
              <w:t>Página Dinâmica - Eventos</w:t>
            </w:r>
          </w:p>
        </w:tc>
        <w:tc>
          <w:tcPr>
            <w:tcW w:w="4136" w:type="dxa"/>
          </w:tcPr>
          <w:p w:rsidR="003E06A0" w:rsidRDefault="003E06A0" w:rsidP="005458C5">
            <w:pPr>
              <w:jc w:val="center"/>
              <w:rPr>
                <w:rFonts w:ascii="Lato" w:hAnsi="Lato" w:cs="Lato"/>
                <w:sz w:val="24"/>
                <w:szCs w:val="24"/>
              </w:rPr>
            </w:pPr>
            <w:r>
              <w:rPr>
                <w:rFonts w:ascii="Lato" w:hAnsi="Lato" w:cs="Lato"/>
                <w:sz w:val="24"/>
                <w:szCs w:val="24"/>
              </w:rPr>
              <w:t>Página de eventos com as notícias no estilo blog (porém sem página de postagem).</w:t>
            </w:r>
          </w:p>
        </w:tc>
        <w:tc>
          <w:tcPr>
            <w:tcW w:w="2080" w:type="dxa"/>
          </w:tcPr>
          <w:p w:rsidR="003E06A0" w:rsidRDefault="003E06A0" w:rsidP="005458C5">
            <w:pPr>
              <w:jc w:val="center"/>
              <w:rPr>
                <w:rFonts w:ascii="Lato" w:hAnsi="Lato" w:cs="Lato"/>
                <w:sz w:val="24"/>
                <w:szCs w:val="24"/>
              </w:rPr>
            </w:pPr>
            <w:r>
              <w:rPr>
                <w:rFonts w:ascii="Lato" w:hAnsi="Lato" w:cs="Lato"/>
                <w:sz w:val="24"/>
                <w:szCs w:val="24"/>
              </w:rPr>
              <w:t>R$ 65,00</w:t>
            </w:r>
          </w:p>
        </w:tc>
      </w:tr>
      <w:tr w:rsidR="003E06A0" w:rsidTr="00051AA4">
        <w:trPr>
          <w:trHeight w:val="293"/>
        </w:trPr>
        <w:tc>
          <w:tcPr>
            <w:tcW w:w="3418" w:type="dxa"/>
          </w:tcPr>
          <w:p w:rsidR="003E06A0" w:rsidRDefault="003E06A0" w:rsidP="005458C5">
            <w:pPr>
              <w:jc w:val="center"/>
              <w:rPr>
                <w:rFonts w:ascii="Lato" w:hAnsi="Lato" w:cs="Lato"/>
                <w:sz w:val="24"/>
                <w:szCs w:val="24"/>
              </w:rPr>
            </w:pPr>
            <w:r>
              <w:rPr>
                <w:rFonts w:ascii="Lato" w:hAnsi="Lato" w:cs="Lato"/>
                <w:sz w:val="24"/>
                <w:szCs w:val="24"/>
              </w:rPr>
              <w:t>Galeria Sofisticada - Galeria</w:t>
            </w:r>
          </w:p>
        </w:tc>
        <w:tc>
          <w:tcPr>
            <w:tcW w:w="4136" w:type="dxa"/>
          </w:tcPr>
          <w:p w:rsidR="003E06A0" w:rsidRDefault="003E06A0" w:rsidP="005458C5">
            <w:pPr>
              <w:jc w:val="center"/>
              <w:rPr>
                <w:rFonts w:ascii="Lato" w:hAnsi="Lato" w:cs="Lato"/>
                <w:sz w:val="24"/>
                <w:szCs w:val="24"/>
              </w:rPr>
            </w:pPr>
            <w:r>
              <w:rPr>
                <w:rFonts w:ascii="Lato" w:hAnsi="Lato" w:cs="Lato"/>
                <w:sz w:val="24"/>
                <w:szCs w:val="24"/>
              </w:rPr>
              <w:t>Galeria de fotos</w:t>
            </w:r>
          </w:p>
        </w:tc>
        <w:tc>
          <w:tcPr>
            <w:tcW w:w="2080" w:type="dxa"/>
          </w:tcPr>
          <w:p w:rsidR="003E06A0" w:rsidRDefault="003E06A0" w:rsidP="005458C5">
            <w:pPr>
              <w:jc w:val="center"/>
              <w:rPr>
                <w:rFonts w:ascii="Lato" w:hAnsi="Lato" w:cs="Lato"/>
                <w:sz w:val="24"/>
                <w:szCs w:val="24"/>
              </w:rPr>
            </w:pPr>
            <w:r>
              <w:rPr>
                <w:rFonts w:ascii="Lato" w:hAnsi="Lato" w:cs="Lato"/>
                <w:sz w:val="24"/>
                <w:szCs w:val="24"/>
              </w:rPr>
              <w:t>R$ 210,00</w:t>
            </w:r>
          </w:p>
        </w:tc>
      </w:tr>
      <w:tr w:rsidR="003E06A0" w:rsidTr="00051AA4">
        <w:trPr>
          <w:trHeight w:val="879"/>
        </w:trPr>
        <w:tc>
          <w:tcPr>
            <w:tcW w:w="3418" w:type="dxa"/>
          </w:tcPr>
          <w:p w:rsidR="003E06A0" w:rsidRDefault="003E06A0" w:rsidP="005458C5">
            <w:pPr>
              <w:jc w:val="center"/>
              <w:rPr>
                <w:rFonts w:ascii="Lato" w:hAnsi="Lato" w:cs="Lato"/>
                <w:sz w:val="24"/>
                <w:szCs w:val="24"/>
              </w:rPr>
            </w:pPr>
            <w:r>
              <w:rPr>
                <w:rFonts w:ascii="Lato" w:hAnsi="Lato" w:cs="Lato"/>
                <w:sz w:val="24"/>
                <w:szCs w:val="24"/>
              </w:rPr>
              <w:t>Upload de Arquivos</w:t>
            </w:r>
          </w:p>
        </w:tc>
        <w:tc>
          <w:tcPr>
            <w:tcW w:w="4136" w:type="dxa"/>
          </w:tcPr>
          <w:p w:rsidR="003E06A0" w:rsidRDefault="00E0617F" w:rsidP="005458C5">
            <w:pPr>
              <w:jc w:val="center"/>
              <w:rPr>
                <w:rFonts w:ascii="Lato" w:hAnsi="Lato" w:cs="Lato"/>
                <w:sz w:val="24"/>
                <w:szCs w:val="24"/>
              </w:rPr>
            </w:pPr>
            <w:r>
              <w:rPr>
                <w:rFonts w:ascii="Lato" w:hAnsi="Lato" w:cs="Lato"/>
                <w:sz w:val="24"/>
                <w:szCs w:val="24"/>
              </w:rPr>
              <w:t>Implementação de u</w:t>
            </w:r>
            <w:r w:rsidR="003E06A0">
              <w:rPr>
                <w:rFonts w:ascii="Lato" w:hAnsi="Lato" w:cs="Lato"/>
                <w:sz w:val="24"/>
                <w:szCs w:val="24"/>
              </w:rPr>
              <w:t xml:space="preserve">pload das fotos da galeria, dos </w:t>
            </w:r>
            <w:proofErr w:type="spellStart"/>
            <w:r w:rsidR="003E06A0">
              <w:rPr>
                <w:rFonts w:ascii="Lato" w:hAnsi="Lato" w:cs="Lato"/>
                <w:sz w:val="24"/>
                <w:szCs w:val="24"/>
              </w:rPr>
              <w:t>pdfs</w:t>
            </w:r>
            <w:proofErr w:type="spellEnd"/>
            <w:r w:rsidR="003E06A0">
              <w:rPr>
                <w:rFonts w:ascii="Lato" w:hAnsi="Lato" w:cs="Lato"/>
                <w:sz w:val="24"/>
                <w:szCs w:val="24"/>
              </w:rPr>
              <w:t xml:space="preserve"> dos artigos</w:t>
            </w:r>
            <w:r>
              <w:rPr>
                <w:rFonts w:ascii="Lato" w:hAnsi="Lato" w:cs="Lato"/>
                <w:sz w:val="24"/>
                <w:szCs w:val="24"/>
              </w:rPr>
              <w:t xml:space="preserve"> e das imagens dos eventos.</w:t>
            </w:r>
          </w:p>
        </w:tc>
        <w:tc>
          <w:tcPr>
            <w:tcW w:w="2080" w:type="dxa"/>
          </w:tcPr>
          <w:p w:rsidR="003E06A0" w:rsidRDefault="00E0617F" w:rsidP="005458C5">
            <w:pPr>
              <w:jc w:val="center"/>
              <w:rPr>
                <w:rFonts w:ascii="Lato" w:hAnsi="Lato" w:cs="Lato"/>
                <w:sz w:val="24"/>
                <w:szCs w:val="24"/>
              </w:rPr>
            </w:pPr>
            <w:r>
              <w:rPr>
                <w:rFonts w:ascii="Lato" w:hAnsi="Lato" w:cs="Lato"/>
                <w:sz w:val="24"/>
                <w:szCs w:val="24"/>
              </w:rPr>
              <w:t>R$ 115,00</w:t>
            </w:r>
          </w:p>
        </w:tc>
      </w:tr>
      <w:tr w:rsidR="00E0617F" w:rsidTr="00051AA4">
        <w:trPr>
          <w:trHeight w:val="879"/>
        </w:trPr>
        <w:tc>
          <w:tcPr>
            <w:tcW w:w="3418" w:type="dxa"/>
          </w:tcPr>
          <w:p w:rsidR="00E0617F" w:rsidRDefault="00E0617F" w:rsidP="005458C5">
            <w:pPr>
              <w:jc w:val="center"/>
              <w:rPr>
                <w:rFonts w:ascii="Lato" w:hAnsi="Lato" w:cs="Lato"/>
                <w:sz w:val="24"/>
                <w:szCs w:val="24"/>
              </w:rPr>
            </w:pPr>
            <w:r>
              <w:rPr>
                <w:rFonts w:ascii="Lato" w:hAnsi="Lato" w:cs="Lato"/>
                <w:sz w:val="24"/>
                <w:szCs w:val="24"/>
              </w:rPr>
              <w:t>Cadastro de usuários</w:t>
            </w:r>
          </w:p>
        </w:tc>
        <w:tc>
          <w:tcPr>
            <w:tcW w:w="4136" w:type="dxa"/>
          </w:tcPr>
          <w:p w:rsidR="00E0617F" w:rsidRDefault="00E0617F" w:rsidP="005458C5">
            <w:pPr>
              <w:jc w:val="center"/>
              <w:rPr>
                <w:rFonts w:ascii="Lato" w:hAnsi="Lato" w:cs="Lato"/>
                <w:sz w:val="24"/>
                <w:szCs w:val="24"/>
              </w:rPr>
            </w:pPr>
            <w:r>
              <w:rPr>
                <w:rFonts w:ascii="Lato" w:hAnsi="Lato" w:cs="Lato"/>
                <w:sz w:val="24"/>
                <w:szCs w:val="24"/>
              </w:rPr>
              <w:t>Implementação do cadastro de diferentes tipos de usuário com diferentes permissões</w:t>
            </w:r>
          </w:p>
        </w:tc>
        <w:tc>
          <w:tcPr>
            <w:tcW w:w="2080" w:type="dxa"/>
          </w:tcPr>
          <w:p w:rsidR="00E0617F" w:rsidRDefault="00E0617F" w:rsidP="005458C5">
            <w:pPr>
              <w:jc w:val="center"/>
              <w:rPr>
                <w:rFonts w:ascii="Lato" w:hAnsi="Lato" w:cs="Lato"/>
                <w:sz w:val="24"/>
                <w:szCs w:val="24"/>
              </w:rPr>
            </w:pPr>
            <w:r>
              <w:rPr>
                <w:rFonts w:ascii="Lato" w:hAnsi="Lato" w:cs="Lato"/>
                <w:sz w:val="24"/>
                <w:szCs w:val="24"/>
              </w:rPr>
              <w:t>R$ 140,00</w:t>
            </w:r>
          </w:p>
        </w:tc>
      </w:tr>
      <w:tr w:rsidR="00E0617F" w:rsidTr="00051AA4">
        <w:trPr>
          <w:trHeight w:val="683"/>
        </w:trPr>
        <w:tc>
          <w:tcPr>
            <w:tcW w:w="3418" w:type="dxa"/>
          </w:tcPr>
          <w:p w:rsidR="00E0617F" w:rsidRDefault="00E0617F" w:rsidP="005458C5">
            <w:pPr>
              <w:jc w:val="center"/>
              <w:rPr>
                <w:rFonts w:ascii="Lato" w:hAnsi="Lato" w:cs="Lato"/>
                <w:sz w:val="24"/>
                <w:szCs w:val="24"/>
              </w:rPr>
            </w:pPr>
            <w:proofErr w:type="spellStart"/>
            <w:r>
              <w:rPr>
                <w:rFonts w:ascii="Lato" w:hAnsi="Lato" w:cs="Lato"/>
                <w:sz w:val="24"/>
                <w:szCs w:val="24"/>
              </w:rPr>
              <w:t>Slider</w:t>
            </w:r>
            <w:proofErr w:type="spellEnd"/>
          </w:p>
        </w:tc>
        <w:tc>
          <w:tcPr>
            <w:tcW w:w="4136" w:type="dxa"/>
          </w:tcPr>
          <w:p w:rsidR="00E0617F" w:rsidRDefault="00E0617F" w:rsidP="005458C5">
            <w:pPr>
              <w:jc w:val="center"/>
              <w:rPr>
                <w:rFonts w:ascii="Lato" w:hAnsi="Lato" w:cs="Lato"/>
                <w:sz w:val="24"/>
                <w:szCs w:val="24"/>
              </w:rPr>
            </w:pPr>
            <w:r>
              <w:rPr>
                <w:rFonts w:ascii="Lato" w:hAnsi="Lato" w:cs="Lato"/>
                <w:sz w:val="24"/>
                <w:szCs w:val="24"/>
              </w:rPr>
              <w:t>Carrossel de imagens que aparece na página inicial.</w:t>
            </w:r>
          </w:p>
        </w:tc>
        <w:tc>
          <w:tcPr>
            <w:tcW w:w="2080" w:type="dxa"/>
          </w:tcPr>
          <w:p w:rsidR="00E0617F" w:rsidRDefault="00E0617F" w:rsidP="005458C5">
            <w:pPr>
              <w:jc w:val="center"/>
              <w:rPr>
                <w:rFonts w:ascii="Lato" w:hAnsi="Lato" w:cs="Lato"/>
                <w:sz w:val="24"/>
                <w:szCs w:val="24"/>
              </w:rPr>
            </w:pPr>
            <w:r>
              <w:rPr>
                <w:rFonts w:ascii="Lato" w:hAnsi="Lato" w:cs="Lato"/>
                <w:sz w:val="24"/>
                <w:szCs w:val="24"/>
              </w:rPr>
              <w:t>R$ 50,00</w:t>
            </w:r>
          </w:p>
        </w:tc>
      </w:tr>
      <w:tr w:rsidR="00E0617F" w:rsidTr="00051AA4">
        <w:trPr>
          <w:trHeight w:val="370"/>
        </w:trPr>
        <w:tc>
          <w:tcPr>
            <w:tcW w:w="3418" w:type="dxa"/>
          </w:tcPr>
          <w:p w:rsidR="00E0617F" w:rsidRDefault="00E0617F" w:rsidP="005458C5">
            <w:pPr>
              <w:jc w:val="center"/>
              <w:rPr>
                <w:rFonts w:ascii="Lato" w:hAnsi="Lato" w:cs="Lato"/>
                <w:sz w:val="24"/>
                <w:szCs w:val="24"/>
              </w:rPr>
            </w:pPr>
            <w:r>
              <w:rPr>
                <w:rFonts w:ascii="Lato" w:hAnsi="Lato" w:cs="Lato"/>
                <w:sz w:val="24"/>
                <w:szCs w:val="24"/>
              </w:rPr>
              <w:t>Página Contato - Estática</w:t>
            </w:r>
          </w:p>
        </w:tc>
        <w:tc>
          <w:tcPr>
            <w:tcW w:w="4136" w:type="dxa"/>
          </w:tcPr>
          <w:p w:rsidR="00E0617F" w:rsidRDefault="00E0617F" w:rsidP="005458C5">
            <w:pPr>
              <w:jc w:val="center"/>
              <w:rPr>
                <w:rFonts w:ascii="Lato" w:hAnsi="Lato" w:cs="Lato"/>
                <w:sz w:val="24"/>
                <w:szCs w:val="24"/>
              </w:rPr>
            </w:pPr>
            <w:r>
              <w:rPr>
                <w:rFonts w:ascii="Lato" w:hAnsi="Lato" w:cs="Lato"/>
                <w:sz w:val="24"/>
                <w:szCs w:val="24"/>
              </w:rPr>
              <w:t>Página com os contatos.</w:t>
            </w:r>
          </w:p>
        </w:tc>
        <w:tc>
          <w:tcPr>
            <w:tcW w:w="2080" w:type="dxa"/>
          </w:tcPr>
          <w:p w:rsidR="00E0617F" w:rsidRDefault="00E0617F" w:rsidP="005458C5">
            <w:pPr>
              <w:jc w:val="center"/>
              <w:rPr>
                <w:rFonts w:ascii="Lato" w:hAnsi="Lato" w:cs="Lato"/>
                <w:sz w:val="24"/>
                <w:szCs w:val="24"/>
              </w:rPr>
            </w:pPr>
            <w:r>
              <w:rPr>
                <w:rFonts w:ascii="Lato" w:hAnsi="Lato" w:cs="Lato"/>
                <w:sz w:val="24"/>
                <w:szCs w:val="24"/>
              </w:rPr>
              <w:t>R$ 45,00</w:t>
            </w:r>
          </w:p>
        </w:tc>
      </w:tr>
      <w:tr w:rsidR="00E0617F" w:rsidTr="00051AA4">
        <w:trPr>
          <w:trHeight w:val="687"/>
        </w:trPr>
        <w:tc>
          <w:tcPr>
            <w:tcW w:w="3418" w:type="dxa"/>
          </w:tcPr>
          <w:p w:rsidR="00E0617F" w:rsidRDefault="00E0617F" w:rsidP="005458C5">
            <w:pPr>
              <w:jc w:val="center"/>
              <w:rPr>
                <w:rFonts w:ascii="Lato" w:hAnsi="Lato" w:cs="Lato"/>
                <w:sz w:val="24"/>
                <w:szCs w:val="24"/>
              </w:rPr>
            </w:pPr>
            <w:r>
              <w:rPr>
                <w:rFonts w:ascii="Lato" w:hAnsi="Lato" w:cs="Lato"/>
                <w:sz w:val="24"/>
                <w:szCs w:val="24"/>
              </w:rPr>
              <w:t>Página pessoas - Dinâmica</w:t>
            </w:r>
          </w:p>
        </w:tc>
        <w:tc>
          <w:tcPr>
            <w:tcW w:w="4136" w:type="dxa"/>
          </w:tcPr>
          <w:p w:rsidR="00E0617F" w:rsidRDefault="00E0617F" w:rsidP="005458C5">
            <w:pPr>
              <w:jc w:val="center"/>
              <w:rPr>
                <w:rFonts w:ascii="Lato" w:hAnsi="Lato" w:cs="Lato"/>
                <w:sz w:val="24"/>
                <w:szCs w:val="24"/>
              </w:rPr>
            </w:pPr>
            <w:r>
              <w:rPr>
                <w:rFonts w:ascii="Lato" w:hAnsi="Lato" w:cs="Lato"/>
                <w:sz w:val="24"/>
                <w:szCs w:val="24"/>
              </w:rPr>
              <w:t>Página com detalhes do pessoal da pós-graduação.</w:t>
            </w:r>
          </w:p>
        </w:tc>
        <w:tc>
          <w:tcPr>
            <w:tcW w:w="2080" w:type="dxa"/>
          </w:tcPr>
          <w:p w:rsidR="00E0617F" w:rsidRDefault="00E0617F" w:rsidP="005458C5">
            <w:pPr>
              <w:jc w:val="center"/>
              <w:rPr>
                <w:rFonts w:ascii="Lato" w:hAnsi="Lato" w:cs="Lato"/>
                <w:sz w:val="24"/>
                <w:szCs w:val="24"/>
              </w:rPr>
            </w:pPr>
            <w:r>
              <w:rPr>
                <w:rFonts w:ascii="Lato" w:hAnsi="Lato" w:cs="Lato"/>
                <w:sz w:val="24"/>
                <w:szCs w:val="24"/>
              </w:rPr>
              <w:t>R$ 65,00</w:t>
            </w:r>
          </w:p>
        </w:tc>
      </w:tr>
      <w:tr w:rsidR="00E0617F" w:rsidTr="00051AA4">
        <w:trPr>
          <w:trHeight w:val="879"/>
        </w:trPr>
        <w:tc>
          <w:tcPr>
            <w:tcW w:w="3418" w:type="dxa"/>
          </w:tcPr>
          <w:p w:rsidR="00E0617F" w:rsidRDefault="00E0617F" w:rsidP="005458C5">
            <w:pPr>
              <w:jc w:val="center"/>
              <w:rPr>
                <w:rFonts w:ascii="Lato" w:hAnsi="Lato" w:cs="Lato"/>
                <w:sz w:val="24"/>
                <w:szCs w:val="24"/>
              </w:rPr>
            </w:pPr>
            <w:r>
              <w:rPr>
                <w:rFonts w:ascii="Lato" w:hAnsi="Lato" w:cs="Lato"/>
                <w:sz w:val="24"/>
                <w:szCs w:val="24"/>
              </w:rPr>
              <w:t>CRUD Projeto</w:t>
            </w:r>
          </w:p>
        </w:tc>
        <w:tc>
          <w:tcPr>
            <w:tcW w:w="4136" w:type="dxa"/>
          </w:tcPr>
          <w:p w:rsidR="00E0617F" w:rsidRDefault="00E0617F" w:rsidP="005458C5">
            <w:pPr>
              <w:jc w:val="center"/>
              <w:rPr>
                <w:rFonts w:ascii="Lato" w:hAnsi="Lato" w:cs="Lato"/>
                <w:sz w:val="24"/>
                <w:szCs w:val="24"/>
              </w:rPr>
            </w:pPr>
            <w:r>
              <w:rPr>
                <w:rFonts w:ascii="Lato" w:hAnsi="Lato" w:cs="Lato"/>
                <w:sz w:val="24"/>
                <w:szCs w:val="24"/>
              </w:rPr>
              <w:t>Funções de criação, alteração e exclusão de projetos no site.</w:t>
            </w:r>
          </w:p>
          <w:p w:rsidR="00E0617F" w:rsidRDefault="00E0617F" w:rsidP="00E0617F">
            <w:pPr>
              <w:jc w:val="center"/>
              <w:rPr>
                <w:rFonts w:ascii="Lato" w:hAnsi="Lato" w:cs="Lato"/>
                <w:sz w:val="24"/>
                <w:szCs w:val="24"/>
              </w:rPr>
            </w:pPr>
            <w:r>
              <w:rPr>
                <w:rFonts w:ascii="Lato" w:hAnsi="Lato" w:cs="Lato"/>
                <w:sz w:val="24"/>
                <w:szCs w:val="24"/>
              </w:rPr>
              <w:t>(Aparece na página de projetos)</w:t>
            </w:r>
          </w:p>
        </w:tc>
        <w:tc>
          <w:tcPr>
            <w:tcW w:w="2080" w:type="dxa"/>
          </w:tcPr>
          <w:p w:rsidR="00E0617F" w:rsidRDefault="00E0617F" w:rsidP="005458C5">
            <w:pPr>
              <w:jc w:val="center"/>
              <w:rPr>
                <w:rFonts w:ascii="Lato" w:hAnsi="Lato" w:cs="Lato"/>
                <w:sz w:val="24"/>
                <w:szCs w:val="24"/>
              </w:rPr>
            </w:pPr>
            <w:r>
              <w:rPr>
                <w:rFonts w:ascii="Lato" w:hAnsi="Lato" w:cs="Lato"/>
                <w:sz w:val="24"/>
                <w:szCs w:val="24"/>
              </w:rPr>
              <w:t>R$ 190,00</w:t>
            </w:r>
          </w:p>
        </w:tc>
      </w:tr>
      <w:tr w:rsidR="00E0617F" w:rsidTr="00051AA4">
        <w:trPr>
          <w:trHeight w:val="879"/>
        </w:trPr>
        <w:tc>
          <w:tcPr>
            <w:tcW w:w="3418" w:type="dxa"/>
          </w:tcPr>
          <w:p w:rsidR="00E0617F" w:rsidRDefault="00E0617F" w:rsidP="005458C5">
            <w:pPr>
              <w:jc w:val="center"/>
              <w:rPr>
                <w:rFonts w:ascii="Lato" w:hAnsi="Lato" w:cs="Lato"/>
                <w:sz w:val="24"/>
                <w:szCs w:val="24"/>
              </w:rPr>
            </w:pPr>
            <w:r>
              <w:rPr>
                <w:rFonts w:ascii="Lato" w:hAnsi="Lato" w:cs="Lato"/>
                <w:sz w:val="24"/>
                <w:szCs w:val="24"/>
              </w:rPr>
              <w:t>CRUD Produção</w:t>
            </w:r>
          </w:p>
        </w:tc>
        <w:tc>
          <w:tcPr>
            <w:tcW w:w="4136" w:type="dxa"/>
          </w:tcPr>
          <w:p w:rsidR="00E0617F" w:rsidRDefault="00E0617F" w:rsidP="00E0617F">
            <w:pPr>
              <w:jc w:val="center"/>
              <w:rPr>
                <w:rFonts w:ascii="Lato" w:hAnsi="Lato" w:cs="Lato"/>
                <w:sz w:val="24"/>
                <w:szCs w:val="24"/>
              </w:rPr>
            </w:pPr>
            <w:r>
              <w:rPr>
                <w:rFonts w:ascii="Lato" w:hAnsi="Lato" w:cs="Lato"/>
                <w:sz w:val="24"/>
                <w:szCs w:val="24"/>
              </w:rPr>
              <w:t>Funções de criação, alteração e exclusão de produções no site.</w:t>
            </w:r>
          </w:p>
          <w:p w:rsidR="00E0617F" w:rsidRDefault="00E0617F" w:rsidP="00E0617F">
            <w:pPr>
              <w:jc w:val="center"/>
              <w:rPr>
                <w:rFonts w:ascii="Lato" w:hAnsi="Lato" w:cs="Lato"/>
                <w:sz w:val="24"/>
                <w:szCs w:val="24"/>
              </w:rPr>
            </w:pPr>
            <w:r>
              <w:rPr>
                <w:rFonts w:ascii="Lato" w:hAnsi="Lato" w:cs="Lato"/>
                <w:sz w:val="24"/>
                <w:szCs w:val="24"/>
              </w:rPr>
              <w:t>(Aparece na página de produções)</w:t>
            </w:r>
          </w:p>
        </w:tc>
        <w:tc>
          <w:tcPr>
            <w:tcW w:w="2080" w:type="dxa"/>
          </w:tcPr>
          <w:p w:rsidR="00E0617F" w:rsidRDefault="00E0617F" w:rsidP="005458C5">
            <w:pPr>
              <w:jc w:val="center"/>
              <w:rPr>
                <w:rFonts w:ascii="Lato" w:hAnsi="Lato" w:cs="Lato"/>
                <w:sz w:val="24"/>
                <w:szCs w:val="24"/>
              </w:rPr>
            </w:pPr>
            <w:r>
              <w:rPr>
                <w:rFonts w:ascii="Lato" w:hAnsi="Lato" w:cs="Lato"/>
                <w:sz w:val="24"/>
                <w:szCs w:val="24"/>
              </w:rPr>
              <w:t>R$ 190,00</w:t>
            </w:r>
          </w:p>
        </w:tc>
      </w:tr>
      <w:tr w:rsidR="00E0617F" w:rsidTr="00051AA4">
        <w:trPr>
          <w:trHeight w:val="879"/>
        </w:trPr>
        <w:tc>
          <w:tcPr>
            <w:tcW w:w="3418" w:type="dxa"/>
          </w:tcPr>
          <w:p w:rsidR="00E0617F" w:rsidRDefault="00E0617F" w:rsidP="005458C5">
            <w:pPr>
              <w:jc w:val="center"/>
              <w:rPr>
                <w:rFonts w:ascii="Lato" w:hAnsi="Lato" w:cs="Lato"/>
                <w:sz w:val="24"/>
                <w:szCs w:val="24"/>
              </w:rPr>
            </w:pPr>
            <w:r>
              <w:rPr>
                <w:rFonts w:ascii="Lato" w:hAnsi="Lato" w:cs="Lato"/>
                <w:sz w:val="24"/>
                <w:szCs w:val="24"/>
              </w:rPr>
              <w:t>CRUD Usuário</w:t>
            </w:r>
          </w:p>
        </w:tc>
        <w:tc>
          <w:tcPr>
            <w:tcW w:w="4136" w:type="dxa"/>
          </w:tcPr>
          <w:p w:rsidR="00E0617F" w:rsidRDefault="00E0617F" w:rsidP="00E0617F">
            <w:pPr>
              <w:jc w:val="center"/>
              <w:rPr>
                <w:rFonts w:ascii="Lato" w:hAnsi="Lato" w:cs="Lato"/>
                <w:sz w:val="24"/>
                <w:szCs w:val="24"/>
              </w:rPr>
            </w:pPr>
            <w:r>
              <w:rPr>
                <w:rFonts w:ascii="Lato" w:hAnsi="Lato" w:cs="Lato"/>
                <w:sz w:val="24"/>
                <w:szCs w:val="24"/>
              </w:rPr>
              <w:t>Funções de criação, alteração e exclusão de usuários no site.</w:t>
            </w:r>
          </w:p>
          <w:p w:rsidR="00E0617F" w:rsidRDefault="00E0617F" w:rsidP="00E0617F">
            <w:pPr>
              <w:jc w:val="center"/>
              <w:rPr>
                <w:rFonts w:ascii="Lato" w:hAnsi="Lato" w:cs="Lato"/>
                <w:sz w:val="24"/>
                <w:szCs w:val="24"/>
              </w:rPr>
            </w:pPr>
            <w:r>
              <w:rPr>
                <w:rFonts w:ascii="Lato" w:hAnsi="Lato" w:cs="Lato"/>
                <w:sz w:val="24"/>
                <w:szCs w:val="24"/>
              </w:rPr>
              <w:t>(Cadastro de usuários)</w:t>
            </w:r>
          </w:p>
        </w:tc>
        <w:tc>
          <w:tcPr>
            <w:tcW w:w="2080" w:type="dxa"/>
          </w:tcPr>
          <w:p w:rsidR="00E0617F" w:rsidRDefault="00E0617F" w:rsidP="005458C5">
            <w:pPr>
              <w:jc w:val="center"/>
              <w:rPr>
                <w:rFonts w:ascii="Lato" w:hAnsi="Lato" w:cs="Lato"/>
                <w:sz w:val="24"/>
                <w:szCs w:val="24"/>
              </w:rPr>
            </w:pPr>
            <w:r>
              <w:rPr>
                <w:rFonts w:ascii="Lato" w:hAnsi="Lato" w:cs="Lato"/>
                <w:sz w:val="24"/>
                <w:szCs w:val="24"/>
              </w:rPr>
              <w:t>R$ 190,00</w:t>
            </w:r>
          </w:p>
        </w:tc>
      </w:tr>
      <w:tr w:rsidR="00E0617F" w:rsidTr="00051AA4">
        <w:trPr>
          <w:trHeight w:val="879"/>
        </w:trPr>
        <w:tc>
          <w:tcPr>
            <w:tcW w:w="3418" w:type="dxa"/>
          </w:tcPr>
          <w:p w:rsidR="00E0617F" w:rsidRDefault="00E0617F" w:rsidP="005458C5">
            <w:pPr>
              <w:jc w:val="center"/>
              <w:rPr>
                <w:rFonts w:ascii="Lato" w:hAnsi="Lato" w:cs="Lato"/>
                <w:sz w:val="24"/>
                <w:szCs w:val="24"/>
              </w:rPr>
            </w:pPr>
            <w:r>
              <w:rPr>
                <w:rFonts w:ascii="Lato" w:hAnsi="Lato" w:cs="Lato"/>
                <w:sz w:val="24"/>
                <w:szCs w:val="24"/>
              </w:rPr>
              <w:t>CRUD Evento</w:t>
            </w:r>
          </w:p>
        </w:tc>
        <w:tc>
          <w:tcPr>
            <w:tcW w:w="4136" w:type="dxa"/>
          </w:tcPr>
          <w:p w:rsidR="00051AA4" w:rsidRDefault="00051AA4" w:rsidP="00051AA4">
            <w:pPr>
              <w:jc w:val="center"/>
              <w:rPr>
                <w:rFonts w:ascii="Lato" w:hAnsi="Lato" w:cs="Lato"/>
                <w:sz w:val="24"/>
                <w:szCs w:val="24"/>
              </w:rPr>
            </w:pPr>
            <w:r>
              <w:rPr>
                <w:rFonts w:ascii="Lato" w:hAnsi="Lato" w:cs="Lato"/>
                <w:sz w:val="24"/>
                <w:szCs w:val="24"/>
              </w:rPr>
              <w:t>Funções de criação, alteração e exclusão de eventos no site.</w:t>
            </w:r>
          </w:p>
          <w:p w:rsidR="00E0617F" w:rsidRDefault="00051AA4" w:rsidP="00051AA4">
            <w:pPr>
              <w:jc w:val="center"/>
              <w:rPr>
                <w:rFonts w:ascii="Lato" w:hAnsi="Lato" w:cs="Lato"/>
                <w:sz w:val="24"/>
                <w:szCs w:val="24"/>
              </w:rPr>
            </w:pPr>
            <w:r>
              <w:rPr>
                <w:rFonts w:ascii="Lato" w:hAnsi="Lato" w:cs="Lato"/>
                <w:sz w:val="24"/>
                <w:szCs w:val="24"/>
              </w:rPr>
              <w:t>(Aparece na página de eventos)</w:t>
            </w:r>
          </w:p>
        </w:tc>
        <w:tc>
          <w:tcPr>
            <w:tcW w:w="2080" w:type="dxa"/>
          </w:tcPr>
          <w:p w:rsidR="00E0617F" w:rsidRDefault="00051AA4" w:rsidP="005458C5">
            <w:pPr>
              <w:jc w:val="center"/>
              <w:rPr>
                <w:rFonts w:ascii="Lato" w:hAnsi="Lato" w:cs="Lato"/>
                <w:sz w:val="24"/>
                <w:szCs w:val="24"/>
              </w:rPr>
            </w:pPr>
            <w:r>
              <w:rPr>
                <w:rFonts w:ascii="Lato" w:hAnsi="Lato" w:cs="Lato"/>
                <w:sz w:val="24"/>
                <w:szCs w:val="24"/>
              </w:rPr>
              <w:t>R$ 190,00</w:t>
            </w:r>
          </w:p>
        </w:tc>
      </w:tr>
      <w:tr w:rsidR="00E0617F" w:rsidTr="00051AA4">
        <w:trPr>
          <w:trHeight w:val="879"/>
        </w:trPr>
        <w:tc>
          <w:tcPr>
            <w:tcW w:w="3418" w:type="dxa"/>
          </w:tcPr>
          <w:p w:rsidR="00E0617F" w:rsidRDefault="00051AA4" w:rsidP="005458C5">
            <w:pPr>
              <w:jc w:val="center"/>
              <w:rPr>
                <w:rFonts w:ascii="Lato" w:hAnsi="Lato" w:cs="Lato"/>
                <w:sz w:val="24"/>
                <w:szCs w:val="24"/>
              </w:rPr>
            </w:pPr>
            <w:r>
              <w:rPr>
                <w:rFonts w:ascii="Lato" w:hAnsi="Lato" w:cs="Lato"/>
                <w:sz w:val="24"/>
                <w:szCs w:val="24"/>
              </w:rPr>
              <w:t>CRUD Pessoal</w:t>
            </w:r>
          </w:p>
        </w:tc>
        <w:tc>
          <w:tcPr>
            <w:tcW w:w="4136" w:type="dxa"/>
          </w:tcPr>
          <w:p w:rsidR="00051AA4" w:rsidRDefault="00051AA4" w:rsidP="00051AA4">
            <w:pPr>
              <w:jc w:val="center"/>
              <w:rPr>
                <w:rFonts w:ascii="Lato" w:hAnsi="Lato" w:cs="Lato"/>
                <w:sz w:val="24"/>
                <w:szCs w:val="24"/>
              </w:rPr>
            </w:pPr>
            <w:r>
              <w:rPr>
                <w:rFonts w:ascii="Lato" w:hAnsi="Lato" w:cs="Lato"/>
                <w:sz w:val="24"/>
                <w:szCs w:val="24"/>
              </w:rPr>
              <w:t>Funções de criação, alteração e exclusão de pessoas no site.</w:t>
            </w:r>
          </w:p>
          <w:p w:rsidR="00E0617F" w:rsidRDefault="00051AA4" w:rsidP="00051AA4">
            <w:pPr>
              <w:jc w:val="center"/>
              <w:rPr>
                <w:rFonts w:ascii="Lato" w:hAnsi="Lato" w:cs="Lato"/>
                <w:sz w:val="24"/>
                <w:szCs w:val="24"/>
              </w:rPr>
            </w:pPr>
            <w:r>
              <w:rPr>
                <w:rFonts w:ascii="Lato" w:hAnsi="Lato" w:cs="Lato"/>
                <w:sz w:val="24"/>
                <w:szCs w:val="24"/>
              </w:rPr>
              <w:t>(Aparece na página de pessoas)</w:t>
            </w:r>
          </w:p>
        </w:tc>
        <w:tc>
          <w:tcPr>
            <w:tcW w:w="2080" w:type="dxa"/>
          </w:tcPr>
          <w:p w:rsidR="00E0617F" w:rsidRDefault="00051AA4" w:rsidP="005458C5">
            <w:pPr>
              <w:jc w:val="center"/>
              <w:rPr>
                <w:rFonts w:ascii="Lato" w:hAnsi="Lato" w:cs="Lato"/>
                <w:sz w:val="24"/>
                <w:szCs w:val="24"/>
              </w:rPr>
            </w:pPr>
            <w:r>
              <w:rPr>
                <w:rFonts w:ascii="Lato" w:hAnsi="Lato" w:cs="Lato"/>
                <w:sz w:val="24"/>
                <w:szCs w:val="24"/>
              </w:rPr>
              <w:t>R$ 190,00</w:t>
            </w:r>
          </w:p>
        </w:tc>
      </w:tr>
      <w:tr w:rsidR="00E0617F" w:rsidTr="00051AA4">
        <w:trPr>
          <w:trHeight w:val="879"/>
        </w:trPr>
        <w:tc>
          <w:tcPr>
            <w:tcW w:w="3418" w:type="dxa"/>
          </w:tcPr>
          <w:p w:rsidR="00E0617F" w:rsidRDefault="00051AA4" w:rsidP="005458C5">
            <w:pPr>
              <w:jc w:val="center"/>
              <w:rPr>
                <w:rFonts w:ascii="Lato" w:hAnsi="Lato" w:cs="Lato"/>
                <w:sz w:val="24"/>
                <w:szCs w:val="24"/>
              </w:rPr>
            </w:pPr>
            <w:r>
              <w:rPr>
                <w:rFonts w:ascii="Lato" w:hAnsi="Lato" w:cs="Lato"/>
                <w:sz w:val="24"/>
                <w:szCs w:val="24"/>
              </w:rPr>
              <w:t>Formulário de Contato</w:t>
            </w:r>
          </w:p>
        </w:tc>
        <w:tc>
          <w:tcPr>
            <w:tcW w:w="4136" w:type="dxa"/>
          </w:tcPr>
          <w:p w:rsidR="00E0617F" w:rsidRDefault="00051AA4" w:rsidP="005458C5">
            <w:pPr>
              <w:jc w:val="center"/>
              <w:rPr>
                <w:rFonts w:ascii="Lato" w:hAnsi="Lato" w:cs="Lato"/>
                <w:sz w:val="24"/>
                <w:szCs w:val="24"/>
              </w:rPr>
            </w:pPr>
            <w:r>
              <w:rPr>
                <w:rFonts w:ascii="Lato" w:hAnsi="Lato" w:cs="Lato"/>
                <w:sz w:val="24"/>
                <w:szCs w:val="24"/>
              </w:rPr>
              <w:t>Funcionalidade que permite que os usuários entrem em contato via       e-mail com administradores</w:t>
            </w:r>
          </w:p>
        </w:tc>
        <w:tc>
          <w:tcPr>
            <w:tcW w:w="2080" w:type="dxa"/>
          </w:tcPr>
          <w:p w:rsidR="00E0617F" w:rsidRDefault="00051AA4" w:rsidP="005458C5">
            <w:pPr>
              <w:jc w:val="center"/>
              <w:rPr>
                <w:rFonts w:ascii="Lato" w:hAnsi="Lato" w:cs="Lato"/>
                <w:sz w:val="24"/>
                <w:szCs w:val="24"/>
              </w:rPr>
            </w:pPr>
            <w:r>
              <w:rPr>
                <w:rFonts w:ascii="Lato" w:hAnsi="Lato" w:cs="Lato"/>
                <w:sz w:val="24"/>
                <w:szCs w:val="24"/>
              </w:rPr>
              <w:t>R$ 100,00</w:t>
            </w:r>
          </w:p>
        </w:tc>
      </w:tr>
      <w:tr w:rsidR="00E0617F" w:rsidTr="00051AA4">
        <w:trPr>
          <w:trHeight w:val="879"/>
        </w:trPr>
        <w:tc>
          <w:tcPr>
            <w:tcW w:w="3418" w:type="dxa"/>
          </w:tcPr>
          <w:p w:rsidR="00E0617F" w:rsidRDefault="00051AA4" w:rsidP="005458C5">
            <w:pPr>
              <w:jc w:val="center"/>
              <w:rPr>
                <w:rFonts w:ascii="Lato" w:hAnsi="Lato" w:cs="Lato"/>
                <w:sz w:val="24"/>
                <w:szCs w:val="24"/>
              </w:rPr>
            </w:pPr>
            <w:r>
              <w:rPr>
                <w:rFonts w:ascii="Lato" w:hAnsi="Lato" w:cs="Lato"/>
                <w:sz w:val="24"/>
                <w:szCs w:val="24"/>
              </w:rPr>
              <w:lastRenderedPageBreak/>
              <w:t>Recuperação de senhas</w:t>
            </w:r>
          </w:p>
        </w:tc>
        <w:tc>
          <w:tcPr>
            <w:tcW w:w="4136" w:type="dxa"/>
          </w:tcPr>
          <w:p w:rsidR="00E0617F" w:rsidRDefault="00051AA4" w:rsidP="005458C5">
            <w:pPr>
              <w:jc w:val="center"/>
              <w:rPr>
                <w:rFonts w:ascii="Lato" w:hAnsi="Lato" w:cs="Lato"/>
                <w:sz w:val="24"/>
                <w:szCs w:val="24"/>
              </w:rPr>
            </w:pPr>
            <w:r>
              <w:rPr>
                <w:rFonts w:ascii="Lato" w:hAnsi="Lato" w:cs="Lato"/>
                <w:sz w:val="24"/>
                <w:szCs w:val="24"/>
              </w:rPr>
              <w:t xml:space="preserve">Recuperação de senha caso algum usuário esqueça a senha de </w:t>
            </w:r>
            <w:proofErr w:type="spellStart"/>
            <w:r>
              <w:rPr>
                <w:rFonts w:ascii="Lato" w:hAnsi="Lato" w:cs="Lato"/>
                <w:sz w:val="24"/>
                <w:szCs w:val="24"/>
              </w:rPr>
              <w:t>login</w:t>
            </w:r>
            <w:proofErr w:type="spellEnd"/>
            <w:r>
              <w:rPr>
                <w:rFonts w:ascii="Lato" w:hAnsi="Lato" w:cs="Lato"/>
                <w:sz w:val="24"/>
                <w:szCs w:val="24"/>
              </w:rPr>
              <w:t xml:space="preserve"> da área administrativa</w:t>
            </w:r>
          </w:p>
        </w:tc>
        <w:tc>
          <w:tcPr>
            <w:tcW w:w="2080" w:type="dxa"/>
          </w:tcPr>
          <w:p w:rsidR="00E0617F" w:rsidRDefault="00051AA4" w:rsidP="005458C5">
            <w:pPr>
              <w:jc w:val="center"/>
              <w:rPr>
                <w:rFonts w:ascii="Lato" w:hAnsi="Lato" w:cs="Lato"/>
                <w:sz w:val="24"/>
                <w:szCs w:val="24"/>
              </w:rPr>
            </w:pPr>
            <w:r>
              <w:rPr>
                <w:rFonts w:ascii="Lato" w:hAnsi="Lato" w:cs="Lato"/>
                <w:sz w:val="24"/>
                <w:szCs w:val="24"/>
              </w:rPr>
              <w:t>R$100,00</w:t>
            </w:r>
          </w:p>
        </w:tc>
      </w:tr>
      <w:tr w:rsidR="00051AA4" w:rsidTr="00051AA4">
        <w:trPr>
          <w:trHeight w:val="879"/>
        </w:trPr>
        <w:tc>
          <w:tcPr>
            <w:tcW w:w="3418" w:type="dxa"/>
          </w:tcPr>
          <w:p w:rsidR="00051AA4" w:rsidRDefault="00051AA4" w:rsidP="005458C5">
            <w:pPr>
              <w:jc w:val="center"/>
              <w:rPr>
                <w:rFonts w:ascii="Lato" w:hAnsi="Lato" w:cs="Lato"/>
                <w:sz w:val="24"/>
                <w:szCs w:val="24"/>
              </w:rPr>
            </w:pPr>
            <w:r>
              <w:rPr>
                <w:rFonts w:ascii="Lato" w:hAnsi="Lato" w:cs="Lato"/>
                <w:sz w:val="24"/>
                <w:szCs w:val="24"/>
              </w:rPr>
              <w:t>Sistema de paginação</w:t>
            </w:r>
          </w:p>
        </w:tc>
        <w:tc>
          <w:tcPr>
            <w:tcW w:w="4136" w:type="dxa"/>
          </w:tcPr>
          <w:p w:rsidR="00051AA4" w:rsidRDefault="00051AA4" w:rsidP="005458C5">
            <w:pPr>
              <w:jc w:val="center"/>
              <w:rPr>
                <w:rFonts w:ascii="Lato" w:hAnsi="Lato" w:cs="Lato"/>
                <w:sz w:val="24"/>
                <w:szCs w:val="24"/>
              </w:rPr>
            </w:pPr>
            <w:r>
              <w:rPr>
                <w:rFonts w:ascii="Lato" w:hAnsi="Lato" w:cs="Lato"/>
                <w:sz w:val="24"/>
                <w:szCs w:val="24"/>
              </w:rPr>
              <w:t>Permite que a seção de eventos mostre um número qualquer de eventos por página.</w:t>
            </w:r>
          </w:p>
        </w:tc>
        <w:tc>
          <w:tcPr>
            <w:tcW w:w="2080" w:type="dxa"/>
          </w:tcPr>
          <w:p w:rsidR="00051AA4" w:rsidRDefault="00051AA4" w:rsidP="005458C5">
            <w:pPr>
              <w:jc w:val="center"/>
              <w:rPr>
                <w:rFonts w:ascii="Lato" w:hAnsi="Lato" w:cs="Lato"/>
                <w:sz w:val="24"/>
                <w:szCs w:val="24"/>
              </w:rPr>
            </w:pPr>
            <w:r>
              <w:rPr>
                <w:rFonts w:ascii="Lato" w:hAnsi="Lato" w:cs="Lato"/>
                <w:sz w:val="24"/>
                <w:szCs w:val="24"/>
              </w:rPr>
              <w:t>R$ 75,00</w:t>
            </w:r>
          </w:p>
        </w:tc>
      </w:tr>
    </w:tbl>
    <w:p w:rsidR="005458C5" w:rsidRDefault="005458C5" w:rsidP="005458C5">
      <w:pPr>
        <w:spacing w:after="0"/>
        <w:jc w:val="center"/>
        <w:rPr>
          <w:rFonts w:ascii="Lato" w:hAnsi="Lato" w:cs="Lato"/>
          <w:sz w:val="24"/>
          <w:szCs w:val="24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4815"/>
        <w:gridCol w:w="4819"/>
      </w:tblGrid>
      <w:tr w:rsidR="00051AA4" w:rsidTr="00051AA4">
        <w:trPr>
          <w:trHeight w:val="312"/>
        </w:trPr>
        <w:tc>
          <w:tcPr>
            <w:tcW w:w="4815" w:type="dxa"/>
          </w:tcPr>
          <w:p w:rsidR="00051AA4" w:rsidRPr="00051AA4" w:rsidRDefault="00051AA4" w:rsidP="005458C5">
            <w:pPr>
              <w:jc w:val="center"/>
              <w:rPr>
                <w:rFonts w:ascii="Lato" w:hAnsi="Lato" w:cs="Lato"/>
                <w:b/>
                <w:sz w:val="24"/>
                <w:szCs w:val="24"/>
              </w:rPr>
            </w:pPr>
            <w:r w:rsidRPr="00051AA4">
              <w:rPr>
                <w:rFonts w:ascii="Lato" w:hAnsi="Lato" w:cs="Lato"/>
                <w:b/>
                <w:sz w:val="24"/>
                <w:szCs w:val="24"/>
              </w:rPr>
              <w:t>Investimento Total</w:t>
            </w:r>
          </w:p>
        </w:tc>
        <w:tc>
          <w:tcPr>
            <w:tcW w:w="4819" w:type="dxa"/>
          </w:tcPr>
          <w:p w:rsidR="00051AA4" w:rsidRPr="00051AA4" w:rsidRDefault="00051AA4" w:rsidP="005458C5">
            <w:pPr>
              <w:jc w:val="center"/>
              <w:rPr>
                <w:rFonts w:ascii="Lato" w:hAnsi="Lato" w:cs="Lato"/>
                <w:b/>
                <w:sz w:val="24"/>
                <w:szCs w:val="24"/>
              </w:rPr>
            </w:pPr>
            <w:r w:rsidRPr="00051AA4">
              <w:rPr>
                <w:rFonts w:ascii="Lato" w:hAnsi="Lato" w:cs="Lato"/>
                <w:b/>
                <w:sz w:val="24"/>
                <w:szCs w:val="24"/>
              </w:rPr>
              <w:t>R$ 2710,00</w:t>
            </w:r>
          </w:p>
        </w:tc>
      </w:tr>
    </w:tbl>
    <w:p w:rsidR="00051AA4" w:rsidRDefault="00051AA4" w:rsidP="005458C5">
      <w:pPr>
        <w:spacing w:after="0"/>
        <w:jc w:val="center"/>
        <w:rPr>
          <w:rFonts w:ascii="Lato" w:hAnsi="Lato" w:cs="Lato"/>
          <w:sz w:val="24"/>
          <w:szCs w:val="24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4815"/>
        <w:gridCol w:w="4819"/>
      </w:tblGrid>
      <w:tr w:rsidR="00051AA4" w:rsidTr="00051AA4">
        <w:trPr>
          <w:trHeight w:val="364"/>
        </w:trPr>
        <w:tc>
          <w:tcPr>
            <w:tcW w:w="4815" w:type="dxa"/>
          </w:tcPr>
          <w:p w:rsidR="00051AA4" w:rsidRPr="00051AA4" w:rsidRDefault="00051AA4" w:rsidP="005458C5">
            <w:pPr>
              <w:jc w:val="center"/>
              <w:rPr>
                <w:rFonts w:ascii="Lato" w:hAnsi="Lato" w:cs="Lato"/>
                <w:b/>
                <w:i/>
                <w:sz w:val="24"/>
                <w:szCs w:val="24"/>
              </w:rPr>
            </w:pPr>
            <w:r w:rsidRPr="00051AA4">
              <w:rPr>
                <w:rFonts w:ascii="Lato" w:hAnsi="Lato" w:cs="Lato"/>
                <w:b/>
                <w:i/>
                <w:sz w:val="24"/>
                <w:szCs w:val="24"/>
              </w:rPr>
              <w:t>Investimento com desconto</w:t>
            </w:r>
            <w:r>
              <w:rPr>
                <w:rFonts w:ascii="Lato" w:hAnsi="Lato" w:cs="Lato"/>
                <w:b/>
                <w:i/>
                <w:sz w:val="24"/>
                <w:szCs w:val="24"/>
              </w:rPr>
              <w:t>*</w:t>
            </w:r>
          </w:p>
        </w:tc>
        <w:tc>
          <w:tcPr>
            <w:tcW w:w="4819" w:type="dxa"/>
          </w:tcPr>
          <w:p w:rsidR="00051AA4" w:rsidRPr="00051AA4" w:rsidRDefault="00051AA4" w:rsidP="005458C5">
            <w:pPr>
              <w:jc w:val="center"/>
              <w:rPr>
                <w:rFonts w:ascii="Lato" w:hAnsi="Lato" w:cs="Lato"/>
                <w:b/>
                <w:i/>
                <w:sz w:val="24"/>
                <w:szCs w:val="24"/>
              </w:rPr>
            </w:pPr>
            <w:r w:rsidRPr="00051AA4">
              <w:rPr>
                <w:rFonts w:ascii="Lato" w:hAnsi="Lato" w:cs="Lato"/>
                <w:b/>
                <w:i/>
                <w:sz w:val="24"/>
                <w:szCs w:val="24"/>
              </w:rPr>
              <w:t>R$ 1951,20</w:t>
            </w:r>
          </w:p>
        </w:tc>
      </w:tr>
      <w:tr w:rsidR="00051AA4" w:rsidTr="00051AA4">
        <w:trPr>
          <w:trHeight w:val="283"/>
        </w:trPr>
        <w:tc>
          <w:tcPr>
            <w:tcW w:w="9634" w:type="dxa"/>
            <w:gridSpan w:val="2"/>
          </w:tcPr>
          <w:p w:rsidR="00051AA4" w:rsidRDefault="00051AA4" w:rsidP="00051AA4">
            <w:pPr>
              <w:rPr>
                <w:rFonts w:ascii="Lato" w:hAnsi="Lato" w:cs="Lato"/>
                <w:sz w:val="24"/>
                <w:szCs w:val="24"/>
              </w:rPr>
            </w:pPr>
            <w:r>
              <w:rPr>
                <w:rFonts w:ascii="Lato" w:hAnsi="Lato" w:cs="Lato"/>
                <w:sz w:val="24"/>
                <w:szCs w:val="24"/>
              </w:rPr>
              <w:t xml:space="preserve">                         </w:t>
            </w:r>
            <w:r w:rsidRPr="00051AA4">
              <w:rPr>
                <w:rFonts w:ascii="Lato" w:hAnsi="Lato" w:cs="Lato"/>
                <w:sz w:val="24"/>
                <w:szCs w:val="24"/>
              </w:rPr>
              <w:t>*Desconto dado caso o projeto seja fechado em até dia 17</w:t>
            </w:r>
            <w:r>
              <w:rPr>
                <w:rFonts w:ascii="Lato" w:hAnsi="Lato" w:cs="Lato"/>
                <w:sz w:val="24"/>
                <w:szCs w:val="24"/>
              </w:rPr>
              <w:t>/11</w:t>
            </w:r>
            <w:r w:rsidRPr="00051AA4">
              <w:rPr>
                <w:rFonts w:ascii="Lato" w:hAnsi="Lato" w:cs="Lato"/>
                <w:sz w:val="24"/>
                <w:szCs w:val="24"/>
              </w:rPr>
              <w:t>.</w:t>
            </w:r>
          </w:p>
          <w:p w:rsidR="008D7A8B" w:rsidRPr="00051AA4" w:rsidRDefault="008D7A8B" w:rsidP="008D7A8B">
            <w:pPr>
              <w:jc w:val="center"/>
              <w:rPr>
                <w:rFonts w:ascii="Lato" w:hAnsi="Lato" w:cs="Lato"/>
                <w:sz w:val="24"/>
                <w:szCs w:val="24"/>
              </w:rPr>
            </w:pPr>
            <w:r>
              <w:rPr>
                <w:rFonts w:ascii="Lato" w:hAnsi="Lato" w:cs="Lato"/>
                <w:sz w:val="24"/>
                <w:szCs w:val="24"/>
              </w:rPr>
              <w:t xml:space="preserve">No caso do fechamento antes do dia 17/11 ofereceremos também a criação da arte do logotipo </w:t>
            </w:r>
            <w:proofErr w:type="gramStart"/>
            <w:r>
              <w:rPr>
                <w:rFonts w:ascii="Lato" w:hAnsi="Lato" w:cs="Lato"/>
                <w:sz w:val="24"/>
                <w:szCs w:val="24"/>
              </w:rPr>
              <w:t>da pós</w:t>
            </w:r>
            <w:proofErr w:type="gramEnd"/>
            <w:r>
              <w:rPr>
                <w:rFonts w:ascii="Lato" w:hAnsi="Lato" w:cs="Lato"/>
                <w:sz w:val="24"/>
                <w:szCs w:val="24"/>
              </w:rPr>
              <w:t xml:space="preserve"> gratuitamente.</w:t>
            </w:r>
            <w:bookmarkStart w:id="0" w:name="_GoBack"/>
            <w:bookmarkEnd w:id="0"/>
          </w:p>
          <w:p w:rsidR="00051AA4" w:rsidRPr="00051AA4" w:rsidRDefault="00051AA4" w:rsidP="00051AA4">
            <w:pPr>
              <w:jc w:val="center"/>
              <w:rPr>
                <w:rFonts w:ascii="Lato" w:hAnsi="Lato" w:cs="Lato"/>
                <w:b/>
                <w:i/>
                <w:sz w:val="24"/>
                <w:szCs w:val="24"/>
              </w:rPr>
            </w:pPr>
          </w:p>
        </w:tc>
      </w:tr>
    </w:tbl>
    <w:p w:rsidR="00051AA4" w:rsidRDefault="00051AA4" w:rsidP="00051AA4">
      <w:pPr>
        <w:pStyle w:val="PargrafodaLista"/>
        <w:spacing w:after="0"/>
        <w:rPr>
          <w:rFonts w:ascii="Lato" w:hAnsi="Lato" w:cs="Lato"/>
          <w:sz w:val="24"/>
          <w:szCs w:val="24"/>
        </w:rPr>
      </w:pPr>
    </w:p>
    <w:sectPr w:rsidR="00051AA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438B" w:rsidRDefault="009D438B" w:rsidP="00EC79EC">
      <w:pPr>
        <w:spacing w:after="0" w:line="240" w:lineRule="auto"/>
      </w:pPr>
      <w:r>
        <w:separator/>
      </w:r>
    </w:p>
  </w:endnote>
  <w:endnote w:type="continuationSeparator" w:id="0">
    <w:p w:rsidR="009D438B" w:rsidRDefault="009D438B" w:rsidP="00EC7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79EC" w:rsidRDefault="00EC79EC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79EC" w:rsidRDefault="00EC79EC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79EC" w:rsidRDefault="00EC79E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438B" w:rsidRDefault="009D438B" w:rsidP="00EC79EC">
      <w:pPr>
        <w:spacing w:after="0" w:line="240" w:lineRule="auto"/>
      </w:pPr>
      <w:r>
        <w:separator/>
      </w:r>
    </w:p>
  </w:footnote>
  <w:footnote w:type="continuationSeparator" w:id="0">
    <w:p w:rsidR="009D438B" w:rsidRDefault="009D438B" w:rsidP="00EC79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79EC" w:rsidRDefault="009D438B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5493907" o:spid="_x0000_s2050" type="#_x0000_t75" style="position:absolute;margin-left:0;margin-top:0;width:595.45pt;height:842.15pt;z-index:-251657216;mso-position-horizontal:center;mso-position-horizontal-relative:margin;mso-position-vertical:center;mso-position-vertical-relative:margin" o:allowincell="f">
          <v:imagedata r:id="rId1" o:title="Timbrado Volut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79EC" w:rsidRDefault="009D438B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5493908" o:spid="_x0000_s2051" type="#_x0000_t75" style="position:absolute;margin-left:0;margin-top:0;width:595.45pt;height:842.15pt;z-index:-251656192;mso-position-horizontal:center;mso-position-horizontal-relative:margin;mso-position-vertical:center;mso-position-vertical-relative:margin" o:allowincell="f">
          <v:imagedata r:id="rId1" o:title="Timbrado Volut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79EC" w:rsidRDefault="009D438B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5493906" o:spid="_x0000_s2049" type="#_x0000_t75" style="position:absolute;margin-left:0;margin-top:0;width:595.45pt;height:842.15pt;z-index:-251658240;mso-position-horizontal:center;mso-position-horizontal-relative:margin;mso-position-vertical:center;mso-position-vertical-relative:margin" o:allowincell="f">
          <v:imagedata r:id="rId1" o:title="Timbrado Volut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65A5E"/>
    <w:multiLevelType w:val="hybridMultilevel"/>
    <w:tmpl w:val="DE7241FA"/>
    <w:lvl w:ilvl="0" w:tplc="BE3216D8">
      <w:numFmt w:val="bullet"/>
      <w:lvlText w:val=""/>
      <w:lvlJc w:val="left"/>
      <w:pPr>
        <w:ind w:left="720" w:hanging="360"/>
      </w:pPr>
      <w:rPr>
        <w:rFonts w:ascii="Symbol" w:eastAsiaTheme="minorHAnsi" w:hAnsi="Symbol" w:cs="Lato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5BD"/>
    <w:rsid w:val="000449A0"/>
    <w:rsid w:val="00051AA4"/>
    <w:rsid w:val="001337FB"/>
    <w:rsid w:val="003E06A0"/>
    <w:rsid w:val="005458C5"/>
    <w:rsid w:val="0081404F"/>
    <w:rsid w:val="00850DF8"/>
    <w:rsid w:val="008D7A8B"/>
    <w:rsid w:val="008E55BD"/>
    <w:rsid w:val="009D438B"/>
    <w:rsid w:val="00B53873"/>
    <w:rsid w:val="00B55CD1"/>
    <w:rsid w:val="00BA2624"/>
    <w:rsid w:val="00E0617F"/>
    <w:rsid w:val="00E97FDD"/>
    <w:rsid w:val="00EC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7A944E38-8D98-4393-891F-D539E179A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C79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C79EC"/>
  </w:style>
  <w:style w:type="paragraph" w:styleId="Rodap">
    <w:name w:val="footer"/>
    <w:basedOn w:val="Normal"/>
    <w:link w:val="RodapChar"/>
    <w:uiPriority w:val="99"/>
    <w:unhideWhenUsed/>
    <w:rsid w:val="00EC79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C79EC"/>
  </w:style>
  <w:style w:type="table" w:styleId="Tabelacomgrade">
    <w:name w:val="Table Grid"/>
    <w:basedOn w:val="Tabelanormal"/>
    <w:uiPriority w:val="39"/>
    <w:rsid w:val="003E0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51A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345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Fabricio Tofani</cp:lastModifiedBy>
  <cp:revision>4</cp:revision>
  <cp:lastPrinted>2018-12-11T03:38:00Z</cp:lastPrinted>
  <dcterms:created xsi:type="dcterms:W3CDTF">2018-12-11T03:36:00Z</dcterms:created>
  <dcterms:modified xsi:type="dcterms:W3CDTF">2018-12-11T03:39:00Z</dcterms:modified>
</cp:coreProperties>
</file>