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344816EE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E06F6" w:rsidRPr="001E06F6">
        <w:rPr>
          <w:color w:val="001F5F"/>
        </w:rPr>
        <w:t xml:space="preserve">Мирзо Улуғбек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 w:rsidRPr="00FE1223">
        <w:rPr>
          <w:color w:val="C00000"/>
        </w:rPr>
        <w:t>"</w:t>
      </w:r>
      <w:r w:rsidR="002E216B" w:rsidRPr="00FE1223">
        <w:rPr>
          <w:color w:val="EE0000"/>
          <w:lang w:val="uz-Cyrl-UZ"/>
        </w:rPr>
        <w:t>Алишер Навоий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Pr="002E216B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  <w:szCs w:val="24"/>
              </w:rPr>
            </w:pPr>
          </w:p>
          <w:p w14:paraId="1282E808" w14:textId="77777777" w:rsidR="002E216B" w:rsidRPr="002E216B" w:rsidRDefault="002E216B" w:rsidP="002E216B">
            <w:pPr>
              <w:jc w:val="center"/>
              <w:rPr>
                <w:rFonts w:asciiTheme="majorHAnsi" w:hAnsiTheme="majorHAnsi"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2E216B">
              <w:rPr>
                <w:rFonts w:asciiTheme="majorHAnsi" w:hAnsiTheme="majorHAnsi" w:cstheme="minorHAnsi"/>
                <w:b/>
                <w:color w:val="1F497D" w:themeColor="text2"/>
                <w:sz w:val="24"/>
                <w:szCs w:val="24"/>
                <w:lang w:val="uz-Cyrl-UZ"/>
              </w:rPr>
              <w:t>Авлиханов</w:t>
            </w:r>
          </w:p>
          <w:p w14:paraId="430C381F" w14:textId="77777777" w:rsidR="002E216B" w:rsidRPr="002E216B" w:rsidRDefault="002E216B" w:rsidP="002E216B">
            <w:pPr>
              <w:jc w:val="center"/>
              <w:rPr>
                <w:rFonts w:asciiTheme="minorHAnsi" w:hAnsiTheme="minorHAnsi" w:cstheme="minorHAnsi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2E216B">
              <w:rPr>
                <w:rFonts w:asciiTheme="majorHAnsi" w:hAnsiTheme="majorHAnsi" w:cstheme="minorHAnsi"/>
                <w:b/>
                <w:color w:val="1F497D" w:themeColor="text2"/>
                <w:sz w:val="24"/>
                <w:szCs w:val="24"/>
                <w:lang w:val="uz-Cyrl-UZ"/>
              </w:rPr>
              <w:t>Сайфулла Хамидович</w:t>
            </w:r>
          </w:p>
          <w:p w14:paraId="46D1E676" w14:textId="77777777" w:rsidR="002E216B" w:rsidRPr="002E216B" w:rsidRDefault="002E216B" w:rsidP="002E216B">
            <w:pPr>
              <w:jc w:val="center"/>
              <w:rPr>
                <w:rFonts w:asciiTheme="majorHAnsi" w:hAnsiTheme="majorHAnsi"/>
                <w:sz w:val="24"/>
                <w:szCs w:val="24"/>
                <w:lang w:val="uz-Cyrl-UZ"/>
              </w:rPr>
            </w:pPr>
            <w:r w:rsidRPr="002E216B">
              <w:rPr>
                <w:rFonts w:asciiTheme="majorHAnsi" w:hAnsiTheme="majorHAnsi"/>
                <w:color w:val="FF0000"/>
                <w:sz w:val="24"/>
                <w:szCs w:val="24"/>
                <w:lang w:val="uz-Cyrl-UZ"/>
              </w:rPr>
              <w:t>1961-</w:t>
            </w:r>
            <w:r w:rsidRPr="002E216B">
              <w:rPr>
                <w:rFonts w:asciiTheme="majorHAnsi" w:hAnsiTheme="majorHAnsi"/>
                <w:sz w:val="24"/>
                <w:szCs w:val="24"/>
                <w:lang w:val="uz-Cyrl-UZ"/>
              </w:rPr>
              <w:t>йил,</w:t>
            </w:r>
          </w:p>
          <w:p w14:paraId="508B444C" w14:textId="7D83179A" w:rsidR="000A33B2" w:rsidRPr="002E216B" w:rsidRDefault="002E216B" w:rsidP="002E216B">
            <w:pPr>
              <w:pStyle w:val="TableParagraph"/>
              <w:spacing w:before="47"/>
              <w:rPr>
                <w:b/>
                <w:i/>
                <w:sz w:val="24"/>
                <w:szCs w:val="24"/>
              </w:rPr>
            </w:pPr>
            <w:r w:rsidRPr="002E216B">
              <w:rPr>
                <w:rFonts w:asciiTheme="majorHAnsi" w:hAnsiTheme="majorHAnsi"/>
                <w:sz w:val="24"/>
                <w:szCs w:val="24"/>
                <w:lang w:val="uz-Cyrl-UZ"/>
              </w:rPr>
              <w:t>Тошкент шаҳар</w:t>
            </w:r>
          </w:p>
        </w:tc>
        <w:tc>
          <w:tcPr>
            <w:tcW w:w="1674" w:type="dxa"/>
          </w:tcPr>
          <w:p w14:paraId="09C7F845" w14:textId="2C0A0A77" w:rsidR="000A33B2" w:rsidRDefault="002E216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404EF9" wp14:editId="210486AF">
                  <wp:extent cx="1089964" cy="1126430"/>
                  <wp:effectExtent l="0" t="0" r="0" b="0"/>
                  <wp:docPr id="9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856" cy="114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4269965B" w:rsidR="000A33B2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</w:rPr>
              <w:t>1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.05.201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2E216B" w14:paraId="69C80FD3" w14:textId="77777777" w:rsidTr="00502572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  <w:vAlign w:val="center"/>
          </w:tcPr>
          <w:p w14:paraId="55F9FC24" w14:textId="77777777" w:rsidR="002E216B" w:rsidRPr="002E216B" w:rsidRDefault="002E216B" w:rsidP="002E216B">
            <w:pPr>
              <w:jc w:val="center"/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</w:pPr>
            <w:r w:rsidRPr="002E216B"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  <w:t>Шарипов Камолиддин Шаропович</w:t>
            </w:r>
          </w:p>
          <w:p w14:paraId="724AC585" w14:textId="77777777" w:rsidR="002E216B" w:rsidRPr="002E216B" w:rsidRDefault="002E216B" w:rsidP="002E216B">
            <w:pPr>
              <w:jc w:val="center"/>
              <w:rPr>
                <w:rFonts w:asciiTheme="majorHAnsi" w:hAnsiTheme="majorHAnsi"/>
                <w:bCs/>
                <w:sz w:val="24"/>
                <w:szCs w:val="24"/>
                <w:lang w:val="uz-Cyrl-UZ"/>
              </w:rPr>
            </w:pPr>
            <w:r w:rsidRPr="002E216B">
              <w:rPr>
                <w:rFonts w:ascii="Cambria" w:hAnsi="Cambria"/>
                <w:color w:val="C00000"/>
                <w:sz w:val="24"/>
                <w:szCs w:val="24"/>
                <w:lang w:val="uz-Cyrl-UZ"/>
              </w:rPr>
              <w:t>1986-</w:t>
            </w:r>
            <w:r w:rsidRPr="002E216B">
              <w:rPr>
                <w:rFonts w:asciiTheme="majorHAnsi" w:hAnsiTheme="majorHAnsi"/>
                <w:bCs/>
                <w:sz w:val="24"/>
                <w:szCs w:val="24"/>
                <w:lang w:val="uz-Cyrl-UZ"/>
              </w:rPr>
              <w:t>йил,</w:t>
            </w:r>
          </w:p>
          <w:p w14:paraId="623F6AF6" w14:textId="3988745B" w:rsidR="002E216B" w:rsidRPr="002E216B" w:rsidRDefault="002E216B" w:rsidP="002E216B">
            <w:pPr>
              <w:pStyle w:val="TableParagraph"/>
              <w:spacing w:before="17" w:line="276" w:lineRule="auto"/>
              <w:rPr>
                <w:b/>
                <w:sz w:val="24"/>
                <w:szCs w:val="24"/>
                <w:lang w:val="uz-Cyrl-UZ"/>
              </w:rPr>
            </w:pPr>
            <w:r w:rsidRPr="002E216B">
              <w:rPr>
                <w:rFonts w:asciiTheme="majorHAnsi" w:hAnsiTheme="majorHAnsi"/>
                <w:bCs/>
                <w:sz w:val="24"/>
                <w:szCs w:val="24"/>
                <w:lang w:val="uz-Cyrl-UZ"/>
              </w:rPr>
              <w:t>Қашқадарё вилояти</w:t>
            </w:r>
          </w:p>
        </w:tc>
        <w:tc>
          <w:tcPr>
            <w:tcW w:w="1674" w:type="dxa"/>
          </w:tcPr>
          <w:p w14:paraId="35F740B3" w14:textId="17C03EE7" w:rsidR="002E216B" w:rsidRDefault="002E216B" w:rsidP="002E216B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539DAEA" wp14:editId="57902949">
                  <wp:extent cx="1000125" cy="1171575"/>
                  <wp:effectExtent l="0" t="0" r="9525" b="9525"/>
                  <wp:docPr id="734666830" name="Рисунок 73466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2E216B" w:rsidRDefault="002E216B" w:rsidP="002E216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32B20356" w:rsidR="002E216B" w:rsidRPr="002E216B" w:rsidRDefault="002E216B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7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5</w:t>
            </w:r>
          </w:p>
          <w:p w14:paraId="772276DD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2E216B" w:rsidRDefault="002E216B" w:rsidP="002E216B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2E216B" w:rsidRDefault="002E216B" w:rsidP="002E216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2E216B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2E216B" w:rsidRDefault="002E216B" w:rsidP="002E216B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E83983D" w14:textId="77777777" w:rsidR="00FE1223" w:rsidRPr="00FE1223" w:rsidRDefault="00FE1223" w:rsidP="00FE1223">
            <w:pPr>
              <w:jc w:val="center"/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</w:pPr>
            <w:r w:rsidRPr="00FE1223"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  <w:t>Сулейманова Наргиза Абдурахмоновна</w:t>
            </w:r>
          </w:p>
          <w:p w14:paraId="0ACF9147" w14:textId="5928FC9A" w:rsidR="002E216B" w:rsidRDefault="00FE1223" w:rsidP="00FE1223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FE1223">
              <w:rPr>
                <w:rFonts w:ascii="Cambria" w:hAnsi="Cambria"/>
                <w:color w:val="C00000"/>
                <w:sz w:val="24"/>
                <w:szCs w:val="24"/>
                <w:lang w:val="uz-Cyrl-UZ"/>
              </w:rPr>
              <w:t>1971-</w:t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t>йил,</w:t>
            </w:r>
            <w:r w:rsidRPr="00FE1223">
              <w:rPr>
                <w:rFonts w:ascii="Cambria" w:hAnsi="Cambria"/>
                <w:color w:val="FF0000"/>
                <w:sz w:val="24"/>
                <w:szCs w:val="24"/>
                <w:lang w:val="uz-Cyrl-UZ"/>
              </w:rPr>
              <w:br/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t>Тошкент шаҳар</w:t>
            </w:r>
            <w:r w:rsidRPr="00FE1223">
              <w:rPr>
                <w:b/>
                <w:i/>
                <w:sz w:val="16"/>
                <w:szCs w:val="20"/>
              </w:rPr>
              <w:t xml:space="preserve"> </w:t>
            </w:r>
          </w:p>
        </w:tc>
        <w:tc>
          <w:tcPr>
            <w:tcW w:w="1674" w:type="dxa"/>
          </w:tcPr>
          <w:p w14:paraId="5805180C" w14:textId="22A0780E" w:rsidR="002E216B" w:rsidRDefault="00FE1223" w:rsidP="002E216B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012A80D1" wp14:editId="569C74BB">
                  <wp:extent cx="933450" cy="1104900"/>
                  <wp:effectExtent l="0" t="0" r="0" b="0"/>
                  <wp:docPr id="11" name="Рисунок 11" descr="DSC_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 descr="DSC_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2E216B" w:rsidRDefault="002E216B" w:rsidP="002E216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15FF94DE" w:rsidR="002E216B" w:rsidRPr="00FE1223" w:rsidRDefault="002E216B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</w:rPr>
              <w:t>0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FE1223">
              <w:rPr>
                <w:i/>
                <w:spacing w:val="-2"/>
                <w:w w:val="105"/>
                <w:sz w:val="17"/>
                <w:lang w:val="en-US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FE1223">
              <w:rPr>
                <w:i/>
                <w:spacing w:val="-2"/>
                <w:w w:val="105"/>
                <w:sz w:val="17"/>
                <w:lang w:val="en-US"/>
              </w:rPr>
              <w:t>4</w:t>
            </w:r>
          </w:p>
          <w:p w14:paraId="7A22A771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2E216B" w:rsidRDefault="002E216B" w:rsidP="002E216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2E216B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2E216B" w:rsidRPr="00FE1223" w:rsidRDefault="002E216B" w:rsidP="002E216B">
            <w:pPr>
              <w:pStyle w:val="TableParagraph"/>
              <w:spacing w:before="17" w:line="276" w:lineRule="auto"/>
              <w:jc w:val="left"/>
              <w:rPr>
                <w:b/>
                <w:sz w:val="24"/>
                <w:szCs w:val="24"/>
              </w:rPr>
            </w:pPr>
          </w:p>
          <w:p w14:paraId="3D300E63" w14:textId="77777777" w:rsidR="00FE1223" w:rsidRPr="00FE1223" w:rsidRDefault="00FE1223" w:rsidP="00FE1223">
            <w:pPr>
              <w:jc w:val="center"/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</w:pPr>
            <w:r w:rsidRPr="00FE1223"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  <w:t>Садуллахўжаев Жамшидхўжа Валихўжа уғли</w:t>
            </w:r>
          </w:p>
          <w:p w14:paraId="38E25C04" w14:textId="77A4B04C" w:rsidR="002E216B" w:rsidRPr="00FE1223" w:rsidRDefault="00FE1223" w:rsidP="00FE1223">
            <w:pPr>
              <w:pStyle w:val="TableParagraph"/>
              <w:spacing w:line="194" w:lineRule="exact"/>
              <w:rPr>
                <w:b/>
                <w:i/>
                <w:sz w:val="24"/>
                <w:szCs w:val="24"/>
              </w:rPr>
            </w:pPr>
            <w:r w:rsidRPr="00FE1223">
              <w:rPr>
                <w:rFonts w:ascii="Cambria" w:hAnsi="Cambria"/>
                <w:color w:val="C00000"/>
                <w:sz w:val="24"/>
                <w:szCs w:val="24"/>
                <w:lang w:val="uz-Cyrl-UZ"/>
              </w:rPr>
              <w:t>1998-</w:t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t>йил,</w:t>
            </w:r>
            <w:r w:rsidRPr="00FE1223">
              <w:rPr>
                <w:rFonts w:ascii="Cambria" w:hAnsi="Cambria"/>
                <w:color w:val="FF0000"/>
                <w:sz w:val="24"/>
                <w:szCs w:val="24"/>
                <w:lang w:val="uz-Cyrl-UZ"/>
              </w:rPr>
              <w:br/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t>Тошкент шаҳар</w:t>
            </w:r>
          </w:p>
        </w:tc>
        <w:tc>
          <w:tcPr>
            <w:tcW w:w="1674" w:type="dxa"/>
          </w:tcPr>
          <w:p w14:paraId="5EF0C956" w14:textId="636737FD" w:rsidR="002E216B" w:rsidRDefault="00FE1223" w:rsidP="002E216B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09DBC319" wp14:editId="4ED855EC">
                  <wp:extent cx="1009650" cy="1133475"/>
                  <wp:effectExtent l="0" t="0" r="0" b="9525"/>
                  <wp:docPr id="10" name="Рисунок 10" descr="C:\Users\User\Downloads\dcbf4fbf97bb7fea475dd42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C:\Users\User\Downloads\dcbf4fbf97bb7fea475dd42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510" cy="1137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2E216B" w:rsidRDefault="002E216B" w:rsidP="002E216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1A6140B3" w:rsidR="002E216B" w:rsidRPr="00BF0EF6" w:rsidRDefault="00FE1223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1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 w:rsidR="002E216B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9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D9B48D1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2E216B" w:rsidRDefault="002E216B" w:rsidP="002E216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2E216B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2E216B" w:rsidRDefault="002E216B" w:rsidP="002E216B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272BFB06" w14:textId="77777777" w:rsidR="00FE1223" w:rsidRPr="00FE1223" w:rsidRDefault="00FE1223" w:rsidP="00FE1223">
            <w:pPr>
              <w:jc w:val="center"/>
              <w:rPr>
                <w:rFonts w:ascii="Cambria" w:hAnsi="Cambria"/>
                <w:b/>
                <w:color w:val="002060"/>
                <w:sz w:val="24"/>
                <w:szCs w:val="24"/>
              </w:rPr>
            </w:pPr>
            <w:r w:rsidRPr="00FE1223">
              <w:rPr>
                <w:rFonts w:ascii="Cambria" w:hAnsi="Cambria"/>
                <w:b/>
                <w:color w:val="002060"/>
                <w:sz w:val="24"/>
                <w:szCs w:val="24"/>
                <w:lang w:val="uz-Cyrl-UZ"/>
              </w:rPr>
              <w:t>Рузиев Жавлон Баходирович</w:t>
            </w:r>
          </w:p>
          <w:p w14:paraId="04D79CFE" w14:textId="5D49E7D3" w:rsidR="002E216B" w:rsidRDefault="00FE1223" w:rsidP="00FE1223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FE1223">
              <w:rPr>
                <w:rFonts w:ascii="Cambria" w:hAnsi="Cambria"/>
                <w:color w:val="C00000"/>
                <w:sz w:val="24"/>
                <w:szCs w:val="24"/>
                <w:lang w:val="uz-Cyrl-UZ"/>
              </w:rPr>
              <w:t>1994-</w:t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t>йил,</w:t>
            </w:r>
            <w:r w:rsidRPr="00FE1223">
              <w:rPr>
                <w:rFonts w:ascii="Cambria" w:hAnsi="Cambria"/>
                <w:sz w:val="24"/>
                <w:szCs w:val="24"/>
                <w:lang w:val="uz-Cyrl-UZ"/>
              </w:rPr>
              <w:br/>
              <w:t>Бухоро вилояти</w:t>
            </w:r>
          </w:p>
        </w:tc>
        <w:tc>
          <w:tcPr>
            <w:tcW w:w="1674" w:type="dxa"/>
          </w:tcPr>
          <w:p w14:paraId="5EAE72D2" w14:textId="2D7A3507" w:rsidR="002E216B" w:rsidRDefault="00FE1223" w:rsidP="002E216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b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44511387" wp14:editId="7566EE8B">
                  <wp:extent cx="933450" cy="10096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2E216B" w:rsidRDefault="002E216B" w:rsidP="002E216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548364E2" w:rsidR="002E216B" w:rsidRDefault="00FE1223" w:rsidP="002E216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9</w:t>
            </w:r>
            <w:r w:rsidR="002E216B">
              <w:rPr>
                <w:i/>
                <w:spacing w:val="-2"/>
                <w:w w:val="105"/>
                <w:sz w:val="17"/>
              </w:rPr>
              <w:t>.07.202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3764895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2E216B" w:rsidRDefault="002E216B" w:rsidP="002E216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2E216B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2E216B" w:rsidRDefault="002E216B" w:rsidP="002E216B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237DC286" w14:textId="77777777" w:rsidR="00FE1223" w:rsidRPr="00FE1223" w:rsidRDefault="00FE1223" w:rsidP="00FE1223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 w:rsidRPr="00FE1223">
              <w:rPr>
                <w:rFonts w:ascii="Cambria" w:hAnsi="Cambria"/>
                <w:b/>
                <w:bCs/>
                <w:color w:val="002060"/>
                <w:sz w:val="24"/>
                <w:szCs w:val="20"/>
                <w:lang w:val="uz-Cyrl-UZ"/>
              </w:rPr>
              <w:t xml:space="preserve">Абдунабиева </w:t>
            </w:r>
            <w:r w:rsidRPr="00FE1223">
              <w:rPr>
                <w:rFonts w:ascii="Cambria" w:hAnsi="Cambria"/>
                <w:b/>
                <w:bCs/>
                <w:color w:val="002060"/>
                <w:sz w:val="24"/>
                <w:szCs w:val="20"/>
                <w:lang w:val="uz-Cyrl-UZ"/>
              </w:rPr>
              <w:br/>
              <w:t>Шодияхон Умиджон қизи</w:t>
            </w:r>
            <w:r w:rsidRPr="00FE1223">
              <w:rPr>
                <w:b/>
                <w:color w:val="002060"/>
                <w:sz w:val="24"/>
                <w:szCs w:val="24"/>
                <w:lang w:val="uz-Cyrl-UZ"/>
              </w:rPr>
              <w:br/>
            </w:r>
            <w:r w:rsidRPr="00FE1223">
              <w:rPr>
                <w:rFonts w:ascii="Cambria" w:hAnsi="Cambria"/>
                <w:color w:val="C00000"/>
                <w:sz w:val="24"/>
                <w:szCs w:val="24"/>
                <w:lang w:val="uz-Cyrl-UZ"/>
              </w:rPr>
              <w:t>1998</w:t>
            </w:r>
            <w:r w:rsidRPr="00FE1223">
              <w:rPr>
                <w:color w:val="C00000"/>
                <w:sz w:val="24"/>
                <w:szCs w:val="24"/>
                <w:lang w:val="uz-Cyrl-UZ"/>
              </w:rPr>
              <w:t>-</w:t>
            </w:r>
            <w:r w:rsidRPr="00FE1223">
              <w:rPr>
                <w:bCs/>
                <w:sz w:val="24"/>
                <w:szCs w:val="24"/>
                <w:lang w:val="uz-Cyrl-UZ"/>
              </w:rPr>
              <w:t>йил,</w:t>
            </w:r>
          </w:p>
          <w:p w14:paraId="49EB0CD7" w14:textId="2A9C65BF" w:rsidR="002E216B" w:rsidRDefault="00FE1223" w:rsidP="00FE1223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FE1223">
              <w:rPr>
                <w:bCs/>
                <w:sz w:val="24"/>
                <w:szCs w:val="24"/>
                <w:lang w:val="uz-Cyrl-UZ"/>
              </w:rPr>
              <w:t>Фарғона вилояти</w:t>
            </w:r>
          </w:p>
        </w:tc>
        <w:tc>
          <w:tcPr>
            <w:tcW w:w="1674" w:type="dxa"/>
          </w:tcPr>
          <w:p w14:paraId="59586806" w14:textId="7E567EED" w:rsidR="002E216B" w:rsidRDefault="00FE1223" w:rsidP="002E216B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503DDC" wp14:editId="3C621330">
                  <wp:extent cx="942975" cy="11144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2E216B" w:rsidRDefault="002E216B" w:rsidP="002E216B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2E216B" w:rsidRDefault="002E216B" w:rsidP="002E216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458C8B29" w:rsidR="002E216B" w:rsidRPr="00BF0EF6" w:rsidRDefault="00FE1223" w:rsidP="002E216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1</w:t>
            </w:r>
            <w:r w:rsidR="002E216B">
              <w:rPr>
                <w:i/>
                <w:spacing w:val="-2"/>
                <w:w w:val="105"/>
                <w:sz w:val="17"/>
              </w:rPr>
              <w:t>9.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6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3</w:t>
            </w:r>
          </w:p>
          <w:p w14:paraId="015FF932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2E216B" w:rsidRDefault="002E216B" w:rsidP="002E216B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2E216B" w:rsidRDefault="002E216B" w:rsidP="002E216B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2E216B" w:rsidRDefault="002E216B" w:rsidP="002E216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2E216B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2E216B" w:rsidRDefault="002E216B" w:rsidP="002E216B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2E216B" w:rsidRDefault="002E216B" w:rsidP="002E216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610E3DEE" w14:textId="77777777" w:rsidR="00FE1223" w:rsidRPr="00FE1223" w:rsidRDefault="00FE1223" w:rsidP="00FE1223">
            <w:pPr>
              <w:jc w:val="center"/>
              <w:rPr>
                <w:rFonts w:asciiTheme="minorHAnsi" w:hAnsiTheme="minorHAnsi"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FE1223">
              <w:rPr>
                <w:rFonts w:asciiTheme="minorHAnsi" w:hAnsiTheme="minorHAnsi" w:cstheme="minorHAnsi"/>
                <w:b/>
                <w:color w:val="002060"/>
                <w:sz w:val="24"/>
                <w:szCs w:val="24"/>
                <w:lang w:val="uz-Cyrl-UZ"/>
              </w:rPr>
              <w:t>Жуманова  Дилдора Бахдировна</w:t>
            </w:r>
          </w:p>
          <w:p w14:paraId="7A6AAD12" w14:textId="77777777" w:rsidR="00FE1223" w:rsidRPr="00FE1223" w:rsidRDefault="00FE1223" w:rsidP="00FE1223">
            <w:pPr>
              <w:jc w:val="center"/>
              <w:rPr>
                <w:rFonts w:ascii="Cambria" w:hAnsi="Cambria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FE1223">
              <w:rPr>
                <w:rFonts w:ascii="Cambria" w:hAnsi="Cambria"/>
                <w:bCs/>
                <w:color w:val="FF0000"/>
                <w:sz w:val="24"/>
                <w:szCs w:val="24"/>
                <w:lang w:val="uz-Cyrl-UZ"/>
              </w:rPr>
              <w:t>1986-</w:t>
            </w:r>
            <w:r w:rsidRPr="00FE1223">
              <w:rPr>
                <w:rFonts w:ascii="Cambria" w:hAnsi="Cambria"/>
                <w:bCs/>
                <w:color w:val="000000" w:themeColor="text1"/>
                <w:sz w:val="24"/>
                <w:szCs w:val="24"/>
                <w:lang w:val="uz-Cyrl-UZ"/>
              </w:rPr>
              <w:t>йил,</w:t>
            </w:r>
          </w:p>
          <w:p w14:paraId="11942E52" w14:textId="697E9508" w:rsidR="002E216B" w:rsidRDefault="00FE1223" w:rsidP="00FE1223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FE1223">
              <w:rPr>
                <w:rFonts w:ascii="Cambria" w:hAnsi="Cambria"/>
                <w:bCs/>
                <w:color w:val="000000" w:themeColor="text1"/>
                <w:sz w:val="24"/>
                <w:szCs w:val="24"/>
                <w:lang w:val="uz-Cyrl-UZ"/>
              </w:rPr>
              <w:t>Тошкент вилояти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79C2F3A4" w:rsidR="002E216B" w:rsidRDefault="00FE1223" w:rsidP="002E216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709C3ED" wp14:editId="5CAE43EC">
                  <wp:extent cx="990600" cy="1019175"/>
                  <wp:effectExtent l="0" t="0" r="0" b="9525"/>
                  <wp:docPr id="1746837387" name="Рисунок 1746837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2E216B" w:rsidRDefault="002E216B" w:rsidP="002E216B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2E216B" w:rsidRDefault="002E216B" w:rsidP="002E216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2CBF5293" w:rsidR="002E216B" w:rsidRPr="00BF0EF6" w:rsidRDefault="002E216B" w:rsidP="002E216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</w:t>
            </w:r>
            <w:r w:rsidR="00FE1223">
              <w:rPr>
                <w:i/>
                <w:spacing w:val="-2"/>
                <w:w w:val="105"/>
                <w:sz w:val="17"/>
                <w:lang w:val="en-US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FE1223">
              <w:rPr>
                <w:i/>
                <w:spacing w:val="-2"/>
                <w:w w:val="105"/>
                <w:sz w:val="17"/>
                <w:lang w:val="en-US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14:paraId="10AF1157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2E216B" w:rsidRDefault="002E216B" w:rsidP="002E216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766BB1D6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0255B1" w:rsidRPr="000255B1">
        <w:rPr>
          <w:color w:val="001F5F"/>
        </w:rPr>
        <w:t xml:space="preserve">Мирзо Улуғбек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FE1223" w:rsidRPr="00FE1223">
        <w:rPr>
          <w:color w:val="EE0000"/>
          <w:lang w:val="uz-Cyrl-UZ"/>
        </w:rPr>
        <w:t>Алишер Навоий</w:t>
      </w:r>
      <w:r w:rsidR="00FE1223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FE1223">
        <w:rPr>
          <w:rFonts w:ascii="Times New Roman" w:hAnsi="Times New Roman" w:cs="Times New Roman"/>
          <w:color w:val="C00000"/>
          <w:lang w:val="uz-Cyrl-UZ"/>
        </w:rPr>
        <w:t xml:space="preserve">АТБ Туронбанк  Мирзо Улуғбек БХО </w:t>
      </w:r>
      <w:r w:rsidR="00FE1223">
        <w:rPr>
          <w:rFonts w:ascii="Times New Roman" w:hAnsi="Times New Roman" w:cs="Times New Roman"/>
          <w:color w:val="1F497D" w:themeColor="text2"/>
          <w:lang w:val="uz-Cyrl-UZ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a7"/>
        <w:tblW w:w="10266" w:type="dxa"/>
        <w:tblInd w:w="332" w:type="dxa"/>
        <w:tblLook w:val="04A0" w:firstRow="1" w:lastRow="0" w:firstColumn="1" w:lastColumn="0" w:noHBand="0" w:noVBand="1"/>
      </w:tblPr>
      <w:tblGrid>
        <w:gridCol w:w="630"/>
        <w:gridCol w:w="2755"/>
        <w:gridCol w:w="2496"/>
        <w:gridCol w:w="2080"/>
        <w:gridCol w:w="2305"/>
      </w:tblGrid>
      <w:tr w:rsidR="00FE1223" w14:paraId="58DDA5AD" w14:textId="77777777" w:rsidTr="00A759C2">
        <w:trPr>
          <w:trHeight w:val="528"/>
        </w:trPr>
        <w:tc>
          <w:tcPr>
            <w:tcW w:w="614" w:type="dxa"/>
            <w:shd w:val="clear" w:color="auto" w:fill="C6D9F1" w:themeFill="text2" w:themeFillTint="33"/>
          </w:tcPr>
          <w:p w14:paraId="73288D0B" w14:textId="77777777" w:rsidR="00FE1223" w:rsidRDefault="00FE1223" w:rsidP="00A759C2">
            <w:pPr>
              <w:rPr>
                <w:rFonts w:cstheme="minorHAnsi"/>
                <w:b/>
                <w:sz w:val="30"/>
                <w:szCs w:val="30"/>
                <w:lang w:val="uz-Cyrl-UZ"/>
              </w:rPr>
            </w:pPr>
            <w:r>
              <w:rPr>
                <w:rFonts w:cstheme="minorHAnsi"/>
                <w:b/>
                <w:sz w:val="30"/>
                <w:szCs w:val="30"/>
                <w:lang w:val="uz-Cyrl-UZ"/>
              </w:rPr>
              <w:t>т/р</w:t>
            </w:r>
          </w:p>
        </w:tc>
        <w:tc>
          <w:tcPr>
            <w:tcW w:w="2764" w:type="dxa"/>
            <w:shd w:val="clear" w:color="auto" w:fill="C6D9F1" w:themeFill="text2" w:themeFillTint="33"/>
            <w:vAlign w:val="center"/>
          </w:tcPr>
          <w:p w14:paraId="75B7D7B4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ФИШ </w:t>
            </w:r>
          </w:p>
        </w:tc>
        <w:tc>
          <w:tcPr>
            <w:tcW w:w="2496" w:type="dxa"/>
            <w:shd w:val="clear" w:color="auto" w:fill="C6D9F1" w:themeFill="text2" w:themeFillTint="33"/>
            <w:vAlign w:val="center"/>
          </w:tcPr>
          <w:p w14:paraId="28DB0635" w14:textId="77777777" w:rsidR="00FE1223" w:rsidRDefault="00FE1223" w:rsidP="00A759C2">
            <w:pPr>
              <w:jc w:val="center"/>
              <w:rPr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Суръат</w:t>
            </w:r>
          </w:p>
        </w:tc>
        <w:tc>
          <w:tcPr>
            <w:tcW w:w="2087" w:type="dxa"/>
            <w:shd w:val="clear" w:color="auto" w:fill="C6D9F1" w:themeFill="text2" w:themeFillTint="33"/>
            <w:vAlign w:val="center"/>
          </w:tcPr>
          <w:p w14:paraId="7589F5CB" w14:textId="77777777" w:rsidR="00FE1223" w:rsidRDefault="00FE1223" w:rsidP="00A759C2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Лавозими</w:t>
            </w:r>
          </w:p>
        </w:tc>
        <w:tc>
          <w:tcPr>
            <w:tcW w:w="2305" w:type="dxa"/>
            <w:shd w:val="clear" w:color="auto" w:fill="C6D9F1" w:themeFill="text2" w:themeFillTint="33"/>
            <w:vAlign w:val="center"/>
          </w:tcPr>
          <w:p w14:paraId="48A76515" w14:textId="77777777" w:rsidR="00FE1223" w:rsidRDefault="00FE1223" w:rsidP="00A759C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 мажбуриятлари</w:t>
            </w:r>
          </w:p>
        </w:tc>
      </w:tr>
      <w:tr w:rsidR="00FE1223" w:rsidRPr="00A853B8" w14:paraId="3709D437" w14:textId="77777777" w:rsidTr="00A759C2">
        <w:trPr>
          <w:trHeight w:val="1661"/>
        </w:trPr>
        <w:tc>
          <w:tcPr>
            <w:tcW w:w="614" w:type="dxa"/>
            <w:vAlign w:val="center"/>
          </w:tcPr>
          <w:p w14:paraId="4A29CFE3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1</w:t>
            </w:r>
          </w:p>
        </w:tc>
        <w:tc>
          <w:tcPr>
            <w:tcW w:w="2764" w:type="dxa"/>
            <w:vAlign w:val="center"/>
          </w:tcPr>
          <w:p w14:paraId="411922D6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sz w:val="24"/>
                <w:szCs w:val="24"/>
                <w:lang w:val="uz-Cyrl-UZ"/>
              </w:rPr>
              <w:t xml:space="preserve">Умаров Комил Эркинович </w:t>
            </w:r>
          </w:p>
          <w:p w14:paraId="7C5A50BE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16.07.1989 й</w:t>
            </w:r>
          </w:p>
        </w:tc>
        <w:tc>
          <w:tcPr>
            <w:tcW w:w="2496" w:type="dxa"/>
            <w:vAlign w:val="center"/>
          </w:tcPr>
          <w:p w14:paraId="2FD88388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087" w:type="dxa"/>
            <w:vAlign w:val="center"/>
          </w:tcPr>
          <w:p w14:paraId="203AD1A6" w14:textId="77777777" w:rsidR="00FE1223" w:rsidRDefault="00FE1223" w:rsidP="00A759C2">
            <w:pPr>
              <w:ind w:left="-23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>
              <w:rPr>
                <w:rFonts w:cstheme="minorHAnsi"/>
                <w:bCs/>
                <w:color w:val="1F497D" w:themeColor="text2"/>
                <w:sz w:val="24"/>
                <w:szCs w:val="24"/>
                <w:lang w:val="uz-Cyrl-UZ"/>
              </w:rPr>
              <w:t xml:space="preserve">БХО рахбари </w:t>
            </w:r>
          </w:p>
        </w:tc>
        <w:tc>
          <w:tcPr>
            <w:tcW w:w="2305" w:type="dxa"/>
            <w:vAlign w:val="center"/>
          </w:tcPr>
          <w:p w14:paraId="0B898D99" w14:textId="77777777" w:rsidR="00FE1223" w:rsidRDefault="00FE1223" w:rsidP="00A759C2">
            <w:pPr>
              <w:jc w:val="center"/>
              <w:rPr>
                <w:rFonts w:cstheme="minorHAnsi"/>
                <w:i/>
                <w:iCs/>
                <w:lang w:val="uz-Cyrl-UZ"/>
              </w:rPr>
            </w:pPr>
            <w:r>
              <w:rPr>
                <w:rFonts w:cstheme="minorHAnsi"/>
                <w:i/>
                <w:iCs/>
                <w:lang w:val="uz-Cyrl-UZ"/>
              </w:rPr>
              <w:t xml:space="preserve">Тижорий хамда банкга бириктирилган махаллабай ишлаш тизимида кредитлар ажратиш, доимий иш ўринларини яратиш   </w:t>
            </w:r>
          </w:p>
        </w:tc>
      </w:tr>
      <w:tr w:rsidR="00FE1223" w:rsidRPr="00A853B8" w14:paraId="4A6DF7AA" w14:textId="77777777" w:rsidTr="00A759C2">
        <w:trPr>
          <w:trHeight w:val="2057"/>
        </w:trPr>
        <w:tc>
          <w:tcPr>
            <w:tcW w:w="614" w:type="dxa"/>
            <w:vAlign w:val="center"/>
          </w:tcPr>
          <w:p w14:paraId="0F1F0D36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764" w:type="dxa"/>
            <w:vAlign w:val="center"/>
          </w:tcPr>
          <w:p w14:paraId="354A922E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Хоразов Улуғбек Жуманазарович </w:t>
            </w:r>
            <w:r>
              <w:rPr>
                <w:rFonts w:cstheme="minorHAnsi"/>
                <w:b/>
                <w:bCs/>
                <w:color w:val="FF0000"/>
                <w:lang w:val="uz-Cyrl-UZ"/>
              </w:rPr>
              <w:t>21.09.1988 й</w:t>
            </w:r>
          </w:p>
        </w:tc>
        <w:tc>
          <w:tcPr>
            <w:tcW w:w="2496" w:type="dxa"/>
            <w:vAlign w:val="center"/>
          </w:tcPr>
          <w:p w14:paraId="08D6C615" w14:textId="77777777" w:rsidR="00FE1223" w:rsidRDefault="00FE1223" w:rsidP="00A759C2">
            <w:pPr>
              <w:jc w:val="center"/>
              <w:rPr>
                <w:lang w:val="uz-Cyrl-UZ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7C301A2" wp14:editId="0F228BA1">
                  <wp:simplePos x="0" y="0"/>
                  <wp:positionH relativeFrom="margin">
                    <wp:posOffset>31115</wp:posOffset>
                  </wp:positionH>
                  <wp:positionV relativeFrom="margin">
                    <wp:posOffset>62865</wp:posOffset>
                  </wp:positionV>
                  <wp:extent cx="1417955" cy="1405890"/>
                  <wp:effectExtent l="0" t="0" r="14605" b="12065"/>
                  <wp:wrapSquare wrapText="bothSides"/>
                  <wp:docPr id="161" name="Рисунок 161" descr="image_2025-03-28_11-34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Рисунок 161" descr="image_2025-03-28_11-34-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7" w:type="dxa"/>
            <w:vAlign w:val="center"/>
          </w:tcPr>
          <w:p w14:paraId="3279BF2A" w14:textId="77777777" w:rsidR="00FE1223" w:rsidRDefault="00FE1223" w:rsidP="00A759C2">
            <w:pPr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Махалла банкири</w:t>
            </w:r>
            <w:r>
              <w:rPr>
                <w:rFonts w:cstheme="minorHAnsi"/>
                <w:bCs/>
                <w:color w:val="1F497D" w:themeColor="text2"/>
                <w:lang w:val="uz-Cyrl-UZ"/>
              </w:rPr>
              <w:t xml:space="preserve"> 13.06.2025 йилда иш бошлаган</w:t>
            </w:r>
          </w:p>
        </w:tc>
        <w:tc>
          <w:tcPr>
            <w:tcW w:w="2305" w:type="dxa"/>
            <w:vAlign w:val="center"/>
          </w:tcPr>
          <w:p w14:paraId="03A77631" w14:textId="77777777" w:rsidR="00FE1223" w:rsidRDefault="00FE1223" w:rsidP="00A759C2">
            <w:pPr>
              <w:jc w:val="center"/>
              <w:rPr>
                <w:rFonts w:cstheme="minorHAnsi"/>
                <w:i/>
                <w:iCs/>
                <w:lang w:val="uz-Cyrl-UZ"/>
              </w:rPr>
            </w:pPr>
            <w:r>
              <w:rPr>
                <w:rFonts w:cstheme="minorHAnsi"/>
                <w:i/>
                <w:iCs/>
                <w:lang w:val="uz-Cyrl-UZ"/>
              </w:rPr>
              <w:t>Махаллада ўзига кўмакчи бўлган ёрдамчи агент билан биргаликда шакллантириладиган лойихаларни, дастур доирасида имтиёзли кредитлар ажратиш ва махалла инфратузилмасини яхшилаш</w:t>
            </w:r>
          </w:p>
        </w:tc>
      </w:tr>
    </w:tbl>
    <w:p w14:paraId="3388C30C" w14:textId="77777777" w:rsidR="00791AFB" w:rsidRPr="00FE1223" w:rsidRDefault="00791AFB">
      <w:pPr>
        <w:rPr>
          <w:lang w:val="uz-Cyrl-UZ"/>
        </w:rPr>
      </w:pPr>
    </w:p>
    <w:sectPr w:rsidR="00791AFB" w:rsidRPr="00FE1223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1E06F6"/>
    <w:rsid w:val="002E216B"/>
    <w:rsid w:val="00305F5D"/>
    <w:rsid w:val="006E1F63"/>
    <w:rsid w:val="007649F9"/>
    <w:rsid w:val="00791AFB"/>
    <w:rsid w:val="007D6A25"/>
    <w:rsid w:val="00A20480"/>
    <w:rsid w:val="00AB5525"/>
    <w:rsid w:val="00AF4345"/>
    <w:rsid w:val="00BF0EF6"/>
    <w:rsid w:val="00D727E1"/>
    <w:rsid w:val="00D86377"/>
    <w:rsid w:val="00F37804"/>
    <w:rsid w:val="00FC75E1"/>
    <w:rsid w:val="00F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Body Text Indent"/>
    <w:basedOn w:val="a"/>
    <w:link w:val="a6"/>
    <w:qFormat/>
    <w:rsid w:val="002E216B"/>
    <w:pPr>
      <w:widowControl/>
      <w:autoSpaceDE/>
      <w:autoSpaceDN/>
      <w:spacing w:after="120"/>
      <w:ind w:left="28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Основной текст с отступом Знак"/>
    <w:basedOn w:val="a0"/>
    <w:link w:val="a5"/>
    <w:qFormat/>
    <w:rsid w:val="002E216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7">
    <w:name w:val="Table Grid"/>
    <w:basedOn w:val="a1"/>
    <w:qFormat/>
    <w:rsid w:val="00FE122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User</cp:lastModifiedBy>
  <cp:revision>2</cp:revision>
  <dcterms:created xsi:type="dcterms:W3CDTF">2026-05-08T05:25:00Z</dcterms:created>
  <dcterms:modified xsi:type="dcterms:W3CDTF">2026-05-08T05:25:00Z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