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C2F2F" w14:textId="7F8FFDDA" w:rsidR="001202EB" w:rsidRDefault="000632B6">
      <w:pPr>
        <w:spacing w:before="120" w:after="120"/>
        <w:jc w:val="center"/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</w:pP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ТОШКЕНТ ШАХАР </w:t>
      </w:r>
      <w:r w:rsidR="009E78A5"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>ЯШНОБОД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ТУМАНИ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 xml:space="preserve"> “</w:t>
      </w:r>
      <w:r w:rsidR="002F6AE7">
        <w:rPr>
          <w:rFonts w:ascii="Arial" w:hAnsi="Arial" w:cs="Arial"/>
          <w:b/>
          <w:color w:val="C00000"/>
          <w:sz w:val="24"/>
          <w:szCs w:val="24"/>
          <w:lang w:val="uz-Cyrl-UZ"/>
        </w:rPr>
        <w:t>БОҒБОН</w:t>
      </w:r>
      <w:r>
        <w:rPr>
          <w:rFonts w:ascii="Arial" w:hAnsi="Arial" w:cs="Arial"/>
          <w:b/>
          <w:color w:val="C00000"/>
          <w:sz w:val="24"/>
          <w:szCs w:val="24"/>
          <w:lang w:val="uz-Cyrl-UZ"/>
        </w:rPr>
        <w:t>”</w:t>
      </w:r>
      <w:r>
        <w:rPr>
          <w:rFonts w:ascii="Arial" w:hAnsi="Arial" w:cs="Arial"/>
          <w:b/>
          <w:color w:val="2F5496" w:themeColor="accent1" w:themeShade="BF"/>
          <w:sz w:val="24"/>
          <w:szCs w:val="24"/>
          <w:lang w:val="uz-Cyrl-UZ"/>
        </w:rPr>
        <w:t xml:space="preserve"> МАҲАЛЛАСИ</w:t>
      </w:r>
    </w:p>
    <w:p w14:paraId="7B5AE87A" w14:textId="77777777" w:rsidR="001202EB" w:rsidRDefault="000632B6">
      <w:pPr>
        <w:spacing w:before="120" w:after="120"/>
        <w:jc w:val="center"/>
        <w:rPr>
          <w:rFonts w:ascii="Arial" w:hAnsi="Arial" w:cs="Arial"/>
          <w:b/>
          <w:i/>
          <w:color w:val="00B050"/>
          <w:sz w:val="24"/>
          <w:szCs w:val="24"/>
          <w:lang w:val="uz-Cyrl-UZ"/>
        </w:rPr>
      </w:pPr>
      <w:r w:rsidRPr="002B6367">
        <w:rPr>
          <w:rFonts w:ascii="Arial" w:hAnsi="Arial" w:cs="Arial"/>
          <w:b/>
          <w:i/>
          <w:color w:val="00B050"/>
          <w:sz w:val="24"/>
          <w:szCs w:val="24"/>
          <w:highlight w:val="yellow"/>
          <w:lang w:val="uz-Cyrl-UZ"/>
        </w:rPr>
        <w:t>(Ишсизлик ва камбағалликдан холи маҳалла)</w:t>
      </w:r>
    </w:p>
    <w:p w14:paraId="69957852" w14:textId="77777777" w:rsidR="001202EB" w:rsidRDefault="000632B6">
      <w:pPr>
        <w:spacing w:before="60" w:after="0"/>
        <w:ind w:firstLine="595"/>
        <w:rPr>
          <w:rFonts w:ascii="Arial" w:hAnsi="Arial" w:cs="Arial"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Маҳаллага бириктирилган банк:</w:t>
      </w:r>
    </w:p>
    <w:p w14:paraId="2635C020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Миллий банк Мирзо Улуғбек БХМ.</w:t>
      </w:r>
    </w:p>
    <w:p w14:paraId="7718596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C2A8CB8" w14:textId="00C02B70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Маҳалла банкири: </w:t>
      </w:r>
      <w:r w:rsidR="009E78A5">
        <w:rPr>
          <w:rFonts w:ascii="Arial" w:hAnsi="Arial" w:cs="Arial"/>
          <w:b/>
          <w:i/>
          <w:sz w:val="24"/>
          <w:szCs w:val="24"/>
          <w:lang w:val="uz-Cyrl-UZ"/>
        </w:rPr>
        <w:t>Туймуродов Артур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</w:p>
    <w:p w14:paraId="076579FD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highlight w:val="yellow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 xml:space="preserve">(2026 йил 1 январдан) </w:t>
      </w:r>
    </w:p>
    <w:p w14:paraId="5B059E39" w14:textId="1E4426B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Ёрдамчи агент: </w:t>
      </w:r>
      <w:r w:rsidR="009E78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вакант</w:t>
      </w:r>
    </w:p>
    <w:p w14:paraId="0193DD35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(2026 йил 2 февралдан)</w:t>
      </w:r>
    </w:p>
    <w:p w14:paraId="2099EE55" w14:textId="505A036C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Ҳоким ёрдамчиси: </w:t>
      </w:r>
      <w:r w:rsidR="009E78A5">
        <w:rPr>
          <w:rFonts w:ascii="Arial" w:hAnsi="Arial" w:cs="Arial"/>
          <w:b/>
          <w:i/>
          <w:sz w:val="24"/>
          <w:szCs w:val="24"/>
          <w:lang w:val="uz-Cyrl-UZ"/>
        </w:rPr>
        <w:t>Пўлатов Махкам Абдували ўғли</w:t>
      </w:r>
    </w:p>
    <w:p w14:paraId="4C58EF92" w14:textId="45C15596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(202</w:t>
      </w:r>
      <w:r w:rsidR="009E78A5">
        <w:rPr>
          <w:rFonts w:ascii="Arial" w:hAnsi="Arial" w:cs="Arial"/>
          <w:i/>
          <w:sz w:val="24"/>
          <w:szCs w:val="24"/>
          <w:lang w:val="uz-Cyrl-UZ"/>
        </w:rPr>
        <w:t>6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йил </w:t>
      </w:r>
      <w:r w:rsidR="002B6367">
        <w:rPr>
          <w:rFonts w:ascii="Arial" w:hAnsi="Arial" w:cs="Arial"/>
          <w:i/>
          <w:sz w:val="24"/>
          <w:szCs w:val="24"/>
          <w:lang w:val="uz-Cyrl-UZ"/>
        </w:rPr>
        <w:t>22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</w:t>
      </w:r>
      <w:r w:rsidR="002B6367">
        <w:rPr>
          <w:rFonts w:ascii="Arial" w:hAnsi="Arial" w:cs="Arial"/>
          <w:i/>
          <w:sz w:val="24"/>
          <w:szCs w:val="24"/>
          <w:lang w:val="uz-Cyrl-UZ"/>
        </w:rPr>
        <w:t>феврал</w:t>
      </w:r>
      <w:r>
        <w:rPr>
          <w:rFonts w:ascii="Arial" w:hAnsi="Arial" w:cs="Arial"/>
          <w:i/>
          <w:sz w:val="24"/>
          <w:szCs w:val="24"/>
          <w:lang w:val="uz-Cyrl-UZ"/>
        </w:rPr>
        <w:t>дан)</w:t>
      </w:r>
    </w:p>
    <w:p w14:paraId="0AEB9E5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0C25B610" w14:textId="67F48FE4" w:rsidR="001202EB" w:rsidRDefault="000632B6">
      <w:pPr>
        <w:tabs>
          <w:tab w:val="left" w:pos="5269"/>
        </w:tabs>
        <w:spacing w:before="60" w:after="0" w:line="240" w:lineRule="auto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Аҳоли сони –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18770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1DC64A79" w14:textId="65AA3B3A" w:rsidR="001202EB" w:rsidRPr="002F6AE7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Кўп қаватли уйлар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40</w:t>
      </w:r>
    </w:p>
    <w:p w14:paraId="5B23C272" w14:textId="458BD05E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Хонадонлар сони –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4200</w:t>
      </w:r>
      <w:r w:rsidR="0023045F" w:rsidRPr="0023045F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05E77BFD" w14:textId="77777777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Тадбиркорлик субъектлари:</w:t>
      </w:r>
    </w:p>
    <w:p w14:paraId="1C8C53F5" w14:textId="79F1C0EB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2F6AE7">
        <w:rPr>
          <w:rFonts w:ascii="Arial" w:hAnsi="Arial" w:cs="Arial"/>
          <w:b/>
          <w:sz w:val="24"/>
          <w:szCs w:val="24"/>
          <w:lang w:val="uz-Cyrl-UZ"/>
        </w:rPr>
        <w:t>72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</w:t>
      </w:r>
    </w:p>
    <w:p w14:paraId="4E7D9693" w14:textId="5C2CE421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sz w:val="24"/>
          <w:szCs w:val="24"/>
          <w:lang w:val="uz-Cyrl-UZ"/>
        </w:rPr>
        <w:t>5</w:t>
      </w:r>
      <w:r>
        <w:rPr>
          <w:rFonts w:ascii="Arial" w:hAnsi="Arial" w:cs="Arial"/>
          <w:sz w:val="24"/>
          <w:szCs w:val="24"/>
          <w:lang w:val="uz-Cyrl-UZ"/>
        </w:rPr>
        <w:t>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– 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 w:rsidR="002F6AE7">
        <w:rPr>
          <w:rFonts w:ascii="Arial" w:hAnsi="Arial" w:cs="Arial"/>
          <w:b/>
          <w:sz w:val="24"/>
          <w:szCs w:val="24"/>
          <w:lang w:val="uz-Cyrl-UZ"/>
        </w:rPr>
        <w:t>75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</w:p>
    <w:p w14:paraId="43066490" w14:textId="2EA06386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2F6AE7">
        <w:rPr>
          <w:rFonts w:ascii="Arial" w:hAnsi="Arial" w:cs="Arial"/>
          <w:b/>
          <w:i/>
          <w:iCs/>
          <w:sz w:val="24"/>
          <w:szCs w:val="24"/>
          <w:lang w:val="uz-Cyrl-UZ"/>
        </w:rPr>
        <w:t>53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юридик шахс ва </w:t>
      </w:r>
      <w:r w:rsidR="002F6AE7">
        <w:rPr>
          <w:rFonts w:ascii="Arial" w:hAnsi="Arial" w:cs="Arial"/>
          <w:b/>
          <w:i/>
          <w:iCs/>
          <w:sz w:val="24"/>
          <w:szCs w:val="24"/>
          <w:lang w:val="uz-Cyrl-UZ"/>
        </w:rPr>
        <w:t>22</w:t>
      </w:r>
      <w:r w:rsidR="0023045F"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та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ЯТТ, йил бошига нисбатан </w:t>
      </w:r>
      <w:r w:rsidR="002F6AE7">
        <w:rPr>
          <w:rFonts w:ascii="Arial" w:hAnsi="Arial" w:cs="Arial"/>
          <w:b/>
          <w:i/>
          <w:iCs/>
          <w:sz w:val="24"/>
          <w:szCs w:val="24"/>
          <w:lang w:val="uz-Cyrl-UZ"/>
        </w:rPr>
        <w:t>3</w:t>
      </w:r>
      <w:r w:rsidR="0023045F" w:rsidRPr="0023045F">
        <w:rPr>
          <w:rFonts w:ascii="Arial" w:hAnsi="Arial" w:cs="Arial"/>
          <w:b/>
          <w:i/>
          <w:i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sz w:val="24"/>
          <w:szCs w:val="24"/>
          <w:lang w:val="uz-Cyrl-UZ"/>
        </w:rPr>
        <w:t xml:space="preserve"> тага к</w:t>
      </w:r>
      <w:r w:rsidR="002F6AE7">
        <w:rPr>
          <w:rFonts w:ascii="Arial" w:hAnsi="Arial" w:cs="Arial"/>
          <w:b/>
          <w:i/>
          <w:sz w:val="24"/>
          <w:szCs w:val="24"/>
          <w:lang w:val="uz-Cyrl-UZ"/>
        </w:rPr>
        <w:t>упай</w:t>
      </w:r>
      <w:proofErr w:type="spellStart"/>
      <w:r w:rsidR="0023045F">
        <w:rPr>
          <w:rFonts w:ascii="Arial" w:hAnsi="Arial" w:cs="Arial"/>
          <w:b/>
          <w:i/>
          <w:sz w:val="24"/>
          <w:szCs w:val="24"/>
        </w:rPr>
        <w:t>ган</w:t>
      </w:r>
      <w:proofErr w:type="spellEnd"/>
      <w:r>
        <w:rPr>
          <w:rFonts w:ascii="Arial" w:hAnsi="Arial" w:cs="Arial"/>
          <w:b/>
          <w:i/>
          <w:sz w:val="24"/>
          <w:szCs w:val="24"/>
          <w:lang w:val="uz-Cyrl-UZ"/>
        </w:rPr>
        <w:t>)</w:t>
      </w:r>
    </w:p>
    <w:p w14:paraId="674CB603" w14:textId="77777777" w:rsidR="001202EB" w:rsidRDefault="001202EB">
      <w:pPr>
        <w:tabs>
          <w:tab w:val="left" w:pos="5269"/>
        </w:tabs>
        <w:spacing w:before="60" w:after="0"/>
        <w:ind w:firstLine="595"/>
        <w:rPr>
          <w:rFonts w:ascii="Arial" w:hAnsi="Arial" w:cs="Arial"/>
          <w:b/>
          <w:i/>
          <w:sz w:val="12"/>
          <w:szCs w:val="12"/>
          <w:lang w:val="uz-Cyrl-UZ"/>
        </w:rPr>
      </w:pPr>
    </w:p>
    <w:p w14:paraId="04EF78C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Ишсизлик:</w:t>
      </w:r>
    </w:p>
    <w:p w14:paraId="71F9C63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1635BD84" w14:textId="68783C5D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>01.01.26 й.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23045F">
        <w:rPr>
          <w:rFonts w:ascii="Arial" w:hAnsi="Arial" w:cs="Arial"/>
          <w:bCs/>
          <w:sz w:val="24"/>
          <w:szCs w:val="24"/>
          <w:lang w:val="uz-Cyrl-UZ"/>
        </w:rPr>
        <w:t>–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10</w:t>
      </w:r>
      <w:r w:rsid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6B437E9" w14:textId="7D7720A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–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3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>.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</w:p>
    <w:p w14:paraId="471023F2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513FDA2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Камбағаллик:</w:t>
      </w:r>
    </w:p>
    <w:p w14:paraId="19A0B87A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5D1DD89" w14:textId="46C3CAE1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01.01.26 й. - </w:t>
      </w:r>
      <w:r w:rsidR="002F6AE7">
        <w:rPr>
          <w:rFonts w:ascii="Arial" w:hAnsi="Arial" w:cs="Arial"/>
          <w:b/>
          <w:sz w:val="24"/>
          <w:szCs w:val="24"/>
          <w:lang w:val="uz-Cyrl-UZ"/>
        </w:rPr>
        <w:t>60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та.</w:t>
      </w:r>
    </w:p>
    <w:p w14:paraId="1F2CB9F9" w14:textId="5FFB29AB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sz w:val="24"/>
          <w:szCs w:val="24"/>
        </w:rPr>
        <w:t>5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.26 й. </w:t>
      </w:r>
      <w:r w:rsidRPr="0023045F">
        <w:rPr>
          <w:rFonts w:ascii="Arial" w:hAnsi="Arial" w:cs="Arial"/>
          <w:bCs/>
          <w:sz w:val="24"/>
          <w:szCs w:val="24"/>
          <w:lang w:val="uz-Cyrl-UZ"/>
        </w:rPr>
        <w:t xml:space="preserve">-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>75</w:t>
      </w:r>
      <w:r w:rsidRPr="0023045F">
        <w:rPr>
          <w:rFonts w:ascii="Arial" w:hAnsi="Arial" w:cs="Arial"/>
          <w:b/>
          <w:bCs/>
          <w:sz w:val="24"/>
          <w:szCs w:val="24"/>
          <w:lang w:val="uz-Cyrl-UZ"/>
        </w:rPr>
        <w:t xml:space="preserve"> та.</w:t>
      </w:r>
    </w:p>
    <w:p w14:paraId="1847332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Бўш иш ўринлари (вакансия):</w:t>
      </w:r>
    </w:p>
    <w:p w14:paraId="7E82BB1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84FF2E3" w14:textId="6901E4F6" w:rsidR="001202EB" w:rsidRDefault="000632B6">
      <w:pPr>
        <w:tabs>
          <w:tab w:val="left" w:pos="5269"/>
        </w:tabs>
        <w:spacing w:before="60" w:after="0"/>
        <w:ind w:firstLine="595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01.01.26 й. – </w:t>
      </w:r>
      <w:r w:rsidR="002F6AE7">
        <w:rPr>
          <w:rFonts w:ascii="Arial" w:hAnsi="Arial" w:cs="Arial"/>
          <w:b/>
          <w:bCs/>
          <w:sz w:val="24"/>
          <w:szCs w:val="24"/>
          <w:lang w:val="uz-Cyrl-UZ"/>
        </w:rPr>
        <w:t xml:space="preserve">2 </w:t>
      </w:r>
      <w:r>
        <w:rPr>
          <w:rFonts w:ascii="Arial" w:hAnsi="Arial" w:cs="Arial"/>
          <w:b/>
          <w:sz w:val="24"/>
          <w:szCs w:val="24"/>
          <w:lang w:val="uz-Cyrl-UZ"/>
        </w:rPr>
        <w:t>та</w:t>
      </w:r>
    </w:p>
    <w:p w14:paraId="2E25DBC9" w14:textId="6D22940D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>01.0</w:t>
      </w:r>
      <w:r w:rsidR="00DE5F16" w:rsidRPr="0023045F">
        <w:rPr>
          <w:rFonts w:ascii="Arial" w:hAnsi="Arial" w:cs="Arial"/>
          <w:bCs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.26 й. –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</w:t>
      </w:r>
      <w:r w:rsidR="002F6AE7">
        <w:rPr>
          <w:rFonts w:ascii="Arial" w:hAnsi="Arial" w:cs="Arial"/>
          <w:b/>
          <w:bCs/>
          <w:iCs/>
          <w:sz w:val="24"/>
          <w:szCs w:val="24"/>
          <w:lang w:val="uz-Cyrl-UZ"/>
        </w:rPr>
        <w:t>16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.</w:t>
      </w:r>
    </w:p>
    <w:p w14:paraId="7D6D8874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6E18D38E" w14:textId="62F872E2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 xml:space="preserve">Маҳалла ҳудудида </w:t>
      </w:r>
      <w:r w:rsidR="00BA50D1">
        <w:rPr>
          <w:rFonts w:ascii="Arial" w:hAnsi="Arial" w:cs="Arial"/>
          <w:b/>
          <w:bCs/>
          <w:sz w:val="24"/>
          <w:szCs w:val="24"/>
          <w:lang w:val="uz-Cyrl-UZ"/>
        </w:rPr>
        <w:t>14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нафар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BA50D1">
        <w:rPr>
          <w:rFonts w:ascii="Arial" w:hAnsi="Arial" w:cs="Arial"/>
          <w:bCs/>
          <w:sz w:val="24"/>
          <w:szCs w:val="24"/>
          <w:lang w:val="uz-Cyrl-UZ"/>
        </w:rPr>
        <w:t xml:space="preserve">махалла </w:t>
      </w:r>
      <w:r>
        <w:rPr>
          <w:rFonts w:ascii="Arial" w:hAnsi="Arial" w:cs="Arial"/>
          <w:bCs/>
          <w:sz w:val="24"/>
          <w:szCs w:val="24"/>
          <w:lang w:val="uz-Cyrl-UZ"/>
        </w:rPr>
        <w:t>фуқаролари бандлиги таъминлан</w:t>
      </w:r>
      <w:r w:rsidR="00DF58C5">
        <w:rPr>
          <w:rFonts w:ascii="Arial" w:hAnsi="Arial" w:cs="Arial"/>
          <w:bCs/>
          <w:sz w:val="24"/>
          <w:szCs w:val="24"/>
          <w:lang w:val="uz-Cyrl-UZ"/>
        </w:rPr>
        <w:t>ма</w:t>
      </w:r>
      <w:r>
        <w:rPr>
          <w:rFonts w:ascii="Arial" w:hAnsi="Arial" w:cs="Arial"/>
          <w:bCs/>
          <w:sz w:val="24"/>
          <w:szCs w:val="24"/>
          <w:lang w:val="uz-Cyrl-UZ"/>
        </w:rPr>
        <w:t>ган.</w:t>
      </w:r>
    </w:p>
    <w:p w14:paraId="4031045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33802BEA" w14:textId="6BF3DB2A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sz w:val="24"/>
          <w:szCs w:val="24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 xml:space="preserve">Кичик ва ўрта бизнес субъектларига </w:t>
      </w:r>
      <w:r w:rsidR="00BA50D1">
        <w:rPr>
          <w:rFonts w:ascii="Arial" w:hAnsi="Arial" w:cs="Arial"/>
          <w:b/>
          <w:sz w:val="24"/>
          <w:szCs w:val="24"/>
          <w:lang w:val="uz-Cyrl-UZ"/>
        </w:rPr>
        <w:t>6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bCs/>
          <w:sz w:val="24"/>
          <w:szCs w:val="24"/>
          <w:lang w:val="uz-Cyrl-UZ"/>
        </w:rPr>
        <w:t>лойиҳага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 w:rsidR="00BA50D1">
        <w:rPr>
          <w:rFonts w:ascii="Arial" w:hAnsi="Arial" w:cs="Arial"/>
          <w:b/>
          <w:bCs/>
          <w:sz w:val="24"/>
          <w:szCs w:val="24"/>
          <w:lang w:val="uz-Cyrl-UZ"/>
        </w:rPr>
        <w:t>142</w:t>
      </w:r>
      <w:r w:rsidR="00DF58C5">
        <w:rPr>
          <w:rFonts w:ascii="Arial" w:hAnsi="Arial" w:cs="Arial"/>
          <w:b/>
          <w:bCs/>
          <w:sz w:val="24"/>
          <w:szCs w:val="24"/>
          <w:lang w:val="uz-Cyrl-UZ"/>
        </w:rPr>
        <w:t>,</w:t>
      </w:r>
      <w:r w:rsidR="00BA50D1">
        <w:rPr>
          <w:rFonts w:ascii="Arial" w:hAnsi="Arial" w:cs="Arial"/>
          <w:b/>
          <w:bCs/>
          <w:sz w:val="24"/>
          <w:szCs w:val="24"/>
          <w:lang w:val="uz-Cyrl-UZ"/>
        </w:rPr>
        <w:t>0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млн.сўм </w:t>
      </w:r>
      <w:r>
        <w:rPr>
          <w:rFonts w:ascii="Arial" w:hAnsi="Arial" w:cs="Arial"/>
          <w:bCs/>
          <w:sz w:val="24"/>
          <w:szCs w:val="24"/>
          <w:lang w:val="uz-Cyrl-UZ"/>
        </w:rPr>
        <w:t>миқдорида</w:t>
      </w:r>
      <w:r>
        <w:rPr>
          <w:rFonts w:ascii="Arial" w:hAnsi="Arial" w:cs="Arial"/>
          <w:b/>
          <w:bCs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Cs/>
          <w:sz w:val="24"/>
          <w:szCs w:val="24"/>
          <w:lang w:val="uz-Cyrl-UZ"/>
        </w:rPr>
        <w:t>кредит ажратилди, шундан:</w:t>
      </w:r>
    </w:p>
    <w:p w14:paraId="57216D39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12"/>
          <w:szCs w:val="12"/>
          <w:u w:val="single"/>
          <w:lang w:val="uz-Cyrl-UZ"/>
        </w:rPr>
      </w:pPr>
    </w:p>
    <w:p w14:paraId="38680CE8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Жами дастурлар доирасида ажратилинган кредит:</w:t>
      </w:r>
    </w:p>
    <w:p w14:paraId="0AC3FB0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color w:val="0070C0"/>
          <w:sz w:val="6"/>
          <w:szCs w:val="6"/>
          <w:lang w:val="uz-Cyrl-UZ"/>
        </w:rPr>
      </w:pPr>
    </w:p>
    <w:p w14:paraId="1B81C762" w14:textId="216DB7F7" w:rsidR="001202EB" w:rsidRDefault="000632B6">
      <w:pPr>
        <w:pStyle w:val="a5"/>
        <w:ind w:firstLine="567"/>
        <w:rPr>
          <w:rFonts w:ascii="Arial" w:hAnsi="Arial" w:cs="Arial"/>
          <w:b/>
          <w:color w:val="0070C0"/>
          <w:sz w:val="24"/>
          <w:szCs w:val="24"/>
          <w:lang w:val="uz-Cyrl-UZ"/>
        </w:rPr>
      </w:pP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01.0</w:t>
      </w:r>
      <w:r w:rsidR="00DE5F16" w:rsidRPr="00DE5F16">
        <w:rPr>
          <w:rFonts w:ascii="Arial" w:hAnsi="Arial" w:cs="Arial"/>
          <w:b/>
          <w:color w:val="0070C0"/>
          <w:sz w:val="24"/>
          <w:szCs w:val="24"/>
          <w:lang w:val="uz-Cyrl-UZ"/>
        </w:rPr>
        <w:t>5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>.</w:t>
      </w:r>
      <w:r w:rsidR="00D30A9A">
        <w:rPr>
          <w:rFonts w:ascii="Arial" w:hAnsi="Arial" w:cs="Arial"/>
          <w:b/>
          <w:color w:val="0070C0"/>
          <w:sz w:val="24"/>
          <w:szCs w:val="24"/>
          <w:lang w:val="uz-Cyrl-UZ"/>
        </w:rPr>
        <w:t>20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26 йил ҳолатига – </w:t>
      </w:r>
      <w:r w:rsidR="00BA50D1">
        <w:rPr>
          <w:rFonts w:ascii="Arial" w:hAnsi="Arial" w:cs="Arial"/>
          <w:b/>
          <w:color w:val="0070C0"/>
          <w:sz w:val="24"/>
          <w:szCs w:val="24"/>
          <w:lang w:val="uz-Cyrl-UZ"/>
        </w:rPr>
        <w:t>7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та  лойиҳа </w:t>
      </w:r>
      <w:r w:rsidR="00BA50D1">
        <w:rPr>
          <w:rFonts w:ascii="Arial" w:hAnsi="Arial" w:cs="Arial"/>
          <w:b/>
          <w:color w:val="0070C0"/>
          <w:sz w:val="24"/>
          <w:szCs w:val="24"/>
          <w:lang w:val="uz-Cyrl-UZ"/>
        </w:rPr>
        <w:t>370,0</w:t>
      </w:r>
      <w:r>
        <w:rPr>
          <w:rFonts w:ascii="Arial" w:hAnsi="Arial" w:cs="Arial"/>
          <w:b/>
          <w:color w:val="0070C0"/>
          <w:sz w:val="24"/>
          <w:szCs w:val="24"/>
          <w:lang w:val="uz-Cyrl-UZ"/>
        </w:rPr>
        <w:t xml:space="preserve"> млн.сўм </w:t>
      </w:r>
    </w:p>
    <w:p w14:paraId="5CCAC8E6" w14:textId="4AED09BD" w:rsidR="001202EB" w:rsidRPr="00D30A9A" w:rsidRDefault="000632B6">
      <w:pPr>
        <w:pStyle w:val="a5"/>
        <w:ind w:firstLine="567"/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(01.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0</w:t>
      </w:r>
      <w:r w:rsidR="00DE5F16" w:rsidRPr="00DE5F16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.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2</w:t>
      </w:r>
      <w:r w:rsidR="00D30A9A"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5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йил ҳолатига, - </w:t>
      </w:r>
      <w:r w:rsidR="00DF58C5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10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,</w:t>
      </w:r>
      <w:r w:rsidR="00BA50D1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8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млн сўм, </w:t>
      </w:r>
      <w:r w:rsidR="00E32322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>34</w:t>
      </w:r>
      <w:r w:rsidRPr="00D30A9A">
        <w:rPr>
          <w:rFonts w:ascii="Arial" w:hAnsi="Arial" w:cs="Arial"/>
          <w:bCs/>
          <w:i/>
          <w:iCs/>
          <w:color w:val="0070C0"/>
          <w:sz w:val="24"/>
          <w:szCs w:val="24"/>
          <w:lang w:val="uz-Cyrl-UZ"/>
        </w:rPr>
        <w:t xml:space="preserve">  баробарга кўп)</w:t>
      </w:r>
    </w:p>
    <w:p w14:paraId="6A8A18A3" w14:textId="77777777" w:rsidR="001202EB" w:rsidRPr="00D30A9A" w:rsidRDefault="001202EB">
      <w:pPr>
        <w:pStyle w:val="a5"/>
        <w:ind w:firstLine="567"/>
        <w:rPr>
          <w:rFonts w:ascii="Arial" w:hAnsi="Arial" w:cs="Arial"/>
          <w:bCs/>
          <w:i/>
          <w:iCs/>
          <w:sz w:val="12"/>
          <w:szCs w:val="12"/>
          <w:lang w:val="uz-Cyrl-UZ"/>
        </w:rPr>
      </w:pPr>
    </w:p>
    <w:p w14:paraId="4EE0136F" w14:textId="77777777" w:rsidR="001202EB" w:rsidRPr="00D30A9A" w:rsidRDefault="000632B6">
      <w:pPr>
        <w:pStyle w:val="a5"/>
        <w:ind w:firstLine="567"/>
        <w:rPr>
          <w:rFonts w:ascii="Arial" w:hAnsi="Arial" w:cs="Arial"/>
          <w:bCs/>
          <w:i/>
          <w:iCs/>
          <w:sz w:val="24"/>
          <w:szCs w:val="24"/>
          <w:lang w:val="uz-Cyrl-UZ"/>
        </w:rPr>
      </w:pPr>
      <w:r w:rsidRPr="00D30A9A">
        <w:rPr>
          <w:rFonts w:ascii="Arial" w:hAnsi="Arial" w:cs="Arial"/>
          <w:bCs/>
          <w:i/>
          <w:iCs/>
          <w:sz w:val="24"/>
          <w:szCs w:val="24"/>
          <w:lang w:val="uz-Cyrl-UZ"/>
        </w:rPr>
        <w:t>Шундан:</w:t>
      </w:r>
    </w:p>
    <w:p w14:paraId="05566A96" w14:textId="77777777" w:rsidR="001202EB" w:rsidRPr="00D30A9A" w:rsidRDefault="001202EB">
      <w:pPr>
        <w:pStyle w:val="a5"/>
        <w:ind w:firstLine="567"/>
        <w:rPr>
          <w:rFonts w:ascii="Arial" w:hAnsi="Arial" w:cs="Arial"/>
          <w:bCs/>
          <w:i/>
          <w:iCs/>
          <w:sz w:val="6"/>
          <w:szCs w:val="6"/>
          <w:lang w:val="uz-Cyrl-UZ"/>
        </w:rPr>
      </w:pPr>
    </w:p>
    <w:p w14:paraId="5F43A720" w14:textId="4749E4C8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ПҚ-39 –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="00DF58C5">
        <w:rPr>
          <w:rFonts w:ascii="Arial" w:eastAsia="Times New Roman" w:hAnsi="Arial" w:cs="Arial"/>
          <w:b/>
          <w:sz w:val="24"/>
          <w:szCs w:val="24"/>
          <w:lang w:val="uz-Cyrl-UZ" w:eastAsia="ru-RU"/>
        </w:rPr>
        <w:t>2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млн.сўм; </w:t>
      </w:r>
    </w:p>
    <w:p w14:paraId="416F5E07" w14:textId="2CD85AAE" w:rsidR="001202EB" w:rsidRPr="00D30A9A" w:rsidRDefault="000632B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1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,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 млн сўм)</w:t>
      </w:r>
    </w:p>
    <w:p w14:paraId="6876FF7E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38347385" w14:textId="6944E173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ПҚ-7 –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 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та лойиҳа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5</w:t>
      </w:r>
      <w:r w:rsidR="00DF58C5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,0 млн.сўм; </w:t>
      </w:r>
    </w:p>
    <w:p w14:paraId="4F407AA0" w14:textId="36A45DC6" w:rsidR="001202EB" w:rsidRPr="00D30A9A" w:rsidRDefault="000632B6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(01.0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.202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йил холатига </w:t>
      </w:r>
      <w:r w:rsidR="00E32322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0,</w:t>
      </w:r>
      <w:r w:rsidR="00E32322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8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млн сўм)</w:t>
      </w:r>
    </w:p>
    <w:p w14:paraId="77AD26A3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48B0253D" w14:textId="15A6B810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ПҚ-312 –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300,0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</w:t>
      </w:r>
      <w:r w:rsidRPr="00D30A9A">
        <w:rPr>
          <w:rFonts w:ascii="Arial" w:eastAsia="Times New Roman" w:hAnsi="Arial" w:cs="Arial"/>
          <w:b/>
          <w:sz w:val="24"/>
          <w:szCs w:val="24"/>
          <w:lang w:val="uz-Cyrl-UZ" w:eastAsia="ru-RU"/>
        </w:rPr>
        <w:t xml:space="preserve">; </w:t>
      </w:r>
    </w:p>
    <w:p w14:paraId="5CD99939" w14:textId="3D890E96" w:rsidR="002B6367" w:rsidRPr="00D30A9A" w:rsidRDefault="000632B6" w:rsidP="002B6367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-202</w:t>
      </w:r>
      <w:r w:rsidR="002B6367"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5 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йил холатига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E7EA31E" w14:textId="77777777" w:rsidR="001202EB" w:rsidRPr="00D30A9A" w:rsidRDefault="001202EB">
      <w:pPr>
        <w:pStyle w:val="a5"/>
        <w:ind w:firstLine="567"/>
        <w:rPr>
          <w:rFonts w:ascii="Arial" w:eastAsia="Times New Roman" w:hAnsi="Arial" w:cs="Arial"/>
          <w:bCs/>
          <w:sz w:val="6"/>
          <w:szCs w:val="6"/>
          <w:lang w:val="uz-Cyrl-UZ" w:eastAsia="ru-RU"/>
        </w:rPr>
      </w:pPr>
    </w:p>
    <w:p w14:paraId="0B44AA91" w14:textId="62A1B051" w:rsidR="001202EB" w:rsidRPr="00D30A9A" w:rsidRDefault="000632B6">
      <w:pPr>
        <w:pStyle w:val="a5"/>
        <w:ind w:firstLine="567"/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Маҳалла лойиҳаси –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8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та лойиҳа 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261</w:t>
      </w:r>
      <w:r w:rsidR="002B6367"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,</w:t>
      </w:r>
      <w:r w:rsidR="00E32322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>9</w:t>
      </w:r>
      <w:r w:rsidRPr="00D30A9A">
        <w:rPr>
          <w:rFonts w:ascii="Arial" w:eastAsia="Times New Roman" w:hAnsi="Arial" w:cs="Arial"/>
          <w:b/>
          <w:bCs/>
          <w:sz w:val="24"/>
          <w:szCs w:val="24"/>
          <w:lang w:val="uz-Cyrl-UZ" w:eastAsia="ru-RU"/>
        </w:rPr>
        <w:t xml:space="preserve"> млн.сўм.</w:t>
      </w:r>
    </w:p>
    <w:p w14:paraId="3976235C" w14:textId="5D6BEBAE" w:rsidR="002B6367" w:rsidRPr="002B6367" w:rsidRDefault="002B6367" w:rsidP="002B6367">
      <w:pPr>
        <w:pStyle w:val="a5"/>
        <w:ind w:firstLine="567"/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</w:pP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(01-0</w:t>
      </w:r>
      <w:r w:rsidR="00DE5F16" w:rsidRPr="00DE5F16">
        <w:rPr>
          <w:rFonts w:ascii="Arial" w:eastAsia="Times New Roman" w:hAnsi="Arial" w:cs="Arial"/>
          <w:bCs/>
          <w:i/>
          <w:sz w:val="24"/>
          <w:szCs w:val="24"/>
          <w:lang w:eastAsia="ru-RU"/>
        </w:rPr>
        <w:t>5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-2025 йил холатига </w:t>
      </w:r>
      <w:r w:rsidR="00E32322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1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 xml:space="preserve"> та лойиҳага </w:t>
      </w:r>
      <w:r w:rsidR="00DF58C5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30</w:t>
      </w:r>
      <w:r w:rsidRPr="00D30A9A">
        <w:rPr>
          <w:rFonts w:ascii="Arial" w:eastAsia="Times New Roman" w:hAnsi="Arial" w:cs="Arial"/>
          <w:bCs/>
          <w:i/>
          <w:sz w:val="24"/>
          <w:szCs w:val="24"/>
          <w:lang w:val="uz-Cyrl-UZ" w:eastAsia="ru-RU"/>
        </w:rPr>
        <w:t>,0 млн сўм)</w:t>
      </w:r>
    </w:p>
    <w:p w14:paraId="6450291B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7245E5FE" w14:textId="2E324207" w:rsidR="001202EB" w:rsidRDefault="000632B6">
      <w:pPr>
        <w:tabs>
          <w:tab w:val="left" w:pos="284"/>
          <w:tab w:val="left" w:pos="3505"/>
        </w:tabs>
        <w:spacing w:after="120" w:line="240" w:lineRule="auto"/>
        <w:ind w:firstLine="595"/>
        <w:jc w:val="both"/>
        <w:rPr>
          <w:rFonts w:ascii="Arial" w:hAnsi="Arial" w:cs="Arial"/>
          <w:bCs/>
          <w:i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Оилавий тадбиркорликни ривожлантириш дастурлари бўйича муаммоли кредитлар: </w:t>
      </w:r>
    </w:p>
    <w:p w14:paraId="4C941B27" w14:textId="338C735B" w:rsidR="00D30A9A" w:rsidRDefault="00D30A9A" w:rsidP="00D30A9A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01.0</w:t>
      </w:r>
      <w:r w:rsidR="00E32322">
        <w:rPr>
          <w:rFonts w:ascii="Arial" w:hAnsi="Arial" w:cs="Arial"/>
          <w:i/>
          <w:iCs/>
          <w:sz w:val="24"/>
          <w:szCs w:val="24"/>
          <w:lang w:val="uz-Cyrl-UZ"/>
        </w:rPr>
        <w:t>5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.2025 йил холатига </w:t>
      </w:r>
      <w:r w:rsidR="00E32322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54.9 млн.сум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, </w:t>
      </w:r>
    </w:p>
    <w:p w14:paraId="3F7C3161" w14:textId="5E81D711" w:rsidR="001202EB" w:rsidRDefault="000632B6">
      <w:pPr>
        <w:pStyle w:val="a5"/>
        <w:ind w:firstLine="567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01.01.2026 йил ҳолатига </w:t>
      </w:r>
      <w:r w:rsidR="00E32322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35,0 млн.сўм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,</w:t>
      </w:r>
    </w:p>
    <w:p w14:paraId="1A7F1ACD" w14:textId="6084EA30" w:rsidR="001202EB" w:rsidRDefault="000632B6">
      <w:pPr>
        <w:pStyle w:val="a5"/>
        <w:ind w:firstLine="567"/>
        <w:rPr>
          <w:iCs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01.04.2026 йил холатига </w:t>
      </w:r>
      <w:r w:rsidR="009E78A5">
        <w:rPr>
          <w:rFonts w:ascii="Arial" w:hAnsi="Arial" w:cs="Arial"/>
          <w:b/>
          <w:bCs/>
          <w:i/>
          <w:iCs/>
          <w:sz w:val="24"/>
          <w:szCs w:val="24"/>
          <w:lang w:val="uz-Cyrl-UZ"/>
        </w:rPr>
        <w:t>мавжуд эмас</w:t>
      </w:r>
      <w:r w:rsidRPr="00DE5F16">
        <w:rPr>
          <w:rFonts w:ascii="Arial" w:hAnsi="Arial" w:cs="Arial"/>
          <w:i/>
          <w:iCs/>
          <w:sz w:val="24"/>
          <w:szCs w:val="24"/>
          <w:lang w:val="uz-Cyrl-UZ"/>
        </w:rPr>
        <w:t>.</w:t>
      </w:r>
      <w:r>
        <w:rPr>
          <w:iCs/>
          <w:lang w:val="uz-Cyrl-UZ"/>
        </w:rPr>
        <w:t xml:space="preserve"> </w:t>
      </w:r>
      <w:bookmarkStart w:id="0" w:name="_Hlk214361871"/>
    </w:p>
    <w:p w14:paraId="1933E5AB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Микролойиҳалар:</w:t>
      </w:r>
      <w:bookmarkEnd w:id="0"/>
    </w:p>
    <w:p w14:paraId="76FE97A0" w14:textId="5ACB8D00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Сайхунобод тажрибаси асосида </w:t>
      </w:r>
      <w:r w:rsidR="00E32322">
        <w:rPr>
          <w:rFonts w:ascii="Arial" w:hAnsi="Arial" w:cs="Arial"/>
          <w:bCs/>
          <w:iCs/>
          <w:sz w:val="24"/>
          <w:szCs w:val="24"/>
          <w:lang w:val="uz-Cyrl-UZ"/>
        </w:rPr>
        <w:t>3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 xml:space="preserve"> та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 xml:space="preserve"> микролойиҳа амалга оширилган бўлиб, жами лойиҳа қиймати </w:t>
      </w:r>
      <w:r w:rsidR="00E32322">
        <w:rPr>
          <w:rFonts w:ascii="Arial" w:hAnsi="Arial" w:cs="Arial"/>
          <w:b/>
          <w:bCs/>
          <w:iCs/>
          <w:sz w:val="24"/>
          <w:szCs w:val="24"/>
          <w:lang w:val="uz-Cyrl-UZ"/>
        </w:rPr>
        <w:t>75</w:t>
      </w:r>
      <w:r>
        <w:rPr>
          <w:rFonts w:ascii="Arial" w:hAnsi="Arial" w:cs="Arial"/>
          <w:b/>
          <w:bCs/>
          <w:iCs/>
          <w:sz w:val="24"/>
          <w:szCs w:val="24"/>
          <w:lang w:val="uz-Cyrl-UZ"/>
        </w:rPr>
        <w:t>,0 млн.сўм</w:t>
      </w:r>
      <w:r>
        <w:rPr>
          <w:rFonts w:ascii="Arial" w:hAnsi="Arial" w:cs="Arial"/>
          <w:bCs/>
          <w:iCs/>
          <w:sz w:val="24"/>
          <w:szCs w:val="24"/>
          <w:lang w:val="uz-Cyrl-UZ"/>
        </w:rPr>
        <w:t>ни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sz w:val="24"/>
          <w:szCs w:val="24"/>
          <w:lang w:val="uz-Cyrl-UZ"/>
        </w:rPr>
        <w:t>ташкил этади. Лойиҳалар ҳисобига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</w:t>
      </w:r>
      <w:r w:rsidR="00E32322">
        <w:rPr>
          <w:rFonts w:ascii="Arial" w:hAnsi="Arial" w:cs="Arial"/>
          <w:b/>
          <w:bCs/>
          <w:sz w:val="24"/>
          <w:szCs w:val="24"/>
          <w:lang w:val="uz-Cyrl-UZ"/>
        </w:rPr>
        <w:t>6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та </w:t>
      </w:r>
      <w:r>
        <w:rPr>
          <w:rFonts w:ascii="Arial" w:hAnsi="Arial" w:cs="Arial"/>
          <w:sz w:val="24"/>
          <w:szCs w:val="24"/>
          <w:lang w:val="uz-Cyrl-UZ"/>
        </w:rPr>
        <w:t>янги иш ўрнилари яратилди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. </w:t>
      </w:r>
    </w:p>
    <w:p w14:paraId="200BD268" w14:textId="511E8C4A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24"/>
          <w:szCs w:val="24"/>
          <w:lang w:val="uz-Cyrl-UZ"/>
        </w:rPr>
      </w:pPr>
      <w:r>
        <w:rPr>
          <w:rFonts w:ascii="Arial" w:hAnsi="Arial" w:cs="Arial"/>
          <w:bCs/>
          <w:sz w:val="24"/>
          <w:szCs w:val="24"/>
          <w:lang w:val="uz-Cyrl-UZ"/>
        </w:rPr>
        <w:t>“</w:t>
      </w:r>
      <w:r w:rsidR="00E32322">
        <w:rPr>
          <w:rFonts w:ascii="Arial" w:hAnsi="Arial" w:cs="Arial"/>
          <w:bCs/>
          <w:sz w:val="24"/>
          <w:szCs w:val="24"/>
          <w:lang w:val="uz-Cyrl-UZ"/>
        </w:rPr>
        <w:t xml:space="preserve">Ассорти дискоунт 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” MCHJ </w:t>
      </w:r>
      <w:r w:rsidR="00E32322">
        <w:rPr>
          <w:rFonts w:ascii="Arial" w:hAnsi="Arial" w:cs="Arial"/>
          <w:bCs/>
          <w:sz w:val="24"/>
          <w:szCs w:val="24"/>
          <w:lang w:val="uz-Cyrl-UZ"/>
        </w:rPr>
        <w:t>маркет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соҳасида тадбиркорлик фаолиятини йўлга қўйилди, </w:t>
      </w:r>
      <w:r w:rsidR="00E32322">
        <w:rPr>
          <w:rFonts w:ascii="Arial" w:hAnsi="Arial" w:cs="Arial"/>
          <w:bCs/>
          <w:sz w:val="24"/>
          <w:szCs w:val="24"/>
          <w:lang w:val="uz-Cyrl-UZ"/>
        </w:rPr>
        <w:t>2</w:t>
      </w:r>
      <w:r>
        <w:rPr>
          <w:rFonts w:ascii="Arial" w:hAnsi="Arial" w:cs="Arial"/>
          <w:bCs/>
          <w:sz w:val="24"/>
          <w:szCs w:val="24"/>
          <w:lang w:val="uz-Cyrl-UZ"/>
        </w:rPr>
        <w:t xml:space="preserve"> та ишчи ўрни яратилди. </w:t>
      </w:r>
      <w:r w:rsidR="00E32322">
        <w:rPr>
          <w:rFonts w:ascii="Arial" w:hAnsi="Arial" w:cs="Arial"/>
          <w:bCs/>
          <w:sz w:val="24"/>
          <w:szCs w:val="24"/>
          <w:lang w:val="uz-Cyrl-UZ"/>
        </w:rPr>
        <w:t>“Строп сервис про” MCHJ тадбиркорлик фаолиятини йўлга қўйилди, 4 та ишчи ўрни яратилди.</w:t>
      </w:r>
      <w:r>
        <w:rPr>
          <w:rFonts w:ascii="Arial" w:hAnsi="Arial" w:cs="Arial"/>
          <w:bCs/>
          <w:sz w:val="24"/>
          <w:szCs w:val="24"/>
          <w:lang w:val="uz-Cyrl-UZ"/>
        </w:rPr>
        <w:t>Ўртача ойлик даромади 3-3</w:t>
      </w:r>
      <w:r w:rsidR="00D30A9A">
        <w:rPr>
          <w:rFonts w:ascii="Arial" w:hAnsi="Arial" w:cs="Arial"/>
          <w:bCs/>
          <w:sz w:val="24"/>
          <w:szCs w:val="24"/>
          <w:lang w:val="uz-Cyrl-UZ"/>
        </w:rPr>
        <w:t>,</w:t>
      </w:r>
      <w:r>
        <w:rPr>
          <w:rFonts w:ascii="Arial" w:hAnsi="Arial" w:cs="Arial"/>
          <w:bCs/>
          <w:sz w:val="24"/>
          <w:szCs w:val="24"/>
          <w:lang w:val="uz-Cyrl-UZ"/>
        </w:rPr>
        <w:t>5 млн сўмни ташкил этмоқда.</w:t>
      </w:r>
    </w:p>
    <w:p w14:paraId="0093AE3C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Cs/>
          <w:sz w:val="12"/>
          <w:szCs w:val="12"/>
          <w:lang w:val="uz-Cyrl-UZ"/>
        </w:rPr>
      </w:pPr>
    </w:p>
    <w:p w14:paraId="3C8FEE17" w14:textId="7CFFFD13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iCs/>
          <w:color w:val="0070C0"/>
          <w:sz w:val="24"/>
          <w:szCs w:val="24"/>
          <w:u w:val="single"/>
          <w:lang w:val="uz-Cyrl-UZ"/>
        </w:rPr>
        <w:t>Маҳалла ҳудудида 2026 йилда ташкил этилган ишлар:</w:t>
      </w:r>
    </w:p>
    <w:p w14:paraId="78ADCE55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iCs/>
          <w:color w:val="2F5496" w:themeColor="accent1" w:themeShade="BF"/>
          <w:sz w:val="12"/>
          <w:szCs w:val="12"/>
          <w:u w:val="single"/>
          <w:lang w:val="uz-Cyrl-UZ"/>
        </w:rPr>
      </w:pPr>
    </w:p>
    <w:p w14:paraId="3ED18059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sz w:val="24"/>
          <w:szCs w:val="24"/>
          <w:lang w:val="uz-Cyrl-UZ"/>
        </w:rPr>
        <w:t xml:space="preserve">Тадбиркорлик брендлари:   </w:t>
      </w:r>
    </w:p>
    <w:p w14:paraId="0635BEB6" w14:textId="417DA4D9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E32322">
        <w:rPr>
          <w:rFonts w:ascii="Arial" w:hAnsi="Arial" w:cs="Arial"/>
          <w:b/>
          <w:sz w:val="24"/>
          <w:szCs w:val="24"/>
          <w:lang w:val="uz-Cyrl-UZ"/>
        </w:rPr>
        <w:t>Безони чилл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" MCHJ XK </w:t>
      </w:r>
      <w:r>
        <w:rPr>
          <w:rFonts w:ascii="Arial" w:hAnsi="Arial" w:cs="Arial"/>
          <w:sz w:val="24"/>
          <w:szCs w:val="24"/>
          <w:lang w:val="uz-Cyrl-UZ"/>
        </w:rPr>
        <w:t xml:space="preserve"> озиқ овқат савдо дўкони 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- </w:t>
      </w:r>
      <w:r w:rsidR="00E32322">
        <w:rPr>
          <w:rFonts w:ascii="Arial" w:hAnsi="Arial" w:cs="Arial"/>
          <w:i/>
          <w:sz w:val="24"/>
          <w:szCs w:val="24"/>
          <w:lang w:val="uz-Cyrl-UZ"/>
        </w:rPr>
        <w:t>3</w:t>
      </w:r>
      <w:r>
        <w:rPr>
          <w:rFonts w:ascii="Arial" w:hAnsi="Arial" w:cs="Arial"/>
          <w:i/>
          <w:sz w:val="24"/>
          <w:szCs w:val="24"/>
          <w:u w:val="single"/>
          <w:lang w:val="uz-Cyrl-UZ"/>
        </w:rPr>
        <w:t xml:space="preserve"> нафар ишчи ўрин ташкил қилган</w:t>
      </w:r>
      <w:r>
        <w:rPr>
          <w:rFonts w:ascii="Arial" w:hAnsi="Arial" w:cs="Arial"/>
          <w:i/>
          <w:sz w:val="24"/>
          <w:szCs w:val="24"/>
          <w:lang w:val="uz-Cyrl-UZ"/>
        </w:rPr>
        <w:t>.</w:t>
      </w:r>
    </w:p>
    <w:p w14:paraId="56E20091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Шаҳримизнинг бир нечта туманларида мавжуд (OlmaMarket) ўз фаолиятини олиб бормоқда.</w:t>
      </w:r>
    </w:p>
    <w:p w14:paraId="2AF4D3CC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0D6E0C35" w14:textId="77777777" w:rsidR="001202EB" w:rsidRPr="002B6367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24/7 режимида ишлаётган тадбиркорлар</w:t>
      </w:r>
      <w:r w:rsidRPr="002B6367"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:</w:t>
      </w:r>
    </w:p>
    <w:p w14:paraId="51D7119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  <w:r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  <w:t xml:space="preserve"> </w:t>
      </w:r>
    </w:p>
    <w:p w14:paraId="42CA9A82" w14:textId="3D5004B0" w:rsidR="001202EB" w:rsidRDefault="000632B6">
      <w:pPr>
        <w:spacing w:before="60" w:after="0" w:line="240" w:lineRule="auto"/>
        <w:ind w:firstLine="595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"</w:t>
      </w:r>
      <w:r w:rsidR="003956CA" w:rsidRPr="003956CA">
        <w:rPr>
          <w:rFonts w:ascii="Arial" w:hAnsi="Arial" w:cs="Arial"/>
          <w:b/>
          <w:sz w:val="24"/>
          <w:szCs w:val="24"/>
          <w:lang w:val="uz-Cyrl-UZ"/>
        </w:rPr>
        <w:t>UZUM</w:t>
      </w:r>
      <w:r>
        <w:rPr>
          <w:rFonts w:ascii="Arial" w:hAnsi="Arial" w:cs="Arial"/>
          <w:b/>
          <w:sz w:val="24"/>
          <w:szCs w:val="24"/>
          <w:lang w:val="uz-Cyrl-UZ"/>
        </w:rPr>
        <w:t>" МЧЖ –</w:t>
      </w:r>
      <w:r>
        <w:rPr>
          <w:rFonts w:ascii="Arial" w:hAnsi="Arial" w:cs="Arial"/>
          <w:sz w:val="24"/>
          <w:szCs w:val="24"/>
          <w:lang w:val="uz-Cyrl-UZ"/>
        </w:rPr>
        <w:t xml:space="preserve"> </w:t>
      </w:r>
      <w:r w:rsidR="003956CA">
        <w:rPr>
          <w:rFonts w:ascii="Arial" w:hAnsi="Arial" w:cs="Arial"/>
          <w:sz w:val="24"/>
          <w:szCs w:val="24"/>
          <w:lang w:val="uz-Cyrl-UZ"/>
        </w:rPr>
        <w:t>етказиб бериш</w:t>
      </w:r>
      <w:r>
        <w:rPr>
          <w:rFonts w:ascii="Arial" w:hAnsi="Arial" w:cs="Arial"/>
          <w:sz w:val="24"/>
          <w:szCs w:val="24"/>
          <w:lang w:val="uz-Cyrl-UZ"/>
        </w:rPr>
        <w:t xml:space="preserve"> фаолияти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</w:t>
      </w:r>
      <w:r w:rsidR="00E32322">
        <w:rPr>
          <w:rFonts w:ascii="Arial" w:hAnsi="Arial" w:cs="Arial"/>
          <w:i/>
          <w:iCs/>
          <w:sz w:val="24"/>
          <w:szCs w:val="24"/>
          <w:lang w:val="uz-Cyrl-UZ"/>
        </w:rPr>
        <w:t>6</w:t>
      </w:r>
      <w:r>
        <w:rPr>
          <w:rFonts w:ascii="Arial" w:hAnsi="Arial" w:cs="Arial"/>
          <w:i/>
          <w:iCs/>
          <w:sz w:val="24"/>
          <w:szCs w:val="24"/>
          <w:lang w:val="uz-Cyrl-UZ"/>
        </w:rPr>
        <w:t xml:space="preserve"> нафар ишчи)</w:t>
      </w:r>
    </w:p>
    <w:p w14:paraId="71964018" w14:textId="56F369B1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  <w:r>
        <w:rPr>
          <w:rFonts w:ascii="Arial" w:hAnsi="Arial" w:cs="Arial"/>
          <w:b/>
          <w:sz w:val="24"/>
          <w:szCs w:val="24"/>
          <w:lang w:val="uz-Cyrl-UZ"/>
        </w:rPr>
        <w:t>“</w:t>
      </w:r>
      <w:r w:rsidR="00D13605" w:rsidRPr="00D13605">
        <w:rPr>
          <w:rFonts w:ascii="Arial" w:hAnsi="Arial" w:cs="Arial"/>
          <w:b/>
          <w:sz w:val="24"/>
          <w:szCs w:val="24"/>
          <w:lang w:val="uz-Cyrl-UZ"/>
        </w:rPr>
        <w:t>BIZNES</w:t>
      </w:r>
      <w:r>
        <w:rPr>
          <w:rFonts w:ascii="Arial" w:hAnsi="Arial" w:cs="Arial"/>
          <w:b/>
          <w:sz w:val="24"/>
          <w:szCs w:val="24"/>
          <w:lang w:val="uz-Cyrl-UZ"/>
        </w:rPr>
        <w:t xml:space="preserve"> FARM” МЧЖ</w:t>
      </w:r>
      <w:r>
        <w:rPr>
          <w:rFonts w:ascii="Arial" w:hAnsi="Arial" w:cs="Arial"/>
          <w:sz w:val="24"/>
          <w:szCs w:val="24"/>
          <w:lang w:val="uz-Cyrl-UZ"/>
        </w:rPr>
        <w:t xml:space="preserve"> – Дорихона  </w:t>
      </w:r>
      <w:r>
        <w:rPr>
          <w:rFonts w:ascii="Arial" w:hAnsi="Arial" w:cs="Arial"/>
          <w:i/>
          <w:iCs/>
          <w:sz w:val="24"/>
          <w:szCs w:val="24"/>
          <w:lang w:val="uz-Cyrl-UZ"/>
        </w:rPr>
        <w:t>(2 нафар ишчи)</w:t>
      </w:r>
      <w:r>
        <w:rPr>
          <w:rFonts w:ascii="Arial" w:hAnsi="Arial" w:cs="Arial"/>
          <w:sz w:val="24"/>
          <w:szCs w:val="24"/>
          <w:lang w:val="uz-Cyrl-UZ"/>
        </w:rPr>
        <w:t xml:space="preserve">  </w:t>
      </w:r>
    </w:p>
    <w:p w14:paraId="2C25D4E0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12"/>
          <w:szCs w:val="12"/>
          <w:lang w:val="uz-Cyrl-UZ"/>
        </w:rPr>
      </w:pPr>
    </w:p>
    <w:p w14:paraId="42646E77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color w:val="0070C0"/>
          <w:sz w:val="24"/>
          <w:szCs w:val="24"/>
          <w:lang w:val="uz-Cyrl-UZ"/>
        </w:rPr>
        <w:t xml:space="preserve"> </w:t>
      </w: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Тадбиркорлик фаолияти кенгайган (ўсиш нуқтаси):</w:t>
      </w:r>
    </w:p>
    <w:p w14:paraId="21EEA3F3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12"/>
          <w:szCs w:val="12"/>
          <w:u w:val="single"/>
          <w:lang w:val="uz-Cyrl-UZ"/>
        </w:rPr>
      </w:pPr>
    </w:p>
    <w:p w14:paraId="5B14572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bCs/>
          <w:i/>
          <w:sz w:val="24"/>
          <w:szCs w:val="24"/>
          <w:lang w:val="uz-Cyrl-UZ"/>
        </w:rPr>
        <w:t>Фуқаро Йигиталиева Ҳилола Санъатжон Қизи “Оилавий тадбиркорликни ривожлантириш” дастури доирасида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2025 йил тикувчилик йўлга қўйиш учун </w:t>
      </w:r>
      <w:r>
        <w:rPr>
          <w:rFonts w:ascii="Arial" w:hAnsi="Arial" w:cs="Arial"/>
          <w:bCs/>
          <w:i/>
          <w:iCs/>
          <w:sz w:val="24"/>
          <w:szCs w:val="24"/>
          <w:lang w:val="uz-Cyrl-UZ"/>
        </w:rPr>
        <w:t>онлине бозор фаолиятини йўлга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қўйиш мақсадида 17.0 млн. сўм кредит ажратилган.</w:t>
      </w:r>
    </w:p>
    <w:p w14:paraId="36603DA6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  <w:r>
        <w:rPr>
          <w:rFonts w:ascii="Arial" w:hAnsi="Arial" w:cs="Arial"/>
          <w:i/>
          <w:sz w:val="24"/>
          <w:szCs w:val="24"/>
          <w:lang w:val="uz-Cyrl-UZ"/>
        </w:rPr>
        <w:t>Фуқаро</w:t>
      </w:r>
      <w:r>
        <w:rPr>
          <w:rFonts w:ascii="Arial" w:hAnsi="Arial" w:cs="Arial"/>
          <w:bCs/>
          <w:i/>
          <w:sz w:val="24"/>
          <w:szCs w:val="24"/>
          <w:lang w:val="uz-Cyrl-UZ"/>
        </w:rPr>
        <w:t>Йигиталиева Ҳилола Санъатжон Қизига</w:t>
      </w:r>
      <w:r>
        <w:rPr>
          <w:rFonts w:ascii="Arial" w:hAnsi="Arial" w:cs="Arial"/>
          <w:i/>
          <w:sz w:val="24"/>
          <w:szCs w:val="24"/>
          <w:lang w:val="uz-Cyrl-UZ"/>
        </w:rPr>
        <w:t xml:space="preserve"> тадбиркорлик фаолиятини кенгайтириш мақсадида, 2026 йил 10 млн.сўм кредит банк  томонидан ажратилди. </w:t>
      </w:r>
    </w:p>
    <w:p w14:paraId="5066B1DC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</w:pPr>
      <w:r>
        <w:rPr>
          <w:rFonts w:ascii="Arial" w:hAnsi="Arial" w:cs="Arial"/>
          <w:b/>
          <w:i/>
          <w:color w:val="0070C0"/>
          <w:sz w:val="24"/>
          <w:szCs w:val="24"/>
          <w:u w:val="single"/>
          <w:lang w:val="uz-Cyrl-UZ"/>
        </w:rPr>
        <w:t>Маҳалла иҳтисослашуви: (Ҳизмат кўрсатиш ва савдо)</w:t>
      </w:r>
    </w:p>
    <w:p w14:paraId="0EC21313" w14:textId="77777777" w:rsidR="001202EB" w:rsidRDefault="000632B6">
      <w:pPr>
        <w:spacing w:before="60" w:after="0" w:line="240" w:lineRule="auto"/>
        <w:ind w:firstLine="595"/>
        <w:jc w:val="both"/>
        <w:rPr>
          <w:rFonts w:ascii="Arial" w:hAnsi="Arial" w:cs="Arial"/>
          <w:i/>
          <w:iCs/>
          <w:sz w:val="24"/>
          <w:szCs w:val="24"/>
          <w:lang w:val="uz-Cyrl-UZ"/>
        </w:rPr>
      </w:pPr>
      <w:r>
        <w:rPr>
          <w:rFonts w:ascii="Arial" w:hAnsi="Arial" w:cs="Arial"/>
          <w:i/>
          <w:iCs/>
          <w:sz w:val="24"/>
          <w:szCs w:val="24"/>
          <w:lang w:val="uz-Cyrl-UZ"/>
        </w:rPr>
        <w:t>7 нафар фуқаролар касб-ҳунар курсларига жалб қилиниб келгусида тадбиркорлик йўналиши бўйича, тижорат банкидан имтиёзли кредит олиб, кандолат, ширинликлар, хизмат кўрсатиш ва савдо йўналишларида фаолиятини бошлайди.</w:t>
      </w:r>
    </w:p>
    <w:p w14:paraId="466284B0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403C395D" w14:textId="50CE7F9E" w:rsidR="007F0073" w:rsidRDefault="007F0073" w:rsidP="007F0073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1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val="uz-Cyrl-UZ" w:eastAsia="ru-RU"/>
        </w:rPr>
        <w:t>6</w:t>
      </w:r>
      <w:r w:rsidRPr="00055F81">
        <w:rPr>
          <w:rFonts w:ascii="Calibri" w:eastAsia="Times New Roman" w:hAnsi="Calibri" w:cs="Calibri"/>
          <w:b/>
          <w:bCs/>
          <w:i/>
          <w:iCs/>
          <w:color w:val="4472C4" w:themeColor="accent1"/>
          <w:sz w:val="28"/>
          <w:szCs w:val="28"/>
          <w:lang w:eastAsia="ru-RU"/>
        </w:rPr>
        <w:t>-30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</w:t>
      </w:r>
      <w:proofErr w:type="spellStart"/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>ёшгач</w:t>
      </w:r>
      <w:proofErr w:type="spellEnd"/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а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eastAsia="ru-RU"/>
        </w:rPr>
        <w:t xml:space="preserve"> б</w:t>
      </w:r>
      <w:r w:rsidRPr="00055F81">
        <w:rPr>
          <w:rFonts w:ascii="Calibri" w:eastAsia="Times New Roman" w:hAnsi="Calibri" w:cs="Calibri"/>
          <w:i/>
          <w:iCs/>
          <w:color w:val="4472C4" w:themeColor="accent1"/>
          <w:sz w:val="28"/>
          <w:szCs w:val="28"/>
          <w:lang w:val="uz-Cyrl-UZ" w:eastAsia="ru-RU"/>
        </w:rPr>
        <w:t>ўлган ёшларни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сони-</w:t>
      </w:r>
      <w:r w:rsidR="00944EE0"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>6362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та;</w:t>
      </w:r>
    </w:p>
    <w:p w14:paraId="61717E8C" w14:textId="77777777" w:rsidR="007F0073" w:rsidRDefault="007F0073" w:rsidP="007F0073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Шундан; </w:t>
      </w:r>
    </w:p>
    <w:p w14:paraId="5A10B1ED" w14:textId="4DF3E3C2" w:rsidR="007F0073" w:rsidRDefault="007F0073" w:rsidP="007F0073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944EE0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4302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ёшларга банк пластик карталари очилган, </w:t>
      </w:r>
    </w:p>
    <w:p w14:paraId="4D86AE9C" w14:textId="4B8E3F37" w:rsidR="007F0073" w:rsidRDefault="007F0073" w:rsidP="007F0073">
      <w:pPr>
        <w:spacing w:before="60" w:after="0" w:line="240" w:lineRule="auto"/>
        <w:ind w:firstLine="595"/>
        <w:jc w:val="both"/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</w:pP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-</w:t>
      </w:r>
      <w:r w:rsidR="00944EE0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>1060</w:t>
      </w:r>
      <w:r w:rsidRPr="00055F81">
        <w:rPr>
          <w:rFonts w:ascii="Calibri" w:eastAsia="Times New Roman" w:hAnsi="Calibri" w:cs="Calibri"/>
          <w:b/>
          <w:bCs/>
          <w:i/>
          <w:iCs/>
          <w:color w:val="000000"/>
          <w:sz w:val="28"/>
          <w:szCs w:val="28"/>
          <w:lang w:val="uz-Cyrl-UZ" w:eastAsia="ru-RU"/>
        </w:rPr>
        <w:t xml:space="preserve"> та</w:t>
      </w:r>
      <w:r>
        <w:rPr>
          <w:rFonts w:ascii="Calibri" w:eastAsia="Times New Roman" w:hAnsi="Calibri" w:cs="Calibri"/>
          <w:i/>
          <w:iCs/>
          <w:color w:val="000000"/>
          <w:sz w:val="28"/>
          <w:szCs w:val="28"/>
          <w:lang w:val="uz-Cyrl-UZ" w:eastAsia="ru-RU"/>
        </w:rPr>
        <w:t xml:space="preserve"> ёшлар узоқ муддатли чет эл сафарига кетишган,</w:t>
      </w:r>
    </w:p>
    <w:p w14:paraId="42E56486" w14:textId="421537B7" w:rsidR="007F0073" w:rsidRPr="00055F81" w:rsidRDefault="007F0073" w:rsidP="007F0073">
      <w:pPr>
        <w:spacing w:before="60" w:after="0" w:line="240" w:lineRule="auto"/>
        <w:ind w:firstLine="595"/>
        <w:jc w:val="both"/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</w:pP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-</w:t>
      </w:r>
      <w:r w:rsidR="00944EE0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>1000</w:t>
      </w:r>
      <w:r w:rsidRPr="00055F81">
        <w:rPr>
          <w:rFonts w:ascii="Arial" w:hAnsi="Arial" w:cs="Arial"/>
          <w:b/>
          <w:i/>
          <w:color w:val="000000" w:themeColor="text1"/>
          <w:sz w:val="24"/>
          <w:szCs w:val="24"/>
          <w:lang w:val="uz-Cyrl-UZ"/>
        </w:rPr>
        <w:t xml:space="preserve"> та</w:t>
      </w:r>
      <w:r w:rsidRPr="00055F81">
        <w:rPr>
          <w:rFonts w:ascii="Arial" w:hAnsi="Arial" w:cs="Arial"/>
          <w:bCs/>
          <w:i/>
          <w:color w:val="000000" w:themeColor="text1"/>
          <w:sz w:val="24"/>
          <w:szCs w:val="24"/>
          <w:lang w:val="uz-Cyrl-UZ"/>
        </w:rPr>
        <w:t xml:space="preserve"> ёшларимизга банк пластик карталари босқичма-босқич очиб берилмоқда. </w:t>
      </w:r>
    </w:p>
    <w:p w14:paraId="4C892409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b/>
          <w:i/>
          <w:color w:val="4472C4" w:themeColor="accent1"/>
          <w:sz w:val="24"/>
          <w:szCs w:val="24"/>
          <w:u w:val="single"/>
          <w:lang w:val="uz-Cyrl-UZ"/>
        </w:rPr>
      </w:pPr>
    </w:p>
    <w:p w14:paraId="44384DC7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sz w:val="24"/>
          <w:szCs w:val="24"/>
          <w:lang w:val="uz-Cyrl-UZ"/>
        </w:rPr>
      </w:pPr>
    </w:p>
    <w:p w14:paraId="3F0CA356" w14:textId="77777777" w:rsidR="001202EB" w:rsidRDefault="001202EB">
      <w:pPr>
        <w:spacing w:before="60" w:after="0" w:line="240" w:lineRule="auto"/>
        <w:ind w:firstLine="595"/>
        <w:jc w:val="both"/>
        <w:rPr>
          <w:rFonts w:ascii="Arial" w:hAnsi="Arial" w:cs="Arial"/>
          <w:i/>
          <w:sz w:val="24"/>
          <w:szCs w:val="24"/>
          <w:lang w:val="uz-Cyrl-UZ"/>
        </w:rPr>
      </w:pPr>
    </w:p>
    <w:sectPr w:rsidR="001202EB">
      <w:pgSz w:w="11906" w:h="16838"/>
      <w:pgMar w:top="426" w:right="850" w:bottom="993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F0993" w14:textId="77777777" w:rsidR="00A25076" w:rsidRDefault="00A25076">
      <w:pPr>
        <w:spacing w:line="240" w:lineRule="auto"/>
      </w:pPr>
      <w:r>
        <w:separator/>
      </w:r>
    </w:p>
  </w:endnote>
  <w:endnote w:type="continuationSeparator" w:id="0">
    <w:p w14:paraId="6B96A5BD" w14:textId="77777777" w:rsidR="00A25076" w:rsidRDefault="00A250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6857F" w14:textId="77777777" w:rsidR="00A25076" w:rsidRDefault="00A25076">
      <w:pPr>
        <w:spacing w:after="0"/>
      </w:pPr>
      <w:r>
        <w:separator/>
      </w:r>
    </w:p>
  </w:footnote>
  <w:footnote w:type="continuationSeparator" w:id="0">
    <w:p w14:paraId="7899E7D0" w14:textId="77777777" w:rsidR="00A25076" w:rsidRDefault="00A2507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85308"/>
    <w:multiLevelType w:val="multilevel"/>
    <w:tmpl w:val="67185308"/>
    <w:lvl w:ilvl="0">
      <w:start w:val="1"/>
      <w:numFmt w:val="bullet"/>
      <w:lvlText w:val="-"/>
      <w:lvlJc w:val="left"/>
      <w:pPr>
        <w:ind w:left="955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312950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FC9"/>
    <w:rsid w:val="0000496C"/>
    <w:rsid w:val="00032907"/>
    <w:rsid w:val="0004565B"/>
    <w:rsid w:val="000632B6"/>
    <w:rsid w:val="000660EC"/>
    <w:rsid w:val="0011423C"/>
    <w:rsid w:val="001202EB"/>
    <w:rsid w:val="00147C81"/>
    <w:rsid w:val="001A692D"/>
    <w:rsid w:val="0022473B"/>
    <w:rsid w:val="0023045F"/>
    <w:rsid w:val="0023371C"/>
    <w:rsid w:val="002440D0"/>
    <w:rsid w:val="00255FFF"/>
    <w:rsid w:val="00257FDA"/>
    <w:rsid w:val="00274EDD"/>
    <w:rsid w:val="002B6367"/>
    <w:rsid w:val="002D1407"/>
    <w:rsid w:val="002F6AE7"/>
    <w:rsid w:val="003149AF"/>
    <w:rsid w:val="0034204B"/>
    <w:rsid w:val="00342B35"/>
    <w:rsid w:val="003627FF"/>
    <w:rsid w:val="00381220"/>
    <w:rsid w:val="003956CA"/>
    <w:rsid w:val="003C270C"/>
    <w:rsid w:val="003E518C"/>
    <w:rsid w:val="003F328D"/>
    <w:rsid w:val="0043672B"/>
    <w:rsid w:val="00445308"/>
    <w:rsid w:val="0045770F"/>
    <w:rsid w:val="004A13B9"/>
    <w:rsid w:val="004C7891"/>
    <w:rsid w:val="004E6622"/>
    <w:rsid w:val="005126B0"/>
    <w:rsid w:val="00520E62"/>
    <w:rsid w:val="00557B99"/>
    <w:rsid w:val="00570F3E"/>
    <w:rsid w:val="005C0928"/>
    <w:rsid w:val="005E3CF8"/>
    <w:rsid w:val="00611143"/>
    <w:rsid w:val="0061435F"/>
    <w:rsid w:val="0066668C"/>
    <w:rsid w:val="00674255"/>
    <w:rsid w:val="006A32C3"/>
    <w:rsid w:val="006C4FA8"/>
    <w:rsid w:val="006D3B85"/>
    <w:rsid w:val="006E5CAB"/>
    <w:rsid w:val="006F4829"/>
    <w:rsid w:val="00705783"/>
    <w:rsid w:val="0074023D"/>
    <w:rsid w:val="00752541"/>
    <w:rsid w:val="0075436A"/>
    <w:rsid w:val="0075576F"/>
    <w:rsid w:val="007D5DF0"/>
    <w:rsid w:val="007E5B3E"/>
    <w:rsid w:val="007F0073"/>
    <w:rsid w:val="0083605C"/>
    <w:rsid w:val="00842D6E"/>
    <w:rsid w:val="00851A68"/>
    <w:rsid w:val="008678AC"/>
    <w:rsid w:val="00883510"/>
    <w:rsid w:val="00891A5C"/>
    <w:rsid w:val="008D76F3"/>
    <w:rsid w:val="008E5447"/>
    <w:rsid w:val="0090380B"/>
    <w:rsid w:val="00917766"/>
    <w:rsid w:val="00921FC9"/>
    <w:rsid w:val="00924F20"/>
    <w:rsid w:val="00944EE0"/>
    <w:rsid w:val="00971B33"/>
    <w:rsid w:val="0098687F"/>
    <w:rsid w:val="00994C32"/>
    <w:rsid w:val="00995587"/>
    <w:rsid w:val="009B0259"/>
    <w:rsid w:val="009C69A5"/>
    <w:rsid w:val="009E78A5"/>
    <w:rsid w:val="00A25076"/>
    <w:rsid w:val="00A27D2C"/>
    <w:rsid w:val="00A52778"/>
    <w:rsid w:val="00A71793"/>
    <w:rsid w:val="00A936F0"/>
    <w:rsid w:val="00AB0033"/>
    <w:rsid w:val="00AC5F00"/>
    <w:rsid w:val="00AE10B2"/>
    <w:rsid w:val="00AE57F1"/>
    <w:rsid w:val="00B07422"/>
    <w:rsid w:val="00B10DA5"/>
    <w:rsid w:val="00B26437"/>
    <w:rsid w:val="00B26DFC"/>
    <w:rsid w:val="00B27DEB"/>
    <w:rsid w:val="00B3397C"/>
    <w:rsid w:val="00B92549"/>
    <w:rsid w:val="00B966BD"/>
    <w:rsid w:val="00BA50D1"/>
    <w:rsid w:val="00BB6B93"/>
    <w:rsid w:val="00BC0523"/>
    <w:rsid w:val="00BF5365"/>
    <w:rsid w:val="00C1035E"/>
    <w:rsid w:val="00C2522E"/>
    <w:rsid w:val="00C34089"/>
    <w:rsid w:val="00C34434"/>
    <w:rsid w:val="00C3742F"/>
    <w:rsid w:val="00C4634F"/>
    <w:rsid w:val="00C53F11"/>
    <w:rsid w:val="00C67CA4"/>
    <w:rsid w:val="00C767C7"/>
    <w:rsid w:val="00CA3C92"/>
    <w:rsid w:val="00CD0C2A"/>
    <w:rsid w:val="00CE4019"/>
    <w:rsid w:val="00CE6D96"/>
    <w:rsid w:val="00D007A9"/>
    <w:rsid w:val="00D13605"/>
    <w:rsid w:val="00D26061"/>
    <w:rsid w:val="00D30A9A"/>
    <w:rsid w:val="00D478CD"/>
    <w:rsid w:val="00DE5F16"/>
    <w:rsid w:val="00DF05D0"/>
    <w:rsid w:val="00DF58C5"/>
    <w:rsid w:val="00E1632F"/>
    <w:rsid w:val="00E17FC7"/>
    <w:rsid w:val="00E32322"/>
    <w:rsid w:val="00E461D9"/>
    <w:rsid w:val="00E470E4"/>
    <w:rsid w:val="00E850CF"/>
    <w:rsid w:val="00ED0DF6"/>
    <w:rsid w:val="00F110F6"/>
    <w:rsid w:val="00F11D0A"/>
    <w:rsid w:val="00F16C4A"/>
    <w:rsid w:val="00F20D8F"/>
    <w:rsid w:val="00F838D7"/>
    <w:rsid w:val="00F96D31"/>
    <w:rsid w:val="00FA0ACE"/>
    <w:rsid w:val="00FC0A72"/>
    <w:rsid w:val="00FD39D6"/>
    <w:rsid w:val="00FD7579"/>
    <w:rsid w:val="00FE4415"/>
    <w:rsid w:val="04D1722F"/>
    <w:rsid w:val="18DB1BD5"/>
    <w:rsid w:val="36235561"/>
    <w:rsid w:val="48AA50C6"/>
    <w:rsid w:val="4C931003"/>
    <w:rsid w:val="57746489"/>
    <w:rsid w:val="5C57280E"/>
    <w:rsid w:val="62111CEF"/>
    <w:rsid w:val="75C5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23679"/>
  <w15:docId w15:val="{43639818-0D6C-43EB-80F4-D1EA9258C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No Spacing"/>
    <w:uiPriority w:val="1"/>
    <w:qFormat/>
    <w:rPr>
      <w:sz w:val="22"/>
      <w:szCs w:val="22"/>
      <w:lang w:eastAsia="en-US"/>
    </w:rPr>
  </w:style>
  <w:style w:type="character" w:customStyle="1" w:styleId="a4">
    <w:name w:val="Текст выноски Знак"/>
    <w:basedOn w:val="a0"/>
    <w:link w:val="a3"/>
    <w:uiPriority w:val="99"/>
    <w:semiHidden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56D61-A6D5-45B1-A699-BD4AA62A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Yoqubjon Bobojonov</dc:creator>
  <cp:lastModifiedBy>Пользователь</cp:lastModifiedBy>
  <cp:revision>6</cp:revision>
  <cp:lastPrinted>2025-12-04T15:20:00Z</cp:lastPrinted>
  <dcterms:created xsi:type="dcterms:W3CDTF">2026-05-08T14:39:00Z</dcterms:created>
  <dcterms:modified xsi:type="dcterms:W3CDTF">2026-05-12T05:07:00Z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512A89448B1F420ABC59BF5588352DE8_13</vt:lpwstr>
  </property>
</Properties>
</file>