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 3764811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21/06/2024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Ro'zmetova Fayyoza Mansurovna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22</w:t>
      </w:r>
      <w:r>
        <w:t>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Yangiobod</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Ro'zmetova Fayyoza Mansurovna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Xazorasp, Yangiobod MFY, Orombo'yi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 3764811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97 299 20 94, </w:t>
      </w:r>
      <w:r>
        <w:rPr>
          <w:rFonts w:ascii="Times New Roman" w:hAnsi="Times New Roman" w:eastAsia="Times New Roman"/>
          <w:sz w:val="28"/>
        </w:rPr>
        <w:t>97 362 62 69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