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AD3791298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26/07/2024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w:t>
      </w:r>
      <w:r>
        <w:rPr>
          <w:rFonts w:ascii="Times New Roman" w:hAnsi="Times New Roman" w:eastAsia="Times New Roman"/>
          <w:sz w:val="28"/>
        </w:rPr>
        <w:t>31</w:t>
      </w:r>
      <w:r>
        <w:t xml:space="preserve">-son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Komiljonova Mahliyo Shavkat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Paxlavon Maxmud</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Komiljonova Mahliyo Shavkat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Yangibozor, Paxlavon Maxmud MFY, Sog'lom avlod ko'chasi, 31-uy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AD3791298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888110629, </w:t>
      </w:r>
      <w:r>
        <w:rPr>
          <w:rFonts w:ascii="Times New Roman" w:hAnsi="Times New Roman" w:eastAsia="Times New Roman"/>
          <w:sz w:val="28"/>
        </w:rPr>
        <w:t>972111820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