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AD5537247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26/07/2024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w:t>
      </w:r>
      <w:r>
        <w:rPr>
          <w:rFonts w:ascii="Times New Roman" w:hAnsi="Times New Roman" w:eastAsia="Times New Roman"/>
          <w:sz w:val="28"/>
        </w:rPr>
        <w:t>19</w:t>
      </w:r>
      <w:r>
        <w:t xml:space="preserve">-yil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Abdusharipova Mashhura Juratbek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4</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60110400 - Boshlang'ich ta'lim</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17000000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Ostona</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Abdusharipova Mashhura Juratbek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Yangiariq, Ostona MFY, Mullayopi ko'chasi, 19-uy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AD5537247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937597697, </w:t>
      </w:r>
      <w:r>
        <w:rPr>
          <w:rFonts w:ascii="Times New Roman" w:hAnsi="Times New Roman" w:eastAsia="Times New Roman"/>
          <w:sz w:val="28"/>
        </w:rPr>
        <w:t>932851207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