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sadf</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31/07/2024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erwfds1dfsc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OLUVCHI:erwfds1dfsc</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dsf, dsaf MFY, dsa ko'chasi, fds-uy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sadf</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f, sadfas</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