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Galdiyeva Muyassar Sobir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Galdiyeva Muyassar Sobir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27/09/2024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