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/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Registro de Socios</w:t>
      </w:r>
    </w:p>
    <w:p w:rsidR="00750942" w:rsidRDefault="00750942">
      <w:pPr>
        <w:pStyle w:val="Predeterminado"/>
        <w:spacing w:line="276" w:lineRule="auto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</w:t>
      </w:r>
      <w:r>
        <w:rPr>
          <w:rFonts w:cs="Arial"/>
          <w:lang w:val="es-PE"/>
        </w:rPr>
        <w:t>ó</w:t>
      </w:r>
      <w:r>
        <w:rPr>
          <w:rFonts w:cs="Arial"/>
          <w:lang w:val="es-PE"/>
        </w:rPr>
        <w:t>n de Caso de Uso de:</w:t>
      </w: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</w:rPr>
        <w:t xml:space="preserve">Registrar </w:t>
      </w:r>
      <w:r w:rsidR="0095013A">
        <w:rPr>
          <w:rFonts w:cs="Arial"/>
        </w:rPr>
        <w:t>Pago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95013A">
        <w:rPr>
          <w:rFonts w:cs="Arial"/>
          <w:sz w:val="28"/>
        </w:rPr>
        <w:t>12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28"/>
        </w:rPr>
        <w:t>Versi</w:t>
      </w:r>
      <w:r>
        <w:rPr>
          <w:rFonts w:cs="Arial"/>
          <w:sz w:val="28"/>
        </w:rPr>
        <w:t>ó</w:t>
      </w:r>
      <w:r>
        <w:rPr>
          <w:rFonts w:cs="Arial"/>
          <w:sz w:val="28"/>
        </w:rPr>
        <w:t xml:space="preserve">n </w:t>
      </w:r>
      <w:r w:rsidR="004279F4">
        <w:rPr>
          <w:rFonts w:cs="Arial"/>
          <w:sz w:val="28"/>
        </w:rPr>
        <w:t>7</w:t>
      </w:r>
      <w:r>
        <w:rPr>
          <w:rFonts w:cs="Arial"/>
          <w:sz w:val="28"/>
        </w:rPr>
        <w:t>.0</w:t>
      </w:r>
    </w:p>
    <w:p w:rsidR="00750942" w:rsidRDefault="00E51B98">
      <w:pPr>
        <w:spacing w:after="160"/>
        <w:rPr>
          <w:rFonts w:ascii="Cambria" w:cs="Arial"/>
          <w:color w:val="17365D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750942" w:rsidRDefault="00750942">
      <w:pPr>
        <w:pStyle w:val="Ttulo"/>
        <w:spacing w:line="276" w:lineRule="auto"/>
        <w:jc w:val="center"/>
        <w:rPr>
          <w:rFonts w:cs="Arial"/>
        </w:rPr>
      </w:pPr>
    </w:p>
    <w:p w:rsidR="00750942" w:rsidRDefault="00E51B98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750942" w:rsidRDefault="00750942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95013A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</w:t>
            </w:r>
            <w:r w:rsidR="00E51B98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95013A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95013A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CA6D8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451366" w:rsidP="00D8645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26/06</w:t>
            </w:r>
            <w:r w:rsidR="00CA6D89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451366" w:rsidP="00D8645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CA6D89">
              <w:rPr>
                <w:rFonts w:ascii="Arial" w:hAnsi="Arial" w:cs="Arial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451366" w:rsidP="00D8645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4279F4" w:rsidP="00D8645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 w:rsidP="00451366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:rsidR="00750942" w:rsidRDefault="00750942">
      <w:pPr>
        <w:rPr>
          <w:rFonts w:ascii="Arial" w:hAnsi="Arial" w:cs="Arial"/>
          <w:sz w:val="20"/>
          <w:szCs w:val="20"/>
          <w:lang w:val="en-US"/>
        </w:rPr>
      </w:pPr>
    </w:p>
    <w:p w:rsidR="00750942" w:rsidRDefault="00E51B98">
      <w:pPr>
        <w:rPr>
          <w:lang w:val="es-PE"/>
        </w:rPr>
      </w:pPr>
      <w:r>
        <w:rPr>
          <w:lang w:val="es-PE"/>
        </w:rPr>
        <w:br w:type="page"/>
      </w:r>
    </w:p>
    <w:p w:rsidR="00750942" w:rsidRDefault="00E51B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750942" w:rsidRDefault="00E51B98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ESPECIFICACIÓN DE CASO DE USO: Registrar </w:t>
      </w:r>
      <w:r w:rsidR="0095013A">
        <w:rPr>
          <w:rFonts w:ascii="Arial" w:hAnsi="Arial" w:cs="Arial"/>
          <w:b/>
          <w:sz w:val="24"/>
          <w:szCs w:val="24"/>
        </w:rPr>
        <w:t>Pago</w:t>
      </w:r>
    </w:p>
    <w:p w:rsidR="00750942" w:rsidRDefault="00750942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50942" w:rsidRDefault="00E51B98">
      <w:pPr>
        <w:pStyle w:val="Prrafodelista"/>
      </w:pPr>
      <w:r>
        <w:t>Breve Descripción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El c</w:t>
      </w:r>
      <w:r w:rsidR="00676F3E">
        <w:rPr>
          <w:b w:val="0"/>
        </w:rPr>
        <w:t>aso de uso permite al usuario “Secretaria</w:t>
      </w:r>
      <w:r>
        <w:rPr>
          <w:b w:val="0"/>
        </w:rPr>
        <w:t xml:space="preserve">” Registrar </w:t>
      </w:r>
      <w:r w:rsidR="0095013A">
        <w:rPr>
          <w:b w:val="0"/>
        </w:rPr>
        <w:t>Pagos</w:t>
      </w:r>
      <w:r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Actores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D22CD6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Actor Secretaria</w:t>
      </w:r>
      <w:r w:rsidR="00E51B98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Flujo de Eventos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 w:rsidP="00386C13">
      <w:pPr>
        <w:pStyle w:val="Prrafodelista"/>
        <w:numPr>
          <w:ilvl w:val="1"/>
          <w:numId w:val="2"/>
        </w:numPr>
      </w:pPr>
      <w:r>
        <w:t>Flujo Básico</w:t>
      </w:r>
    </w:p>
    <w:p w:rsidR="00750942" w:rsidRDefault="00E51B98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c</w:t>
      </w:r>
      <w:r w:rsidR="00676F3E">
        <w:rPr>
          <w:b w:val="0"/>
        </w:rPr>
        <w:t>aso de uso se inicia cuando la secretaria</w:t>
      </w:r>
      <w:r>
        <w:rPr>
          <w:b w:val="0"/>
        </w:rPr>
        <w:t xml:space="preserve"> </w:t>
      </w:r>
      <w:r w:rsidR="00451366">
        <w:rPr>
          <w:b w:val="0"/>
        </w:rPr>
        <w:t xml:space="preserve">despliega la opción “Pagos” y </w:t>
      </w:r>
      <w:r w:rsidR="00D22CD6">
        <w:rPr>
          <w:b w:val="0"/>
        </w:rPr>
        <w:t xml:space="preserve">selecciona la opción </w:t>
      </w:r>
      <w:r>
        <w:rPr>
          <w:b w:val="0"/>
        </w:rPr>
        <w:t>“</w:t>
      </w:r>
      <w:r w:rsidR="00D22CD6">
        <w:t xml:space="preserve">Registrar </w:t>
      </w:r>
      <w:r w:rsidR="0095013A">
        <w:t>Pago</w:t>
      </w:r>
      <w:r w:rsidR="00D22CD6">
        <w:t xml:space="preserve">” </w:t>
      </w:r>
      <w:r>
        <w:rPr>
          <w:b w:val="0"/>
        </w:rPr>
        <w:t xml:space="preserve">del menú </w:t>
      </w:r>
      <w:r w:rsidR="00451366">
        <w:rPr>
          <w:b w:val="0"/>
        </w:rPr>
        <w:t>lateral</w:t>
      </w:r>
      <w:r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414815" w:rsidRPr="00676F3E" w:rsidRDefault="00E51B98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muestra la interfaz de Registrar </w:t>
      </w:r>
      <w:r w:rsidR="0095013A">
        <w:rPr>
          <w:b w:val="0"/>
        </w:rPr>
        <w:t>Pago</w:t>
      </w:r>
      <w:r>
        <w:rPr>
          <w:b w:val="0"/>
        </w:rPr>
        <w:t xml:space="preserve"> con los siguientes campos:</w:t>
      </w:r>
      <w:r w:rsidR="00414815" w:rsidRPr="00414815">
        <w:rPr>
          <w:b w:val="0"/>
        </w:rPr>
        <w:t xml:space="preserve"> </w:t>
      </w:r>
    </w:p>
    <w:p w:rsidR="00414815" w:rsidRPr="00676F3E" w:rsidRDefault="0095013A" w:rsidP="00386C13">
      <w:pPr>
        <w:pStyle w:val="Prrafodelista"/>
        <w:numPr>
          <w:ilvl w:val="0"/>
          <w:numId w:val="4"/>
        </w:numPr>
        <w:jc w:val="both"/>
      </w:pPr>
      <w:r>
        <w:t>Buscar Boleta</w:t>
      </w:r>
      <w:r w:rsidR="00414815" w:rsidRPr="00676F3E">
        <w:t>:</w:t>
      </w:r>
    </w:p>
    <w:p w:rsidR="00750942" w:rsidRPr="00414815" w:rsidRDefault="0089094E" w:rsidP="00386C13">
      <w:pPr>
        <w:pStyle w:val="Prrafodelista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 xml:space="preserve">Incluye la interfaz del caso </w:t>
      </w:r>
      <w:r w:rsidR="0095013A">
        <w:rPr>
          <w:b w:val="0"/>
        </w:rPr>
        <w:t>“Buscar Boleta”</w:t>
      </w:r>
      <w:r w:rsidR="00D27E1C">
        <w:rPr>
          <w:b w:val="0"/>
        </w:rPr>
        <w:t>.</w:t>
      </w:r>
    </w:p>
    <w:p w:rsidR="00D27E1C" w:rsidRPr="0089094E" w:rsidRDefault="0095013A" w:rsidP="00386C13">
      <w:pPr>
        <w:pStyle w:val="Prrafodelista"/>
        <w:numPr>
          <w:ilvl w:val="0"/>
          <w:numId w:val="5"/>
        </w:numPr>
        <w:jc w:val="both"/>
        <w:rPr>
          <w:b w:val="0"/>
        </w:rPr>
      </w:pPr>
      <w:r w:rsidRPr="0089094E">
        <w:rPr>
          <w:b w:val="0"/>
        </w:rPr>
        <w:t>Tabla de repetición listado de boletas con los siguientes campos</w:t>
      </w:r>
      <w:r w:rsidR="0089094E">
        <w:rPr>
          <w:b w:val="0"/>
        </w:rPr>
        <w:t xml:space="preserve"> </w:t>
      </w:r>
      <w:r w:rsidR="00451366">
        <w:rPr>
          <w:b w:val="0"/>
        </w:rPr>
        <w:t xml:space="preserve">(DNI, nombre de socio, </w:t>
      </w:r>
      <w:r w:rsidRPr="0089094E">
        <w:rPr>
          <w:b w:val="0"/>
        </w:rPr>
        <w:t>establecimiento</w:t>
      </w:r>
      <w:r w:rsidR="00C2088E">
        <w:rPr>
          <w:b w:val="0"/>
        </w:rPr>
        <w:t xml:space="preserve"> </w:t>
      </w:r>
      <w:r w:rsidR="00451366">
        <w:rPr>
          <w:b w:val="0"/>
        </w:rPr>
        <w:t>“tipo, pasaje y número”</w:t>
      </w:r>
      <w:r w:rsidRPr="0089094E">
        <w:rPr>
          <w:b w:val="0"/>
        </w:rPr>
        <w:t xml:space="preserve">, fecha </w:t>
      </w:r>
      <w:r w:rsidR="00451366">
        <w:rPr>
          <w:b w:val="0"/>
        </w:rPr>
        <w:t xml:space="preserve">generada, monto, estado) y </w:t>
      </w:r>
      <w:r w:rsidRPr="0089094E">
        <w:rPr>
          <w:b w:val="0"/>
        </w:rPr>
        <w:t>botón</w:t>
      </w:r>
      <w:r>
        <w:t xml:space="preserve"> “Agregar</w:t>
      </w:r>
      <w:r w:rsidR="00451366">
        <w:t xml:space="preserve"> a</w:t>
      </w:r>
      <w:r>
        <w:t xml:space="preserve"> </w:t>
      </w:r>
      <w:r w:rsidR="00451366">
        <w:t>Detalle</w:t>
      </w:r>
      <w:r>
        <w:t>”</w:t>
      </w:r>
      <w:r w:rsidR="00414815" w:rsidRPr="0089094E">
        <w:rPr>
          <w:b w:val="0"/>
        </w:rPr>
        <w:t>.</w:t>
      </w:r>
      <w:r w:rsidR="00D27E1C" w:rsidRPr="0089094E">
        <w:rPr>
          <w:b w:val="0"/>
        </w:rPr>
        <w:t xml:space="preserve"> </w:t>
      </w:r>
    </w:p>
    <w:p w:rsidR="00D27E1C" w:rsidRPr="00676F3E" w:rsidRDefault="0095013A" w:rsidP="00386C13">
      <w:pPr>
        <w:pStyle w:val="Prrafodelista"/>
        <w:numPr>
          <w:ilvl w:val="0"/>
          <w:numId w:val="4"/>
        </w:numPr>
        <w:jc w:val="both"/>
      </w:pPr>
      <w:r>
        <w:t>Detalle de Boleta</w:t>
      </w:r>
      <w:r w:rsidR="00D27E1C" w:rsidRPr="00676F3E">
        <w:t>:</w:t>
      </w:r>
    </w:p>
    <w:p w:rsidR="00750942" w:rsidRPr="0089094E" w:rsidRDefault="0095013A" w:rsidP="0089094E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  <w:r w:rsidRPr="0089094E">
        <w:rPr>
          <w:b w:val="0"/>
        </w:rPr>
        <w:t xml:space="preserve">Tabla de repetición </w:t>
      </w:r>
      <w:r w:rsidR="00D36F1A">
        <w:rPr>
          <w:b w:val="0"/>
        </w:rPr>
        <w:t>detalle</w:t>
      </w:r>
      <w:r w:rsidRPr="0089094E">
        <w:rPr>
          <w:b w:val="0"/>
        </w:rPr>
        <w:t xml:space="preserve"> de boletas a pagar con los siguientes campos (</w:t>
      </w:r>
      <w:r w:rsidR="0089094E" w:rsidRPr="0089094E">
        <w:rPr>
          <w:b w:val="0"/>
        </w:rPr>
        <w:t>socio, establecimiento, total</w:t>
      </w:r>
      <w:r w:rsidRPr="0089094E">
        <w:rPr>
          <w:b w:val="0"/>
        </w:rPr>
        <w:t>)</w:t>
      </w:r>
      <w:r w:rsidR="00D27E1C" w:rsidRPr="0089094E">
        <w:rPr>
          <w:b w:val="0"/>
        </w:rPr>
        <w:t>.</w:t>
      </w:r>
      <w:r w:rsidR="0089094E" w:rsidRPr="0089094E">
        <w:rPr>
          <w:b w:val="0"/>
        </w:rPr>
        <w:t xml:space="preserve"> Además de monto total a pagar y botón “Registrar Pago”</w:t>
      </w:r>
      <w:r w:rsidR="00E51B98" w:rsidRPr="0089094E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89094E" w:rsidRDefault="0089094E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incluye caso de uso “</w:t>
      </w:r>
      <w:r w:rsidRPr="00C2088E">
        <w:t>Buscar Boleta</w:t>
      </w:r>
      <w:r>
        <w:rPr>
          <w:b w:val="0"/>
        </w:rPr>
        <w:t>”.</w:t>
      </w:r>
    </w:p>
    <w:p w:rsidR="0089094E" w:rsidRDefault="0089094E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muestra </w:t>
      </w:r>
      <w:r w:rsidR="00451366">
        <w:rPr>
          <w:b w:val="0"/>
        </w:rPr>
        <w:t xml:space="preserve">establecimientos pertenecientes al socio en la tabla de repetición, </w:t>
      </w:r>
      <w:r>
        <w:rPr>
          <w:b w:val="0"/>
        </w:rPr>
        <w:t>con cuadros de selección</w:t>
      </w:r>
      <w:r w:rsidR="00451366">
        <w:rPr>
          <w:b w:val="0"/>
        </w:rPr>
        <w:t xml:space="preserve"> por cada establecimiento</w:t>
      </w:r>
      <w:r w:rsidR="00D36F1A">
        <w:rPr>
          <w:b w:val="0"/>
        </w:rPr>
        <w:t xml:space="preserve"> pendiente de pago</w:t>
      </w:r>
      <w:r>
        <w:rPr>
          <w:b w:val="0"/>
        </w:rPr>
        <w:t>.</w:t>
      </w:r>
    </w:p>
    <w:p w:rsidR="0089094E" w:rsidRDefault="00D36F1A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</w:t>
      </w:r>
      <w:r w:rsidR="0089094E" w:rsidRPr="00D36F1A">
        <w:rPr>
          <w:b w:val="0"/>
        </w:rPr>
        <w:t xml:space="preserve">a Secretaria selecciona </w:t>
      </w:r>
      <w:r>
        <w:rPr>
          <w:b w:val="0"/>
        </w:rPr>
        <w:t xml:space="preserve">cuadros de verificación de </w:t>
      </w:r>
      <w:r w:rsidR="00451366">
        <w:rPr>
          <w:b w:val="0"/>
        </w:rPr>
        <w:t>establecimientos</w:t>
      </w:r>
      <w:r w:rsidR="0089094E" w:rsidRPr="00D36F1A">
        <w:rPr>
          <w:b w:val="0"/>
        </w:rPr>
        <w:t xml:space="preserve"> por cobrar</w:t>
      </w:r>
      <w:r>
        <w:rPr>
          <w:b w:val="0"/>
        </w:rPr>
        <w:t>.</w:t>
      </w:r>
    </w:p>
    <w:p w:rsidR="00D36F1A" w:rsidRDefault="00D36F1A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 selecciona botón “</w:t>
      </w:r>
      <w:r w:rsidRPr="00C2088E">
        <w:t xml:space="preserve">Agregar </w:t>
      </w:r>
      <w:r w:rsidR="00451366">
        <w:t>a Detalle</w:t>
      </w:r>
      <w:r>
        <w:rPr>
          <w:b w:val="0"/>
        </w:rPr>
        <w:t>”.</w:t>
      </w:r>
    </w:p>
    <w:p w:rsidR="00D36F1A" w:rsidRDefault="00D36F1A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agrega </w:t>
      </w:r>
      <w:r w:rsidR="00451366">
        <w:rPr>
          <w:b w:val="0"/>
        </w:rPr>
        <w:t>establecimiento</w:t>
      </w:r>
      <w:r>
        <w:rPr>
          <w:b w:val="0"/>
        </w:rPr>
        <w:t xml:space="preserve"> a la tabla detalle de boletas.</w:t>
      </w:r>
    </w:p>
    <w:p w:rsidR="00D36F1A" w:rsidRDefault="00D36F1A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calcula y muestra monto total a pagar.</w:t>
      </w:r>
    </w:p>
    <w:p w:rsidR="00D36F1A" w:rsidRDefault="00D36F1A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 selecciona botón “</w:t>
      </w:r>
      <w:r w:rsidRPr="00C2088E">
        <w:t>Registrar Pago</w:t>
      </w:r>
      <w:r>
        <w:rPr>
          <w:b w:val="0"/>
        </w:rPr>
        <w:t>”.</w:t>
      </w:r>
    </w:p>
    <w:p w:rsidR="00D36F1A" w:rsidRDefault="00D36F1A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muestra mensaje: “Está Seguro </w:t>
      </w:r>
      <w:r w:rsidR="008926C2">
        <w:rPr>
          <w:b w:val="0"/>
        </w:rPr>
        <w:t>d</w:t>
      </w:r>
      <w:bookmarkStart w:id="0" w:name="_GoBack"/>
      <w:bookmarkEnd w:id="0"/>
      <w:r>
        <w:rPr>
          <w:b w:val="0"/>
        </w:rPr>
        <w:t>e Registrar Pago”.</w:t>
      </w:r>
    </w:p>
    <w:p w:rsidR="00D36F1A" w:rsidRDefault="00D36F1A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</w:t>
      </w:r>
      <w:r w:rsidR="008926C2">
        <w:rPr>
          <w:b w:val="0"/>
        </w:rPr>
        <w:t>ria selecciona opción “Aceptar</w:t>
      </w:r>
      <w:r>
        <w:rPr>
          <w:b w:val="0"/>
        </w:rPr>
        <w:t>”</w:t>
      </w:r>
      <w:r w:rsidR="008926C2">
        <w:rPr>
          <w:b w:val="0"/>
        </w:rPr>
        <w:t>.</w:t>
      </w:r>
    </w:p>
    <w:p w:rsidR="00D36F1A" w:rsidRDefault="00D36F1A" w:rsidP="008926C2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valida datos.</w:t>
      </w:r>
    </w:p>
    <w:p w:rsidR="00D36F1A" w:rsidRDefault="00D36F1A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actualiza </w:t>
      </w:r>
      <w:r w:rsidR="008926C2">
        <w:rPr>
          <w:b w:val="0"/>
        </w:rPr>
        <w:t xml:space="preserve">detalle de </w:t>
      </w:r>
      <w:r>
        <w:rPr>
          <w:b w:val="0"/>
        </w:rPr>
        <w:t>boleta de pago con estado “</w:t>
      </w:r>
      <w:r w:rsidR="008926C2">
        <w:rPr>
          <w:b w:val="0"/>
        </w:rPr>
        <w:t>PAGADO</w:t>
      </w:r>
      <w:r>
        <w:rPr>
          <w:b w:val="0"/>
        </w:rPr>
        <w:t>”.</w:t>
      </w:r>
    </w:p>
    <w:p w:rsidR="00D36F1A" w:rsidRDefault="00D36F1A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muestra mensaje: “¡Registro de </w:t>
      </w:r>
      <w:r w:rsidR="008926C2">
        <w:rPr>
          <w:b w:val="0"/>
        </w:rPr>
        <w:t>Pago</w:t>
      </w:r>
      <w:r>
        <w:rPr>
          <w:b w:val="0"/>
        </w:rPr>
        <w:t xml:space="preserve"> generado con Éxito!”.</w:t>
      </w:r>
    </w:p>
    <w:p w:rsidR="00750942" w:rsidRDefault="00676F3E" w:rsidP="00386C13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</w:t>
      </w:r>
      <w:r w:rsidR="0089094E">
        <w:rPr>
          <w:b w:val="0"/>
        </w:rPr>
        <w:t xml:space="preserve">Secretaria sale de la interfaz y caso de uso </w:t>
      </w:r>
      <w:r w:rsidR="00E51B98">
        <w:rPr>
          <w:b w:val="0"/>
        </w:rPr>
        <w:t>finaliza.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 w:rsidP="00386C13">
      <w:pPr>
        <w:pStyle w:val="Prrafodelista"/>
        <w:numPr>
          <w:ilvl w:val="1"/>
          <w:numId w:val="2"/>
        </w:numPr>
      </w:pPr>
      <w:r>
        <w:t>Flujos Alternativos</w:t>
      </w:r>
    </w:p>
    <w:p w:rsidR="00C2088E" w:rsidRDefault="00C2088E" w:rsidP="00C2088E">
      <w:pPr>
        <w:pStyle w:val="Prrafodelista"/>
        <w:numPr>
          <w:ilvl w:val="0"/>
          <w:numId w:val="0"/>
        </w:numPr>
        <w:ind w:left="1222"/>
      </w:pPr>
    </w:p>
    <w:p w:rsidR="00C2088E" w:rsidRDefault="00C2088E" w:rsidP="00C2088E">
      <w:pPr>
        <w:pStyle w:val="Prrafodelista"/>
        <w:numPr>
          <w:ilvl w:val="0"/>
          <w:numId w:val="0"/>
        </w:numPr>
        <w:ind w:left="1222"/>
      </w:pPr>
      <w:r>
        <w:t>FA “Buscar Boleta”</w:t>
      </w:r>
    </w:p>
    <w:p w:rsidR="00C2088E" w:rsidRDefault="00C2088E" w:rsidP="00386C13">
      <w:pPr>
        <w:pStyle w:val="Prrafodelista"/>
        <w:numPr>
          <w:ilvl w:val="0"/>
          <w:numId w:val="11"/>
        </w:numPr>
        <w:rPr>
          <w:b w:val="0"/>
        </w:rPr>
      </w:pPr>
      <w:r>
        <w:rPr>
          <w:b w:val="0"/>
        </w:rPr>
        <w:t>El sistema incluye caso de uso “</w:t>
      </w:r>
      <w:r w:rsidRPr="00AA6244">
        <w:t>Buscar Boleta</w:t>
      </w:r>
      <w:r>
        <w:rPr>
          <w:b w:val="0"/>
        </w:rPr>
        <w:t>”</w:t>
      </w:r>
      <w:r w:rsidRPr="00E216DE">
        <w:rPr>
          <w:b w:val="0"/>
        </w:rPr>
        <w:t>.</w:t>
      </w:r>
      <w:r w:rsidR="00AA6244">
        <w:rPr>
          <w:b w:val="0"/>
        </w:rPr>
        <w:t xml:space="preserve"> Ver caso de uso “</w:t>
      </w:r>
      <w:r w:rsidR="00AA6244" w:rsidRPr="00AA6244">
        <w:t>Buscar Boleta</w:t>
      </w:r>
      <w:r w:rsidR="00AA6244">
        <w:rPr>
          <w:b w:val="0"/>
        </w:rPr>
        <w:t>”</w:t>
      </w:r>
    </w:p>
    <w:p w:rsidR="00DC788B" w:rsidRPr="008926C2" w:rsidRDefault="00C2088E" w:rsidP="008926C2">
      <w:pPr>
        <w:pStyle w:val="Prrafodelista"/>
        <w:numPr>
          <w:ilvl w:val="0"/>
          <w:numId w:val="11"/>
        </w:numPr>
        <w:rPr>
          <w:b w:val="0"/>
        </w:rPr>
      </w:pPr>
      <w:r>
        <w:rPr>
          <w:b w:val="0"/>
        </w:rPr>
        <w:t>El sistema carga datos de boleta en la tabla de repetición boleta.</w:t>
      </w:r>
    </w:p>
    <w:p w:rsidR="008926C2" w:rsidRPr="008926C2" w:rsidRDefault="008926C2" w:rsidP="008926C2">
      <w:pPr>
        <w:pStyle w:val="Prrafodelista"/>
        <w:numPr>
          <w:ilvl w:val="0"/>
          <w:numId w:val="0"/>
        </w:numPr>
        <w:ind w:left="1942"/>
        <w:rPr>
          <w:b w:val="0"/>
        </w:rPr>
      </w:pPr>
    </w:p>
    <w:p w:rsidR="00DC788B" w:rsidRDefault="00DC788B" w:rsidP="00386C13">
      <w:pPr>
        <w:pStyle w:val="Prrafodelista"/>
        <w:numPr>
          <w:ilvl w:val="1"/>
          <w:numId w:val="2"/>
        </w:numPr>
      </w:pPr>
      <w:r>
        <w:t>Sub Flujos (SF)</w:t>
      </w:r>
    </w:p>
    <w:p w:rsidR="00DC788B" w:rsidRPr="00F16BA4" w:rsidRDefault="00DC788B" w:rsidP="00DC788B">
      <w:pPr>
        <w:pStyle w:val="Prrafodelista"/>
        <w:numPr>
          <w:ilvl w:val="0"/>
          <w:numId w:val="0"/>
        </w:numPr>
        <w:ind w:left="1222"/>
        <w:rPr>
          <w:b w:val="0"/>
        </w:rPr>
      </w:pPr>
    </w:p>
    <w:p w:rsidR="00DC788B" w:rsidRDefault="00DC788B" w:rsidP="00DC788B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F16BA4">
        <w:rPr>
          <w:b w:val="0"/>
        </w:rPr>
        <w:t>Ninguno</w:t>
      </w:r>
    </w:p>
    <w:p w:rsidR="00DC788B" w:rsidRDefault="00DC788B" w:rsidP="00DC788B">
      <w:pPr>
        <w:pStyle w:val="Prrafodelista"/>
        <w:numPr>
          <w:ilvl w:val="0"/>
          <w:numId w:val="0"/>
        </w:numPr>
        <w:ind w:left="1222"/>
      </w:pPr>
    </w:p>
    <w:p w:rsidR="00750942" w:rsidRDefault="00E51B98">
      <w:pPr>
        <w:pStyle w:val="Prrafodelista"/>
      </w:pPr>
      <w:r>
        <w:t>Pre-Condiciones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124C23" w:rsidP="00386C13">
      <w:pPr>
        <w:pStyle w:val="Prrafodelista"/>
        <w:numPr>
          <w:ilvl w:val="0"/>
          <w:numId w:val="6"/>
        </w:numPr>
        <w:rPr>
          <w:b w:val="0"/>
        </w:rPr>
      </w:pPr>
      <w:r>
        <w:rPr>
          <w:b w:val="0"/>
        </w:rPr>
        <w:t>La secretaria</w:t>
      </w:r>
      <w:r w:rsidR="00E51B98">
        <w:rPr>
          <w:b w:val="0"/>
        </w:rPr>
        <w:t xml:space="preserve"> deberá haber iniciado sesión.</w:t>
      </w:r>
    </w:p>
    <w:p w:rsidR="00654654" w:rsidRPr="0089094E" w:rsidRDefault="0089094E" w:rsidP="00386C13">
      <w:pPr>
        <w:pStyle w:val="Prrafodelista"/>
        <w:numPr>
          <w:ilvl w:val="0"/>
          <w:numId w:val="6"/>
        </w:numPr>
        <w:rPr>
          <w:b w:val="0"/>
        </w:rPr>
      </w:pPr>
      <w:r w:rsidRPr="0089094E">
        <w:rPr>
          <w:b w:val="0"/>
        </w:rPr>
        <w:t>D</w:t>
      </w:r>
      <w:r w:rsidR="00E51B98" w:rsidRPr="0089094E">
        <w:rPr>
          <w:b w:val="0"/>
        </w:rPr>
        <w:t>eberá</w:t>
      </w:r>
      <w:r w:rsidRPr="0089094E">
        <w:rPr>
          <w:b w:val="0"/>
        </w:rPr>
        <w:t>n haber boletas pendientes de pago</w:t>
      </w:r>
      <w:r w:rsidR="00E51B98" w:rsidRPr="0089094E">
        <w:rPr>
          <w:b w:val="0"/>
        </w:rPr>
        <w:t>.</w:t>
      </w:r>
    </w:p>
    <w:p w:rsidR="00750942" w:rsidRDefault="00750942" w:rsidP="000964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Post-Condiciones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C2088E" w:rsidRDefault="00E51B98" w:rsidP="00386C13">
      <w:pPr>
        <w:pStyle w:val="Prrafodelista"/>
        <w:numPr>
          <w:ilvl w:val="0"/>
          <w:numId w:val="7"/>
        </w:numPr>
        <w:rPr>
          <w:b w:val="0"/>
        </w:rPr>
      </w:pPr>
      <w:r w:rsidRPr="0089094E">
        <w:rPr>
          <w:b w:val="0"/>
        </w:rPr>
        <w:t>El</w:t>
      </w:r>
      <w:r w:rsidR="0089094E">
        <w:rPr>
          <w:b w:val="0"/>
        </w:rPr>
        <w:t xml:space="preserve"> </w:t>
      </w:r>
      <w:r w:rsidR="0089094E" w:rsidRPr="0089094E">
        <w:rPr>
          <w:b w:val="0"/>
        </w:rPr>
        <w:t>sistema registrará el pago de</w:t>
      </w:r>
      <w:r w:rsidR="00C2088E">
        <w:rPr>
          <w:b w:val="0"/>
        </w:rPr>
        <w:t xml:space="preserve"> las</w:t>
      </w:r>
      <w:r w:rsidR="0089094E" w:rsidRPr="0089094E">
        <w:rPr>
          <w:b w:val="0"/>
        </w:rPr>
        <w:t xml:space="preserve"> boletas</w:t>
      </w:r>
    </w:p>
    <w:p w:rsidR="00750942" w:rsidRPr="0089094E" w:rsidRDefault="00C2088E" w:rsidP="00386C13">
      <w:pPr>
        <w:pStyle w:val="Prrafodelista"/>
        <w:numPr>
          <w:ilvl w:val="0"/>
          <w:numId w:val="7"/>
        </w:numPr>
        <w:rPr>
          <w:b w:val="0"/>
        </w:rPr>
      </w:pPr>
      <w:r>
        <w:rPr>
          <w:b w:val="0"/>
        </w:rPr>
        <w:t>El sistema actualizará el estado de las boletas a “</w:t>
      </w:r>
      <w:r w:rsidR="008926C2">
        <w:rPr>
          <w:b w:val="0"/>
        </w:rPr>
        <w:t>PAGADO</w:t>
      </w:r>
      <w:r>
        <w:rPr>
          <w:b w:val="0"/>
        </w:rPr>
        <w:t>”</w:t>
      </w:r>
      <w:r w:rsidR="00E51B98" w:rsidRPr="0089094E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Puntos de Inclusión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40778F" w:rsidRDefault="008926C2" w:rsidP="00386C13">
      <w:pPr>
        <w:pStyle w:val="Prrafodelista"/>
        <w:numPr>
          <w:ilvl w:val="0"/>
          <w:numId w:val="8"/>
        </w:numPr>
        <w:rPr>
          <w:b w:val="0"/>
        </w:rPr>
      </w:pPr>
      <w:r>
        <w:rPr>
          <w:b w:val="0"/>
        </w:rPr>
        <w:t>En el punto 3</w:t>
      </w:r>
      <w:r w:rsidR="00E51B98">
        <w:rPr>
          <w:b w:val="0"/>
        </w:rPr>
        <w:t xml:space="preserve"> el sistema incluye el caso de uso “</w:t>
      </w:r>
      <w:r w:rsidR="0040778F">
        <w:rPr>
          <w:b w:val="0"/>
        </w:rPr>
        <w:t xml:space="preserve">Buscar </w:t>
      </w:r>
      <w:r w:rsidR="0089094E">
        <w:rPr>
          <w:b w:val="0"/>
        </w:rPr>
        <w:t>Boleta</w:t>
      </w:r>
      <w:r w:rsidR="00E51B98">
        <w:rPr>
          <w:b w:val="0"/>
        </w:rPr>
        <w:t>”</w:t>
      </w:r>
      <w:r w:rsidR="00654654">
        <w:rPr>
          <w:b w:val="0"/>
        </w:rPr>
        <w:t>, en la sección de “</w:t>
      </w:r>
      <w:r w:rsidR="0089094E">
        <w:rPr>
          <w:b w:val="0"/>
        </w:rPr>
        <w:t>Buscar Boleta</w:t>
      </w:r>
      <w:r w:rsidR="00654654">
        <w:rPr>
          <w:b w:val="0"/>
        </w:rPr>
        <w:t>”</w:t>
      </w:r>
      <w:r w:rsidR="00E51B98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Puntos de Extensión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 w:rsidP="0089094E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Ninguno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Requisitos Especiales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89094E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</w:t>
      </w:r>
      <w:r w:rsidR="00E51B98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Prototipos</w:t>
      </w:r>
    </w:p>
    <w:p w:rsidR="00750942" w:rsidRPr="00451366" w:rsidRDefault="00451366">
      <w:pPr>
        <w:ind w:left="142"/>
        <w:jc w:val="center"/>
        <w:rPr>
          <w:rStyle w:val="Normal"/>
          <w:rFonts w:asci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  <w:r w:rsidRPr="00451366">
        <w:rPr>
          <w:rStyle w:val="Normal"/>
          <w:rFonts w:asci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noProof/>
          <w:lang w:val="es-PE" w:eastAsia="es-PE"/>
        </w:rPr>
        <w:drawing>
          <wp:inline distT="0" distB="0" distL="0" distR="0">
            <wp:extent cx="6645910" cy="4438078"/>
            <wp:effectExtent l="0" t="0" r="2540" b="635"/>
            <wp:docPr id="2" name="Imagen 2" descr="D:\ECLIPSE ideas\ECUS 7.0\Prototipos 7.0\CUS12 Registrar 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LIPSE ideas\ECUS 7.0\Prototipos 7.0\CUS12 Registrar Pa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66" w:rsidRDefault="00451366">
      <w:pPr>
        <w:ind w:left="142"/>
        <w:jc w:val="center"/>
        <w:rPr>
          <w:lang w:val="es-PE"/>
        </w:rPr>
      </w:pPr>
      <w:r>
        <w:rPr>
          <w:lang w:val="es-PE"/>
        </w:rPr>
        <w:t>MENU PRINCIPAL PAGINA DE INICIO</w:t>
      </w:r>
    </w:p>
    <w:p w:rsidR="00451366" w:rsidRDefault="00451366">
      <w:pPr>
        <w:ind w:left="142"/>
        <w:jc w:val="center"/>
        <w:rPr>
          <w:noProof/>
          <w:lang w:val="es-PE" w:eastAsia="es-PE"/>
        </w:rPr>
      </w:pPr>
      <w:r>
        <w:rPr>
          <w:rFonts w:asci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6645910" cy="494324"/>
            <wp:effectExtent l="0" t="0" r="2540" b="1270"/>
            <wp:docPr id="5" name="Imagen 5" descr="D:\ECLIPSE ideas\ECUS 7.0\Prototipos 7.0\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CLIPSE ideas\ECUS 7.0\Prototipos 7.0\MenuPrincip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66" w:rsidRDefault="00451366">
      <w:pPr>
        <w:ind w:left="142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t>MENU LATERAL</w:t>
      </w:r>
    </w:p>
    <w:p w:rsidR="00451366" w:rsidRDefault="00451366">
      <w:pPr>
        <w:ind w:left="142"/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1676400" cy="5181600"/>
            <wp:effectExtent l="0" t="0" r="0" b="0"/>
            <wp:docPr id="7" name="Imagen 7" descr="D:\ECLIPSE ideas\ECUS 7.0\Prototipos 7.0\Menu Lat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CLIPSE ideas\ECUS 7.0\Prototipos 7.0\Menu Later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366" w:rsidSect="00750942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497" w:rsidRDefault="00D22497">
      <w:pPr>
        <w:spacing w:after="0" w:line="240" w:lineRule="auto"/>
      </w:pPr>
      <w:r>
        <w:separator/>
      </w:r>
    </w:p>
  </w:endnote>
  <w:endnote w:type="continuationSeparator" w:id="0">
    <w:p w:rsidR="00D22497" w:rsidRDefault="00D2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750942">
      <w:tc>
        <w:tcPr>
          <w:tcW w:w="918" w:type="dxa"/>
        </w:tcPr>
        <w:p w:rsidR="00750942" w:rsidRDefault="00547EAF">
          <w:pPr>
            <w:pStyle w:val="Piedepgina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 w:rsidR="00E51B98">
            <w:rPr>
              <w:rFonts w:ascii="Arial" w:hAnsi="Arial" w:cs="Arial"/>
            </w:rPr>
            <w:instrText>PAGE   \* MERGEFORMAT</w:instrText>
          </w:r>
          <w:r>
            <w:rPr>
              <w:rFonts w:ascii="Arial" w:hAnsi="Arial" w:cs="Arial"/>
            </w:rPr>
            <w:fldChar w:fldCharType="separate"/>
          </w:r>
          <w:r w:rsidR="008926C2">
            <w:rPr>
              <w:rFonts w:ascii="Arial" w:hAnsi="Arial" w:cs="Arial"/>
              <w:noProof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750942" w:rsidRDefault="00750942">
          <w:pPr>
            <w:pStyle w:val="Piedepgina"/>
            <w:rPr>
              <w:rFonts w:ascii="Arial" w:hAnsi="Arial" w:cs="Arial"/>
            </w:rPr>
          </w:pPr>
        </w:p>
      </w:tc>
    </w:tr>
  </w:tbl>
  <w:p w:rsidR="00750942" w:rsidRDefault="007509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497" w:rsidRDefault="00D22497">
      <w:pPr>
        <w:spacing w:after="0" w:line="240" w:lineRule="auto"/>
      </w:pPr>
      <w:r>
        <w:separator/>
      </w:r>
    </w:p>
  </w:footnote>
  <w:footnote w:type="continuationSeparator" w:id="0">
    <w:p w:rsidR="00D22497" w:rsidRDefault="00D22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4A0" w:firstRow="1" w:lastRow="0" w:firstColumn="1" w:lastColumn="0" w:noHBand="0" w:noVBand="1"/>
    </w:tblPr>
    <w:tblGrid>
      <w:gridCol w:w="6379"/>
      <w:gridCol w:w="3179"/>
    </w:tblGrid>
    <w:tr w:rsidR="00750942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E51B98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Mercado Minorista </w:t>
          </w:r>
          <w:r w:rsidR="0095013A">
            <w:rPr>
              <w:rFonts w:ascii="Arial" w:hAnsi="Arial" w:cs="Arial"/>
              <w:b/>
            </w:rPr>
            <w:t>Asociación</w:t>
          </w:r>
          <w:r>
            <w:rPr>
              <w:rFonts w:ascii="Arial" w:hAnsi="Arial" w:cs="Arial"/>
              <w:b/>
            </w:rPr>
            <w:t xml:space="preserve">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4279F4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7</w:t>
          </w:r>
          <w:r w:rsidR="00E51B98">
            <w:rPr>
              <w:rFonts w:ascii="Arial" w:hAnsi="Arial" w:cs="Arial"/>
            </w:rPr>
            <w:t>.0</w:t>
          </w:r>
        </w:p>
      </w:tc>
    </w:tr>
    <w:tr w:rsidR="00750942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95013A" w:rsidP="0095013A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ECU12</w:t>
          </w:r>
          <w:r w:rsidR="00E51B98">
            <w:rPr>
              <w:rFonts w:ascii="Arial" w:hAnsi="Arial" w:cs="Arial"/>
            </w:rPr>
            <w:t xml:space="preserve">: Registrar </w:t>
          </w:r>
          <w:r>
            <w:rPr>
              <w:rFonts w:ascii="Arial" w:hAnsi="Arial" w:cs="Arial"/>
            </w:rPr>
            <w:t>Pago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95013A" w:rsidP="004279F4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Fecha:  </w:t>
          </w:r>
          <w:r w:rsidR="004279F4">
            <w:rPr>
              <w:rFonts w:ascii="Arial" w:hAnsi="Arial" w:cs="Arial"/>
            </w:rPr>
            <w:t>26/06</w:t>
          </w:r>
          <w:r w:rsidR="00E51B98">
            <w:rPr>
              <w:rFonts w:ascii="Arial" w:hAnsi="Arial" w:cs="Arial"/>
            </w:rPr>
            <w:t>/2016</w:t>
          </w:r>
        </w:p>
      </w:tc>
    </w:tr>
  </w:tbl>
  <w:p w:rsidR="00750942" w:rsidRDefault="00750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4A2C"/>
    <w:multiLevelType w:val="hybridMultilevel"/>
    <w:tmpl w:val="5A307DAC"/>
    <w:lvl w:ilvl="0" w:tplc="0C0A0017">
      <w:start w:val="1"/>
      <w:numFmt w:val="lowerLetter"/>
      <w:lvlText w:val="%1)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">
    <w:nsid w:val="0E8D6B11"/>
    <w:multiLevelType w:val="hybridMultilevel"/>
    <w:tmpl w:val="5FB4D6C2"/>
    <w:lvl w:ilvl="0" w:tplc="6D78EF5C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369E95D6">
      <w:start w:val="1"/>
      <w:numFmt w:val="lowerLetter"/>
      <w:lvlText w:val="%2."/>
      <w:lvlJc w:val="left"/>
      <w:pPr>
        <w:ind w:left="2302" w:hanging="360"/>
      </w:pPr>
    </w:lvl>
    <w:lvl w:ilvl="2" w:tplc="CECAA250">
      <w:start w:val="1"/>
      <w:numFmt w:val="lowerRoman"/>
      <w:lvlText w:val="%3."/>
      <w:lvlJc w:val="right"/>
      <w:pPr>
        <w:ind w:left="3022" w:hanging="180"/>
      </w:pPr>
    </w:lvl>
    <w:lvl w:ilvl="3" w:tplc="79124070">
      <w:start w:val="1"/>
      <w:numFmt w:val="decimal"/>
      <w:lvlText w:val="%4."/>
      <w:lvlJc w:val="left"/>
      <w:pPr>
        <w:ind w:left="3742" w:hanging="360"/>
      </w:pPr>
    </w:lvl>
    <w:lvl w:ilvl="4" w:tplc="7D8AAE3C">
      <w:start w:val="1"/>
      <w:numFmt w:val="lowerLetter"/>
      <w:lvlText w:val="%5."/>
      <w:lvlJc w:val="left"/>
      <w:pPr>
        <w:ind w:left="4462" w:hanging="360"/>
      </w:pPr>
    </w:lvl>
    <w:lvl w:ilvl="5" w:tplc="ABFA1262">
      <w:start w:val="1"/>
      <w:numFmt w:val="lowerRoman"/>
      <w:lvlText w:val="%6."/>
      <w:lvlJc w:val="right"/>
      <w:pPr>
        <w:ind w:left="5182" w:hanging="180"/>
      </w:pPr>
    </w:lvl>
    <w:lvl w:ilvl="6" w:tplc="B7629A20">
      <w:start w:val="1"/>
      <w:numFmt w:val="decimal"/>
      <w:lvlText w:val="%7."/>
      <w:lvlJc w:val="left"/>
      <w:pPr>
        <w:ind w:left="5902" w:hanging="360"/>
      </w:pPr>
    </w:lvl>
    <w:lvl w:ilvl="7" w:tplc="621EB3CC">
      <w:start w:val="1"/>
      <w:numFmt w:val="lowerLetter"/>
      <w:lvlText w:val="%8."/>
      <w:lvlJc w:val="left"/>
      <w:pPr>
        <w:ind w:left="6622" w:hanging="360"/>
      </w:pPr>
    </w:lvl>
    <w:lvl w:ilvl="8" w:tplc="14C2A046">
      <w:start w:val="1"/>
      <w:numFmt w:val="lowerRoman"/>
      <w:lvlText w:val="%9."/>
      <w:lvlJc w:val="right"/>
      <w:pPr>
        <w:ind w:left="7342" w:hanging="180"/>
      </w:pPr>
    </w:lvl>
  </w:abstractNum>
  <w:abstractNum w:abstractNumId="2">
    <w:nsid w:val="177A6585"/>
    <w:multiLevelType w:val="multilevel"/>
    <w:tmpl w:val="4FDE714C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>
    <w:nsid w:val="27A63A0F"/>
    <w:multiLevelType w:val="hybridMultilevel"/>
    <w:tmpl w:val="0414E0DA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78DE70DA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DD3A800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51012BA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A664BA46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85E7C70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986278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306DF6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DB7E03A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2E0D768D"/>
    <w:multiLevelType w:val="hybridMultilevel"/>
    <w:tmpl w:val="C52EF08E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5">
    <w:nsid w:val="483977E9"/>
    <w:multiLevelType w:val="hybridMultilevel"/>
    <w:tmpl w:val="EF4AA07C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6">
    <w:nsid w:val="4B5659CB"/>
    <w:multiLevelType w:val="multilevel"/>
    <w:tmpl w:val="F6B8A9D0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7">
    <w:nsid w:val="5ED84E51"/>
    <w:multiLevelType w:val="hybridMultilevel"/>
    <w:tmpl w:val="62E67866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8">
    <w:nsid w:val="67AA2BE2"/>
    <w:multiLevelType w:val="hybridMultilevel"/>
    <w:tmpl w:val="56AEA1BA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C9240DB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981E33F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7BF6EF3C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C923862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95F2F1CC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EDA6344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A84FF3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8906C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7D736AF3"/>
    <w:multiLevelType w:val="hybridMultilevel"/>
    <w:tmpl w:val="50AE961A"/>
    <w:lvl w:ilvl="0" w:tplc="0D34E36C">
      <w:numFmt w:val="bullet"/>
      <w:lvlText w:val="-"/>
      <w:lvlJc w:val="left"/>
      <w:pPr>
        <w:ind w:left="19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0">
    <w:nsid w:val="7FC90932"/>
    <w:multiLevelType w:val="hybridMultilevel"/>
    <w:tmpl w:val="C3DC4674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C9240DB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981E33F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7BF6EF3C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C923862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95F2F1CC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EDA6344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A84FF3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8906C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2B6"/>
    <w:rsid w:val="00047DC3"/>
    <w:rsid w:val="00082928"/>
    <w:rsid w:val="000964EE"/>
    <w:rsid w:val="000E3754"/>
    <w:rsid w:val="0010210F"/>
    <w:rsid w:val="001102BE"/>
    <w:rsid w:val="00123807"/>
    <w:rsid w:val="00124C23"/>
    <w:rsid w:val="001675B7"/>
    <w:rsid w:val="001A73EC"/>
    <w:rsid w:val="001E057A"/>
    <w:rsid w:val="00207E70"/>
    <w:rsid w:val="00210049"/>
    <w:rsid w:val="0027024E"/>
    <w:rsid w:val="002A3228"/>
    <w:rsid w:val="002B1BBE"/>
    <w:rsid w:val="002B219F"/>
    <w:rsid w:val="00317618"/>
    <w:rsid w:val="003329A3"/>
    <w:rsid w:val="003657A1"/>
    <w:rsid w:val="00386B52"/>
    <w:rsid w:val="00386C13"/>
    <w:rsid w:val="003908EA"/>
    <w:rsid w:val="00393DFD"/>
    <w:rsid w:val="003B2473"/>
    <w:rsid w:val="003C61D1"/>
    <w:rsid w:val="003F2B12"/>
    <w:rsid w:val="0040778F"/>
    <w:rsid w:val="00414815"/>
    <w:rsid w:val="004279F4"/>
    <w:rsid w:val="0044162F"/>
    <w:rsid w:val="00451366"/>
    <w:rsid w:val="0045173B"/>
    <w:rsid w:val="004625EC"/>
    <w:rsid w:val="004651BD"/>
    <w:rsid w:val="004767AE"/>
    <w:rsid w:val="0048732A"/>
    <w:rsid w:val="004A6121"/>
    <w:rsid w:val="004B1DF5"/>
    <w:rsid w:val="004D138D"/>
    <w:rsid w:val="004E39A0"/>
    <w:rsid w:val="004E7BC4"/>
    <w:rsid w:val="004F0D3B"/>
    <w:rsid w:val="004F3203"/>
    <w:rsid w:val="00511ECE"/>
    <w:rsid w:val="00512B53"/>
    <w:rsid w:val="00513C9D"/>
    <w:rsid w:val="00532629"/>
    <w:rsid w:val="00535753"/>
    <w:rsid w:val="00544C0D"/>
    <w:rsid w:val="005470FC"/>
    <w:rsid w:val="00547EAF"/>
    <w:rsid w:val="0055294C"/>
    <w:rsid w:val="005629D0"/>
    <w:rsid w:val="005741E3"/>
    <w:rsid w:val="00580B12"/>
    <w:rsid w:val="0058363A"/>
    <w:rsid w:val="00593507"/>
    <w:rsid w:val="005B3D95"/>
    <w:rsid w:val="005C0B28"/>
    <w:rsid w:val="005C596D"/>
    <w:rsid w:val="005C5FDA"/>
    <w:rsid w:val="005D6973"/>
    <w:rsid w:val="005E4E7C"/>
    <w:rsid w:val="0060175D"/>
    <w:rsid w:val="0060391C"/>
    <w:rsid w:val="006206C3"/>
    <w:rsid w:val="00647F81"/>
    <w:rsid w:val="00654654"/>
    <w:rsid w:val="00666834"/>
    <w:rsid w:val="0066748F"/>
    <w:rsid w:val="00676A67"/>
    <w:rsid w:val="00676F3E"/>
    <w:rsid w:val="0068070B"/>
    <w:rsid w:val="006A62E8"/>
    <w:rsid w:val="006B2EA0"/>
    <w:rsid w:val="006C0788"/>
    <w:rsid w:val="006D278A"/>
    <w:rsid w:val="0071027A"/>
    <w:rsid w:val="007218EE"/>
    <w:rsid w:val="00750942"/>
    <w:rsid w:val="007946CC"/>
    <w:rsid w:val="007B0BF4"/>
    <w:rsid w:val="00800971"/>
    <w:rsid w:val="00811472"/>
    <w:rsid w:val="00816440"/>
    <w:rsid w:val="0082395B"/>
    <w:rsid w:val="00832743"/>
    <w:rsid w:val="008328F5"/>
    <w:rsid w:val="00857F5B"/>
    <w:rsid w:val="00875E12"/>
    <w:rsid w:val="0089094E"/>
    <w:rsid w:val="008926C2"/>
    <w:rsid w:val="008B0354"/>
    <w:rsid w:val="0090106D"/>
    <w:rsid w:val="00906DB0"/>
    <w:rsid w:val="00925A49"/>
    <w:rsid w:val="00931156"/>
    <w:rsid w:val="00943819"/>
    <w:rsid w:val="0095013A"/>
    <w:rsid w:val="00984713"/>
    <w:rsid w:val="00992B5A"/>
    <w:rsid w:val="00996E80"/>
    <w:rsid w:val="00997EBA"/>
    <w:rsid w:val="009B42B6"/>
    <w:rsid w:val="009C307E"/>
    <w:rsid w:val="009D648C"/>
    <w:rsid w:val="009E1CE3"/>
    <w:rsid w:val="009E7433"/>
    <w:rsid w:val="00A31A3A"/>
    <w:rsid w:val="00A378D5"/>
    <w:rsid w:val="00A75F4F"/>
    <w:rsid w:val="00A90191"/>
    <w:rsid w:val="00AA6244"/>
    <w:rsid w:val="00AC5003"/>
    <w:rsid w:val="00AD70C8"/>
    <w:rsid w:val="00AE2F1B"/>
    <w:rsid w:val="00AE711F"/>
    <w:rsid w:val="00AF4127"/>
    <w:rsid w:val="00B00ABE"/>
    <w:rsid w:val="00B016CD"/>
    <w:rsid w:val="00B10E7B"/>
    <w:rsid w:val="00B1587C"/>
    <w:rsid w:val="00B20910"/>
    <w:rsid w:val="00B30863"/>
    <w:rsid w:val="00B51DFA"/>
    <w:rsid w:val="00B55F11"/>
    <w:rsid w:val="00B81B26"/>
    <w:rsid w:val="00BA505B"/>
    <w:rsid w:val="00BB318C"/>
    <w:rsid w:val="00C02F8B"/>
    <w:rsid w:val="00C038E0"/>
    <w:rsid w:val="00C2088E"/>
    <w:rsid w:val="00C325EC"/>
    <w:rsid w:val="00C657D0"/>
    <w:rsid w:val="00C90BF1"/>
    <w:rsid w:val="00CA06DE"/>
    <w:rsid w:val="00CA6D89"/>
    <w:rsid w:val="00CD4B5D"/>
    <w:rsid w:val="00CE5870"/>
    <w:rsid w:val="00D20607"/>
    <w:rsid w:val="00D218EC"/>
    <w:rsid w:val="00D22497"/>
    <w:rsid w:val="00D22CD6"/>
    <w:rsid w:val="00D2620B"/>
    <w:rsid w:val="00D27413"/>
    <w:rsid w:val="00D27E1C"/>
    <w:rsid w:val="00D31E99"/>
    <w:rsid w:val="00D347EE"/>
    <w:rsid w:val="00D35A74"/>
    <w:rsid w:val="00D36F1A"/>
    <w:rsid w:val="00D505DB"/>
    <w:rsid w:val="00D60632"/>
    <w:rsid w:val="00D71D11"/>
    <w:rsid w:val="00D918DC"/>
    <w:rsid w:val="00D930E7"/>
    <w:rsid w:val="00D96B3D"/>
    <w:rsid w:val="00DA2192"/>
    <w:rsid w:val="00DB27D3"/>
    <w:rsid w:val="00DC788B"/>
    <w:rsid w:val="00DD50A6"/>
    <w:rsid w:val="00E07E65"/>
    <w:rsid w:val="00E10616"/>
    <w:rsid w:val="00E51B98"/>
    <w:rsid w:val="00E51FE7"/>
    <w:rsid w:val="00E706C0"/>
    <w:rsid w:val="00E9580F"/>
    <w:rsid w:val="00EA09CB"/>
    <w:rsid w:val="00EA72EE"/>
    <w:rsid w:val="00EE12BA"/>
    <w:rsid w:val="00EE2D4F"/>
    <w:rsid w:val="00EE41FB"/>
    <w:rsid w:val="00EF5929"/>
    <w:rsid w:val="00F10DD4"/>
    <w:rsid w:val="00F11AEF"/>
    <w:rsid w:val="00F13F77"/>
    <w:rsid w:val="00F50332"/>
    <w:rsid w:val="00FB0871"/>
    <w:rsid w:val="00FC0EAA"/>
    <w:rsid w:val="00FE640E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42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750942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942"/>
  </w:style>
  <w:style w:type="paragraph" w:styleId="Piedepgina">
    <w:name w:val="footer"/>
    <w:basedOn w:val="Normal"/>
    <w:link w:val="Piedepgina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942"/>
  </w:style>
  <w:style w:type="paragraph" w:styleId="Ttulo">
    <w:name w:val="Title"/>
    <w:basedOn w:val="Normal"/>
    <w:link w:val="TtuloCar"/>
    <w:qFormat/>
    <w:rsid w:val="00750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50942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750942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750942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750942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750942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75094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7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5094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50942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750942"/>
    <w:pPr>
      <w:numPr>
        <w:numId w:val="2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750942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42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750942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942"/>
  </w:style>
  <w:style w:type="paragraph" w:styleId="Piedepgina">
    <w:name w:val="footer"/>
    <w:basedOn w:val="Normal"/>
    <w:link w:val="Piedepgina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942"/>
  </w:style>
  <w:style w:type="paragraph" w:styleId="Ttulo">
    <w:name w:val="Title"/>
    <w:basedOn w:val="Normal"/>
    <w:link w:val="TtuloCar"/>
    <w:qFormat/>
    <w:rsid w:val="00750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50942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750942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750942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750942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750942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75094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7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5094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50942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750942"/>
    <w:pPr>
      <w:numPr>
        <w:numId w:val="2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75094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B5B2E-8040-4113-8CC0-326C5A77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Froy</dc:creator>
  <cp:lastModifiedBy>Monica</cp:lastModifiedBy>
  <cp:revision>4</cp:revision>
  <dcterms:created xsi:type="dcterms:W3CDTF">2016-06-27T04:32:00Z</dcterms:created>
  <dcterms:modified xsi:type="dcterms:W3CDTF">2016-06-27T04:48:00Z</dcterms:modified>
</cp:coreProperties>
</file>