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put an end to unsafe practices of abortion and regulating the termination of pregnancies.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