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DAAD5" w14:textId="77777777" w:rsidR="00552061" w:rsidRDefault="00552061" w:rsidP="00552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70C1"/>
          <w:sz w:val="52"/>
          <w:szCs w:val="52"/>
        </w:rPr>
      </w:pPr>
      <w:r>
        <w:rPr>
          <w:rFonts w:ascii="Times New Roman" w:hAnsi="Times New Roman" w:cs="Times New Roman"/>
          <w:b/>
          <w:bCs/>
          <w:color w:val="0070C1"/>
          <w:sz w:val="52"/>
          <w:szCs w:val="52"/>
        </w:rPr>
        <w:t>Laboratoire 1</w:t>
      </w:r>
    </w:p>
    <w:p w14:paraId="386F74F0" w14:textId="77777777" w:rsidR="00552061" w:rsidRDefault="00552061" w:rsidP="0055206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Pour les travaux de construction, de reconstruction ou de réhabilitation dans les immeubles </w:t>
      </w:r>
      <w:r>
        <w:rPr>
          <w:rFonts w:ascii="TimesNewRomanPSMT" w:hAnsi="TimesNewRomanPSMT" w:cs="TimesNewRomanPSMT"/>
          <w:color w:val="000000"/>
          <w:sz w:val="28"/>
          <w:szCs w:val="28"/>
        </w:rPr>
        <w:t>d’un</w:t>
      </w:r>
    </w:p>
    <w:p w14:paraId="26E5E093" w14:textId="77777777" w:rsidR="00552061" w:rsidRDefault="00552061" w:rsidP="00552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quartier, on propose les relations suivantes:</w:t>
      </w:r>
    </w:p>
    <w:p w14:paraId="5BE52285" w14:textId="77777777" w:rsidR="00552061" w:rsidRDefault="00552061" w:rsidP="00552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Quartier </w:t>
      </w:r>
      <w:r>
        <w:rPr>
          <w:rFonts w:ascii="Times New Roman" w:hAnsi="Times New Roman" w:cs="Times New Roman"/>
          <w:color w:val="000000"/>
          <w:sz w:val="28"/>
          <w:szCs w:val="28"/>
        </w:rPr>
        <w:t>(NomQuartier, Localisation, NombreRues, NombreImmeubles )</w:t>
      </w:r>
    </w:p>
    <w:p w14:paraId="006A2E39" w14:textId="77777777" w:rsidR="00552061" w:rsidRDefault="00552061" w:rsidP="00552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Immeuble </w:t>
      </w:r>
      <w:r>
        <w:rPr>
          <w:rFonts w:ascii="Times New Roman" w:hAnsi="Times New Roman" w:cs="Times New Roman"/>
          <w:color w:val="000000"/>
          <w:sz w:val="28"/>
          <w:szCs w:val="28"/>
        </w:rPr>
        <w:t>(IdImmeuble, NomQuartier, Adresse, NombreEtages, Ascenseur )</w:t>
      </w:r>
    </w:p>
    <w:p w14:paraId="047BF563" w14:textId="77777777" w:rsidR="00552061" w:rsidRDefault="00552061" w:rsidP="00552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Architecte </w:t>
      </w:r>
      <w:r>
        <w:rPr>
          <w:rFonts w:ascii="Times New Roman" w:hAnsi="Times New Roman" w:cs="Times New Roman"/>
          <w:color w:val="000000"/>
          <w:sz w:val="28"/>
          <w:szCs w:val="28"/>
        </w:rPr>
        <w:t>(IdArchitecte, Nom, Prénom, SecteurActivité)</w:t>
      </w:r>
    </w:p>
    <w:p w14:paraId="22817EAE" w14:textId="77777777" w:rsidR="00552061" w:rsidRDefault="00552061" w:rsidP="00552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Réalise </w:t>
      </w:r>
      <w:r>
        <w:rPr>
          <w:rFonts w:ascii="Times New Roman" w:hAnsi="Times New Roman" w:cs="Times New Roman"/>
          <w:color w:val="000000"/>
          <w:sz w:val="28"/>
          <w:szCs w:val="28"/>
        </w:rPr>
        <w:t>(NomQuatier, IdImmeuble, IdArchitecte, DateDébutTravaux, TypeTravaux)</w:t>
      </w:r>
    </w:p>
    <w:p w14:paraId="5CE5A286" w14:textId="77777777" w:rsidR="00552061" w:rsidRDefault="00552061" w:rsidP="00552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Les clés primaires sont soulignées. Pour un immeuble donné, l'attribut ascenseur prend l'une des</w:t>
      </w:r>
    </w:p>
    <w:p w14:paraId="7098C9E7" w14:textId="77777777" w:rsidR="00552061" w:rsidRDefault="00552061" w:rsidP="00552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deux valeurs : 'Oui' ou 'Non'. Un architecte est spécialisé dans un secteur d'activité tel que :</w:t>
      </w:r>
    </w:p>
    <w:p w14:paraId="3086958F" w14:textId="77777777" w:rsidR="00552061" w:rsidRDefault="00552061" w:rsidP="00552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commercial, habitation collective, aménagement et décoration. L'attribut TypeTravaux prend la</w:t>
      </w:r>
    </w:p>
    <w:p w14:paraId="3624657E" w14:textId="77777777" w:rsidR="00552061" w:rsidRDefault="00552061" w:rsidP="00552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valeur 'RC' pour reconstruction, 'CO' pour construction ou bien 'RE' pour rénovation.</w:t>
      </w:r>
    </w:p>
    <w:p w14:paraId="2D5664BF" w14:textId="77777777" w:rsidR="00552061" w:rsidRDefault="00552061" w:rsidP="00552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70C1"/>
          <w:sz w:val="32"/>
          <w:szCs w:val="32"/>
        </w:rPr>
        <w:t xml:space="preserve">FAIRE DES COPIES ÉCRAN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(</w:t>
      </w:r>
      <w:r>
        <w:rPr>
          <w:rFonts w:ascii="Times New Roman" w:hAnsi="Times New Roman" w:cs="Times New Roman"/>
          <w:b/>
          <w:bCs/>
          <w:color w:val="C10000"/>
          <w:sz w:val="32"/>
          <w:szCs w:val="32"/>
        </w:rPr>
        <w:t>CE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)</w:t>
      </w:r>
    </w:p>
    <w:p w14:paraId="6663C249" w14:textId="44CF38E2" w:rsidR="00552061" w:rsidRDefault="00552061" w:rsidP="00552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C1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Faire le diagramme UML avec « LucidChart » </w:t>
      </w:r>
      <w:r>
        <w:rPr>
          <w:rFonts w:ascii="Times New Roman" w:hAnsi="Times New Roman" w:cs="Times New Roman"/>
          <w:b/>
          <w:bCs/>
          <w:color w:val="C10000"/>
          <w:sz w:val="32"/>
          <w:szCs w:val="32"/>
        </w:rPr>
        <w:t>CE</w:t>
      </w:r>
    </w:p>
    <w:p w14:paraId="5CC610B0" w14:textId="77777777" w:rsidR="00552061" w:rsidRDefault="00552061" w:rsidP="00552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C10000"/>
          <w:sz w:val="32"/>
          <w:szCs w:val="32"/>
        </w:rPr>
      </w:pPr>
    </w:p>
    <w:p w14:paraId="0C87C2BC" w14:textId="353B739E" w:rsidR="00552061" w:rsidRDefault="00552061" w:rsidP="00552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C10000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color w:val="C10000"/>
          <w:sz w:val="32"/>
          <w:szCs w:val="32"/>
        </w:rPr>
        <w:drawing>
          <wp:inline distT="0" distB="0" distL="0" distR="0" wp14:anchorId="0EBD21D8" wp14:editId="496B5227">
            <wp:extent cx="5962650" cy="252412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40569" w14:textId="77777777" w:rsidR="00552061" w:rsidRDefault="00552061" w:rsidP="00552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C10000"/>
          <w:sz w:val="32"/>
          <w:szCs w:val="32"/>
        </w:rPr>
      </w:pPr>
    </w:p>
    <w:p w14:paraId="1C214EA0" w14:textId="77777777" w:rsidR="00552061" w:rsidRDefault="00552061" w:rsidP="00552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Donner les commandes CREATE TABLE pour chacune des relations de ce schéma, en</w:t>
      </w:r>
    </w:p>
    <w:p w14:paraId="44D21D60" w14:textId="357B20EE" w:rsidR="00552061" w:rsidRDefault="00552061" w:rsidP="00552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C1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précisant soigneusement toutes les contraintes (incluant celle sur les PK et FK). </w:t>
      </w:r>
      <w:r>
        <w:rPr>
          <w:rFonts w:ascii="Times New Roman" w:hAnsi="Times New Roman" w:cs="Times New Roman"/>
          <w:b/>
          <w:bCs/>
          <w:color w:val="C10000"/>
          <w:sz w:val="32"/>
          <w:szCs w:val="32"/>
        </w:rPr>
        <w:t>CE</w:t>
      </w:r>
    </w:p>
    <w:p w14:paraId="4FAB2101" w14:textId="717DC6FB" w:rsidR="00552061" w:rsidRDefault="007F1604" w:rsidP="00552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C10000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557D3CD" wp14:editId="65651259">
            <wp:extent cx="5953125" cy="6029325"/>
            <wp:effectExtent l="0" t="0" r="9525" b="9525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602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7858C" w14:textId="77777777" w:rsidR="007F1604" w:rsidRDefault="007F1604" w:rsidP="00552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C10000"/>
          <w:sz w:val="32"/>
          <w:szCs w:val="32"/>
        </w:rPr>
      </w:pPr>
    </w:p>
    <w:p w14:paraId="4BBDD021" w14:textId="4657B42F" w:rsidR="00552061" w:rsidRDefault="00552061" w:rsidP="00552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C1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Insérer quelques enregistrements. </w:t>
      </w:r>
      <w:r>
        <w:rPr>
          <w:rFonts w:ascii="Times New Roman" w:hAnsi="Times New Roman" w:cs="Times New Roman"/>
          <w:b/>
          <w:bCs/>
          <w:color w:val="C10000"/>
          <w:sz w:val="32"/>
          <w:szCs w:val="32"/>
        </w:rPr>
        <w:t>CE</w:t>
      </w:r>
    </w:p>
    <w:p w14:paraId="2DA850EF" w14:textId="61E1BC8F" w:rsidR="002227DB" w:rsidRDefault="00675F86" w:rsidP="00552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C10000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C0B9404" wp14:editId="2060C2CC">
            <wp:extent cx="5972810" cy="2366010"/>
            <wp:effectExtent l="0" t="0" r="8890" b="0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ED0E6" w14:textId="77777777" w:rsidR="002227DB" w:rsidRDefault="002227DB" w:rsidP="00552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C10000"/>
          <w:sz w:val="32"/>
          <w:szCs w:val="32"/>
        </w:rPr>
      </w:pPr>
    </w:p>
    <w:p w14:paraId="4BE65D2D" w14:textId="3B1DC79A" w:rsidR="00552061" w:rsidRDefault="00552061" w:rsidP="00552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C1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Afficher le contenu de vos tables. </w:t>
      </w:r>
      <w:r>
        <w:rPr>
          <w:rFonts w:ascii="Times New Roman" w:hAnsi="Times New Roman" w:cs="Times New Roman"/>
          <w:b/>
          <w:bCs/>
          <w:color w:val="C10000"/>
          <w:sz w:val="32"/>
          <w:szCs w:val="32"/>
        </w:rPr>
        <w:t>CE</w:t>
      </w:r>
    </w:p>
    <w:p w14:paraId="007F4155" w14:textId="022CA54B" w:rsidR="00675F86" w:rsidRDefault="00675F86" w:rsidP="00552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C10000"/>
          <w:sz w:val="32"/>
          <w:szCs w:val="32"/>
        </w:rPr>
      </w:pPr>
      <w:r>
        <w:rPr>
          <w:noProof/>
        </w:rPr>
        <w:drawing>
          <wp:inline distT="0" distB="0" distL="0" distR="0" wp14:anchorId="432A4A0D" wp14:editId="4867A7F8">
            <wp:extent cx="2657475" cy="1562100"/>
            <wp:effectExtent l="0" t="0" r="9525" b="0"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DD211" w14:textId="77777777" w:rsidR="00E800C0" w:rsidRDefault="00E800C0" w:rsidP="00552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C10000"/>
          <w:sz w:val="32"/>
          <w:szCs w:val="32"/>
        </w:rPr>
      </w:pPr>
    </w:p>
    <w:p w14:paraId="0CF6AF3B" w14:textId="77777777" w:rsidR="00675F86" w:rsidRDefault="00675F86" w:rsidP="00552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C10000"/>
          <w:sz w:val="32"/>
          <w:szCs w:val="32"/>
        </w:rPr>
      </w:pPr>
    </w:p>
    <w:p w14:paraId="5F91635C" w14:textId="4BA3A75D" w:rsidR="00552061" w:rsidRDefault="00552061" w:rsidP="00552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C1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Afficher la structure de vos tables. </w:t>
      </w:r>
      <w:r>
        <w:rPr>
          <w:rFonts w:ascii="Times New Roman" w:hAnsi="Times New Roman" w:cs="Times New Roman"/>
          <w:b/>
          <w:bCs/>
          <w:color w:val="C10000"/>
          <w:sz w:val="32"/>
          <w:szCs w:val="32"/>
        </w:rPr>
        <w:t>CE</w:t>
      </w:r>
    </w:p>
    <w:p w14:paraId="6058858E" w14:textId="11F393DA" w:rsidR="00675F86" w:rsidRDefault="00675F86" w:rsidP="00552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C10000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87BD82E" wp14:editId="522134B7">
            <wp:extent cx="4438650" cy="5915025"/>
            <wp:effectExtent l="0" t="0" r="0" b="9525"/>
            <wp:docPr id="6" name="Image 6" descr="Une image contenant texte, pla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, plaqu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BB9CA" w14:textId="77777777" w:rsidR="00675F86" w:rsidRDefault="00675F86" w:rsidP="00552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C10000"/>
          <w:sz w:val="32"/>
          <w:szCs w:val="32"/>
        </w:rPr>
      </w:pPr>
    </w:p>
    <w:p w14:paraId="679D9C5B" w14:textId="5EF02419" w:rsidR="00552061" w:rsidRDefault="00552061" w:rsidP="00552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C1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Faire quelques (3) requêtes (SELECT). </w:t>
      </w:r>
      <w:r>
        <w:rPr>
          <w:rFonts w:ascii="Times New Roman" w:hAnsi="Times New Roman" w:cs="Times New Roman"/>
          <w:b/>
          <w:bCs/>
          <w:color w:val="C10000"/>
          <w:sz w:val="32"/>
          <w:szCs w:val="32"/>
        </w:rPr>
        <w:t>CE</w:t>
      </w:r>
    </w:p>
    <w:p w14:paraId="3DA5C832" w14:textId="1A63F01A" w:rsidR="00675F86" w:rsidRDefault="00675F86" w:rsidP="00552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C10000"/>
          <w:sz w:val="32"/>
          <w:szCs w:val="32"/>
        </w:rPr>
      </w:pPr>
      <w:r>
        <w:rPr>
          <w:noProof/>
        </w:rPr>
        <w:drawing>
          <wp:inline distT="0" distB="0" distL="0" distR="0" wp14:anchorId="213223F9" wp14:editId="1B9ABD7C">
            <wp:extent cx="5553075" cy="1438275"/>
            <wp:effectExtent l="0" t="0" r="9525" b="9525"/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ED5D0" w14:textId="44008E68" w:rsidR="00675F86" w:rsidRDefault="00675F86" w:rsidP="00552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C10000"/>
          <w:sz w:val="32"/>
          <w:szCs w:val="32"/>
        </w:rPr>
      </w:pPr>
    </w:p>
    <w:p w14:paraId="64640E22" w14:textId="49A93557" w:rsidR="00E800C0" w:rsidRDefault="00E800C0" w:rsidP="00552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C10000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7052ED7" wp14:editId="1CE2F3A1">
            <wp:extent cx="5562600" cy="1152525"/>
            <wp:effectExtent l="0" t="0" r="0" b="9525"/>
            <wp:docPr id="8" name="Image 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019E0" w14:textId="169DAD53" w:rsidR="00E800C0" w:rsidRDefault="00E800C0" w:rsidP="00552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C10000"/>
          <w:sz w:val="32"/>
          <w:szCs w:val="32"/>
        </w:rPr>
      </w:pPr>
    </w:p>
    <w:p w14:paraId="3A0F01E0" w14:textId="1827C8B6" w:rsidR="00E800C0" w:rsidRDefault="0061283E" w:rsidP="00552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C10000"/>
          <w:sz w:val="32"/>
          <w:szCs w:val="32"/>
        </w:rPr>
      </w:pPr>
      <w:r>
        <w:rPr>
          <w:noProof/>
        </w:rPr>
        <w:drawing>
          <wp:inline distT="0" distB="0" distL="0" distR="0" wp14:anchorId="494BB78C" wp14:editId="78CD4FFF">
            <wp:extent cx="5162550" cy="895350"/>
            <wp:effectExtent l="0" t="0" r="0" b="0"/>
            <wp:docPr id="9" name="Image 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ext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61E5E" w14:textId="77777777" w:rsidR="00675F86" w:rsidRDefault="00675F86" w:rsidP="00552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C10000"/>
          <w:sz w:val="32"/>
          <w:szCs w:val="32"/>
        </w:rPr>
      </w:pPr>
    </w:p>
    <w:p w14:paraId="24844A64" w14:textId="77777777" w:rsidR="00552061" w:rsidRDefault="00552061" w:rsidP="00552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Pour votre rapport faites afficher les copies écran après chaque commande.</w:t>
      </w:r>
    </w:p>
    <w:p w14:paraId="4618E77D" w14:textId="0226B76C" w:rsidR="005C0D3C" w:rsidRDefault="00552061" w:rsidP="00552061">
      <w:r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Convertir de document en </w:t>
      </w:r>
      <w:r>
        <w:rPr>
          <w:rFonts w:ascii="Times New Roman" w:hAnsi="Times New Roman" w:cs="Times New Roman"/>
          <w:b/>
          <w:bCs/>
          <w:color w:val="C10000"/>
          <w:sz w:val="36"/>
          <w:szCs w:val="36"/>
        </w:rPr>
        <w:t xml:space="preserve">pdf </w:t>
      </w:r>
      <w:r>
        <w:rPr>
          <w:rFonts w:ascii="Times New Roman" w:hAnsi="Times New Roman" w:cs="Times New Roman"/>
          <w:b/>
          <w:bCs/>
          <w:color w:val="000000"/>
          <w:sz w:val="36"/>
          <w:szCs w:val="36"/>
        </w:rPr>
        <w:t>et déposez le dans LEA.</w:t>
      </w:r>
    </w:p>
    <w:p w14:paraId="4793F7DB" w14:textId="12985C36" w:rsidR="00552061" w:rsidRDefault="00552061"/>
    <w:p w14:paraId="7A163A50" w14:textId="77777777" w:rsidR="00552061" w:rsidRDefault="00552061"/>
    <w:sectPr w:rsidR="0055206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D9"/>
    <w:rsid w:val="002227DB"/>
    <w:rsid w:val="003E1278"/>
    <w:rsid w:val="003F672F"/>
    <w:rsid w:val="00552061"/>
    <w:rsid w:val="005C0D3C"/>
    <w:rsid w:val="0061283E"/>
    <w:rsid w:val="00675F86"/>
    <w:rsid w:val="00714480"/>
    <w:rsid w:val="00746AD9"/>
    <w:rsid w:val="007F1604"/>
    <w:rsid w:val="009131CA"/>
    <w:rsid w:val="00E80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3597D"/>
  <w15:chartTrackingRefBased/>
  <w15:docId w15:val="{3F87EBD9-F369-4354-A7BB-DCDF73EFE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5</Pages>
  <Words>207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College de Maisonneuve</Company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Moreau-Privée, Micaël</dc:creator>
  <cp:keywords/>
  <dc:description/>
  <cp:lastModifiedBy>Moreau-Privée, Micaël</cp:lastModifiedBy>
  <cp:revision>5</cp:revision>
  <dcterms:created xsi:type="dcterms:W3CDTF">2022-06-06T19:10:00Z</dcterms:created>
  <dcterms:modified xsi:type="dcterms:W3CDTF">2022-06-10T18:43:00Z</dcterms:modified>
</cp:coreProperties>
</file>