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5D0" w14:textId="47E4593D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</w:t>
      </w:r>
      <w:r w:rsidR="00D3359B">
        <w:rPr>
          <w:b/>
          <w:sz w:val="28"/>
          <w:szCs w:val="28"/>
        </w:rPr>
        <w:t xml:space="preserve"> 1 </w:t>
      </w:r>
      <w:r w:rsidR="00DA1900">
        <w:rPr>
          <w:b/>
          <w:sz w:val="28"/>
          <w:szCs w:val="28"/>
        </w:rPr>
        <w:t>(individuel)</w:t>
      </w:r>
      <w:r w:rsidR="00BC09BE" w:rsidRPr="00490256">
        <w:rPr>
          <w:b/>
          <w:sz w:val="28"/>
          <w:szCs w:val="28"/>
        </w:rPr>
        <w:t xml:space="preserve"> –</w:t>
      </w:r>
      <w:r w:rsidR="00D3359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PROJET D'ÉTUDE SUR LE MILIEU DE TRAVAIL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2E1075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14:paraId="0A09E9A9" w14:textId="267A57C6" w:rsidR="002E1075" w:rsidRPr="00490256" w:rsidRDefault="002E1075" w:rsidP="007075A6">
            <w:pPr>
              <w:pStyle w:val="Heading1"/>
              <w:ind w:left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2633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dimanche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9613CA6" w14:textId="77777777" w:rsidR="00A65FA5" w:rsidRPr="00490256" w:rsidRDefault="002E1075" w:rsidP="00EF3B23">
            <w:pPr>
              <w:pStyle w:val="Heading1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490256" w14:paraId="48E581D6" w14:textId="77777777" w:rsidTr="00873934">
        <w:trPr>
          <w:trHeight w:val="448"/>
        </w:trPr>
        <w:tc>
          <w:tcPr>
            <w:tcW w:w="10490" w:type="dxa"/>
            <w:vAlign w:val="bottom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12F9CF1C" w:rsidR="00B674A3" w:rsidRPr="006427E7" w:rsidRDefault="00D3359B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>
                    <w:t>Période : à remettre avant le dimanche (23 :59) 19 février 2023</w:t>
                  </w:r>
                </w:p>
              </w:tc>
            </w:tr>
            <w:tr w:rsidR="00DA1900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ab/>
                  </w:r>
                </w:p>
                <w:p w14:paraId="0B55DCD9" w14:textId="6CB1AE0E" w:rsidR="00DA1900" w:rsidRDefault="003F47F0" w:rsidP="00B674A3">
                  <w:pPr>
                    <w:spacing w:before="120" w:after="240"/>
                    <w:mirrorIndents/>
                    <w:rPr>
                      <w:b/>
                    </w:rPr>
                  </w:pPr>
                  <w:r>
                    <w:rPr>
                      <w:b/>
                    </w:rPr>
                    <w:t>Micaël Moreau</w:t>
                  </w:r>
                </w:p>
                <w:p w14:paraId="3B1B46EE" w14:textId="3370D987" w:rsidR="00DA1900" w:rsidRPr="006427E7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</w:tc>
            </w:tr>
            <w:tr w:rsidR="00DA1900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7F89C0EE" w14:textId="75E27405" w:rsidR="00DA1900" w:rsidRDefault="003F47F0" w:rsidP="00DA1900">
                  <w:r>
                    <w:t>David Normandin</w:t>
                  </w:r>
                </w:p>
                <w:p w14:paraId="0B89C7B3" w14:textId="1294EB01" w:rsidR="003F47F0" w:rsidRDefault="003F47F0" w:rsidP="00DA1900">
                  <w:r>
                    <w:t>Félix Rouleau</w:t>
                  </w:r>
                </w:p>
                <w:p w14:paraId="76084B32" w14:textId="3D2D4C9D" w:rsidR="003F47F0" w:rsidRPr="00DA1900" w:rsidRDefault="003F47F0" w:rsidP="00DA1900">
                  <w:r>
                    <w:t>Stéphanie Ste-Marie</w:t>
                  </w:r>
                </w:p>
                <w:p w14:paraId="439BBF18" w14:textId="55381F43" w:rsidR="00DA1900" w:rsidRDefault="00DA1900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</w:p>
              </w:tc>
            </w:tr>
          </w:tbl>
          <w:p w14:paraId="75B8AD83" w14:textId="77777777" w:rsidR="00A65FA5" w:rsidRPr="00490256" w:rsidRDefault="00A65FA5" w:rsidP="00743126">
            <w:pPr>
              <w:spacing w:after="240"/>
              <w:mirrorIndents/>
            </w:pPr>
          </w:p>
        </w:tc>
      </w:tr>
      <w:tr w:rsidR="00A65FA5" w:rsidRPr="00490256" w14:paraId="0FFC96DB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7B2C357" w14:textId="77777777" w:rsidR="00A65FA5" w:rsidRPr="00490256" w:rsidRDefault="00A65FA5" w:rsidP="00EF3B23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réalisées durant la semaine</w:t>
            </w:r>
          </w:p>
        </w:tc>
      </w:tr>
      <w:tr w:rsidR="00A65FA5" w:rsidRPr="00490256" w14:paraId="3150A051" w14:textId="77777777" w:rsidTr="008229DA">
        <w:trPr>
          <w:trHeight w:val="3466"/>
        </w:trPr>
        <w:tc>
          <w:tcPr>
            <w:tcW w:w="10490" w:type="dxa"/>
          </w:tcPr>
          <w:p w14:paraId="68F53020" w14:textId="2DE09AA1" w:rsidR="003F47F0" w:rsidRDefault="00486BB5" w:rsidP="003F47F0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1C98EBBB" w14:textId="77777777" w:rsidR="003F47F0" w:rsidRDefault="003F47F0" w:rsidP="003F47F0">
            <w:pPr>
              <w:pStyle w:val="ListParagraph"/>
              <w:spacing w:after="240"/>
              <w:ind w:left="360"/>
              <w:mirrorIndents/>
            </w:pPr>
          </w:p>
          <w:p w14:paraId="341EEA11" w14:textId="02C42DD5" w:rsidR="00486BB5" w:rsidRDefault="003F47F0" w:rsidP="003F47F0">
            <w:pPr>
              <w:pStyle w:val="ListParagraph"/>
              <w:numPr>
                <w:ilvl w:val="0"/>
                <w:numId w:val="18"/>
              </w:numPr>
              <w:spacing w:after="240"/>
              <w:mirrorIndents/>
            </w:pPr>
            <w:r>
              <w:t>Prendre connaissance du site web de l’entreprise fictive.</w:t>
            </w:r>
          </w:p>
          <w:p w14:paraId="3B1EFFDF" w14:textId="44E01107" w:rsidR="003F47F0" w:rsidRDefault="003F47F0" w:rsidP="003F47F0">
            <w:pPr>
              <w:pStyle w:val="ListParagraph"/>
              <w:numPr>
                <w:ilvl w:val="0"/>
                <w:numId w:val="18"/>
              </w:numPr>
              <w:spacing w:after="240"/>
              <w:mirrorIndents/>
            </w:pPr>
            <w:r>
              <w:t>Concorder mes habiletés avec les différents départements et services offerts par</w:t>
            </w:r>
            <w:r w:rsidR="00096CEF">
              <w:t xml:space="preserve"> l’entreprise pour proposer une ou des positions dans l’équipe.</w:t>
            </w:r>
          </w:p>
          <w:p w14:paraId="35DF30E9" w14:textId="6E6AC82C" w:rsidR="00486BB5" w:rsidRDefault="00096CEF" w:rsidP="00486BB5">
            <w:pPr>
              <w:pStyle w:val="ListParagraph"/>
              <w:numPr>
                <w:ilvl w:val="0"/>
                <w:numId w:val="18"/>
              </w:numPr>
              <w:spacing w:after="240"/>
              <w:mirrorIndents/>
            </w:pPr>
            <w:r>
              <w:t>Remplir le document sur l’équipe multidisciplinaire.</w:t>
            </w:r>
          </w:p>
          <w:p w14:paraId="745E14CE" w14:textId="77777777" w:rsidR="00486BB5" w:rsidRDefault="00486BB5" w:rsidP="00486BB5">
            <w:pPr>
              <w:spacing w:after="240"/>
              <w:mirrorIndents/>
            </w:pPr>
          </w:p>
          <w:p w14:paraId="0BE2C95F" w14:textId="77777777" w:rsidR="00486BB5" w:rsidRDefault="00486BB5" w:rsidP="00486BB5">
            <w:pPr>
              <w:spacing w:after="240"/>
              <w:mirrorIndents/>
            </w:pP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67B7AFDC" w14:textId="3DEECF13" w:rsidR="00486BB5" w:rsidRDefault="00486BB5" w:rsidP="00486BB5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0D8AD82F" w14:textId="77777777" w:rsidR="00096CEF" w:rsidRDefault="00096CEF" w:rsidP="00096CEF">
            <w:pPr>
              <w:pStyle w:val="ListParagraph"/>
              <w:spacing w:after="240"/>
              <w:ind w:left="360"/>
              <w:mirrorIndents/>
            </w:pPr>
          </w:p>
          <w:p w14:paraId="464A1253" w14:textId="2D909FFB" w:rsidR="00486BB5" w:rsidRDefault="00096CEF" w:rsidP="00096CEF">
            <w:pPr>
              <w:pStyle w:val="ListParagraph"/>
              <w:numPr>
                <w:ilvl w:val="0"/>
                <w:numId w:val="18"/>
              </w:numPr>
              <w:spacing w:after="240"/>
              <w:mirrorIndents/>
            </w:pPr>
            <w:r>
              <w:t xml:space="preserve">Se consulter sur les </w:t>
            </w:r>
            <w:r w:rsidR="006D423A">
              <w:t>habiletés que nous avons pour confirmer que nos choix de places dans les équipes virtuelles sont logiques et équilibrés.</w:t>
            </w:r>
          </w:p>
          <w:p w14:paraId="7FB93F51" w14:textId="77777777" w:rsidR="00486BB5" w:rsidRDefault="00486BB5" w:rsidP="00486BB5">
            <w:pPr>
              <w:spacing w:after="240"/>
              <w:mirrorIndents/>
            </w:pPr>
          </w:p>
          <w:p w14:paraId="38F89C7C" w14:textId="77777777" w:rsidR="00486BB5" w:rsidRDefault="00486BB5" w:rsidP="00486BB5">
            <w:pPr>
              <w:spacing w:after="240"/>
              <w:mirrorIndents/>
            </w:pPr>
          </w:p>
          <w:p w14:paraId="478093CD" w14:textId="77777777" w:rsidR="00486BB5" w:rsidRDefault="00486BB5" w:rsidP="00486BB5">
            <w:pPr>
              <w:spacing w:after="240"/>
              <w:mirrorIndents/>
            </w:pPr>
          </w:p>
          <w:p w14:paraId="68341683" w14:textId="3498083B" w:rsidR="00486BB5" w:rsidRPr="008C42C1" w:rsidRDefault="00486BB5" w:rsidP="00486BB5">
            <w:pPr>
              <w:spacing w:after="240"/>
              <w:mirrorIndents/>
            </w:pPr>
          </w:p>
        </w:tc>
      </w:tr>
      <w:tr w:rsidR="00A65FA5" w:rsidRPr="00490256" w14:paraId="477CC77F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7D231F82" w14:textId="77777777" w:rsidR="00A65FA5" w:rsidRPr="00490256" w:rsidRDefault="00A65FA5" w:rsidP="00EF3B23">
            <w:pPr>
              <w:pStyle w:val="Heading1"/>
              <w:ind w:left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="00A65FA5" w:rsidRPr="00490256" w14:paraId="68B75402" w14:textId="77777777" w:rsidTr="008229DA">
        <w:trPr>
          <w:trHeight w:val="2513"/>
        </w:trPr>
        <w:tc>
          <w:tcPr>
            <w:tcW w:w="10490" w:type="dxa"/>
          </w:tcPr>
          <w:p w14:paraId="1834C0BE" w14:textId="7481C615" w:rsidR="008229DA" w:rsidRDefault="00096CEF" w:rsidP="008229DA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Tout s’est très bien déroulé.</w:t>
            </w:r>
          </w:p>
          <w:p w14:paraId="4B31C05E" w14:textId="77777777" w:rsidR="00486BB5" w:rsidRDefault="00486BB5" w:rsidP="00486BB5"/>
          <w:p w14:paraId="77A735B1" w14:textId="77777777" w:rsidR="00486BB5" w:rsidRDefault="00486BB5" w:rsidP="00486BB5"/>
          <w:p w14:paraId="18FE23FD" w14:textId="64C3C388" w:rsidR="00486BB5" w:rsidRPr="00486BB5" w:rsidRDefault="00486BB5" w:rsidP="00486BB5">
            <w:pPr>
              <w:tabs>
                <w:tab w:val="left" w:pos="1140"/>
              </w:tabs>
            </w:pPr>
            <w:r>
              <w:tab/>
            </w:r>
          </w:p>
        </w:tc>
      </w:tr>
      <w:tr w:rsidR="00A65FA5" w:rsidRPr="00490256" w14:paraId="248FD427" w14:textId="77777777" w:rsidTr="006C3276">
        <w:trPr>
          <w:trHeight w:val="454"/>
        </w:trPr>
        <w:tc>
          <w:tcPr>
            <w:tcW w:w="10490" w:type="dxa"/>
            <w:vAlign w:val="center"/>
          </w:tcPr>
          <w:p w14:paraId="5C1ECC48" w14:textId="77777777" w:rsidR="00A65FA5" w:rsidRPr="00490256" w:rsidRDefault="00A65FA5" w:rsidP="00EF3B23">
            <w:pPr>
              <w:pStyle w:val="Heading1"/>
              <w:ind w:left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planifiées pour la semaine prochaine</w:t>
            </w:r>
          </w:p>
        </w:tc>
      </w:tr>
      <w:tr w:rsidR="00A65FA5" w:rsidRPr="00490256" w14:paraId="45AFD3AD" w14:textId="77777777" w:rsidTr="008229DA">
        <w:trPr>
          <w:trHeight w:val="2671"/>
        </w:trPr>
        <w:tc>
          <w:tcPr>
            <w:tcW w:w="10490" w:type="dxa"/>
            <w:tcBorders>
              <w:bottom w:val="single" w:sz="4" w:space="0" w:color="auto"/>
            </w:tcBorders>
          </w:tcPr>
          <w:p w14:paraId="29226D9F" w14:textId="1DCE5EA6" w:rsidR="00096CEF" w:rsidRDefault="00096CEF" w:rsidP="004C5FA9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Séparer l’équipe en 2 parties.</w:t>
            </w:r>
          </w:p>
          <w:p w14:paraId="407B9922" w14:textId="2413CBE8" w:rsidR="00096CEF" w:rsidRDefault="00096CEF" w:rsidP="00096CEF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Imaginer le client fictif, ainsi que ses besoins, qui idéalement pourront être rencontrés.</w:t>
            </w:r>
          </w:p>
          <w:p w14:paraId="61401170" w14:textId="203C5044" w:rsidR="00096CEF" w:rsidRDefault="00096CEF" w:rsidP="00096CEF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Définir les tâches de chaque membre des 2 sous-équipes.</w:t>
            </w:r>
          </w:p>
          <w:p w14:paraId="3CCAA885" w14:textId="1AFAF8AB" w:rsidR="00995685" w:rsidRPr="00490256" w:rsidRDefault="00096CEF" w:rsidP="004C5FA9">
            <w:pPr>
              <w:pStyle w:val="ListParagraph"/>
              <w:numPr>
                <w:ilvl w:val="0"/>
                <w:numId w:val="16"/>
              </w:numPr>
              <w:spacing w:after="240"/>
              <w:mirrorIndents/>
            </w:pPr>
            <w:r>
              <w:t>Préparer le rapport de la semaine prochaine.</w:t>
            </w: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A617" w14:textId="77777777" w:rsidR="002C4397" w:rsidRDefault="002C4397" w:rsidP="009F0933">
      <w:pPr>
        <w:spacing w:after="0" w:line="240" w:lineRule="auto"/>
      </w:pPr>
      <w:r>
        <w:separator/>
      </w:r>
    </w:p>
  </w:endnote>
  <w:endnote w:type="continuationSeparator" w:id="0">
    <w:p w14:paraId="3C7B3074" w14:textId="77777777" w:rsidR="002C4397" w:rsidRDefault="002C4397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22BB" w14:textId="2274248F" w:rsidR="009075F2" w:rsidRPr="00B97002" w:rsidRDefault="00DA1900" w:rsidP="009075F2">
    <w:pPr>
      <w:pStyle w:val="Header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Footer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0C36" w14:textId="77777777" w:rsidR="002C4397" w:rsidRDefault="002C4397" w:rsidP="009F0933">
      <w:pPr>
        <w:spacing w:after="0" w:line="240" w:lineRule="auto"/>
      </w:pPr>
      <w:r>
        <w:separator/>
      </w:r>
    </w:p>
  </w:footnote>
  <w:footnote w:type="continuationSeparator" w:id="0">
    <w:p w14:paraId="5DD9E97A" w14:textId="77777777" w:rsidR="002C4397" w:rsidRDefault="002C4397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531B" w14:textId="77777777" w:rsidR="00BA1181" w:rsidRDefault="00BA1181" w:rsidP="00EF5F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671EE"/>
    <w:multiLevelType w:val="hybridMultilevel"/>
    <w:tmpl w:val="79B46FEE"/>
    <w:lvl w:ilvl="0" w:tplc="81F411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344823509">
    <w:abstractNumId w:val="1"/>
  </w:num>
  <w:num w:numId="2" w16cid:durableId="1049693970">
    <w:abstractNumId w:val="3"/>
  </w:num>
  <w:num w:numId="3" w16cid:durableId="1531147156">
    <w:abstractNumId w:val="5"/>
  </w:num>
  <w:num w:numId="4" w16cid:durableId="1849130003">
    <w:abstractNumId w:val="7"/>
  </w:num>
  <w:num w:numId="5" w16cid:durableId="663243066">
    <w:abstractNumId w:val="15"/>
  </w:num>
  <w:num w:numId="6" w16cid:durableId="1821537338">
    <w:abstractNumId w:val="14"/>
  </w:num>
  <w:num w:numId="7" w16cid:durableId="252709607">
    <w:abstractNumId w:val="11"/>
  </w:num>
  <w:num w:numId="8" w16cid:durableId="1057624871">
    <w:abstractNumId w:val="8"/>
  </w:num>
  <w:num w:numId="9" w16cid:durableId="862789628">
    <w:abstractNumId w:val="12"/>
  </w:num>
  <w:num w:numId="10" w16cid:durableId="1425420966">
    <w:abstractNumId w:val="13"/>
  </w:num>
  <w:num w:numId="11" w16cid:durableId="676232204">
    <w:abstractNumId w:val="16"/>
  </w:num>
  <w:num w:numId="12" w16cid:durableId="369501863">
    <w:abstractNumId w:val="0"/>
  </w:num>
  <w:num w:numId="13" w16cid:durableId="539365921">
    <w:abstractNumId w:val="17"/>
  </w:num>
  <w:num w:numId="14" w16cid:durableId="2019233702">
    <w:abstractNumId w:val="2"/>
  </w:num>
  <w:num w:numId="15" w16cid:durableId="268896041">
    <w:abstractNumId w:val="6"/>
  </w:num>
  <w:num w:numId="16" w16cid:durableId="477501605">
    <w:abstractNumId w:val="10"/>
  </w:num>
  <w:num w:numId="17" w16cid:durableId="230316293">
    <w:abstractNumId w:val="9"/>
  </w:num>
  <w:num w:numId="18" w16cid:durableId="56429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7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6CEF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C4397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3F47F0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14F0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70B2B"/>
    <w:rsid w:val="00672BC6"/>
    <w:rsid w:val="00687789"/>
    <w:rsid w:val="006C3276"/>
    <w:rsid w:val="006D423A"/>
    <w:rsid w:val="006D5BC9"/>
    <w:rsid w:val="006D5EA6"/>
    <w:rsid w:val="006F3D2B"/>
    <w:rsid w:val="006F4A26"/>
    <w:rsid w:val="007022EF"/>
    <w:rsid w:val="00703298"/>
    <w:rsid w:val="00704833"/>
    <w:rsid w:val="007075A6"/>
    <w:rsid w:val="007106C5"/>
    <w:rsid w:val="0071075E"/>
    <w:rsid w:val="00721B53"/>
    <w:rsid w:val="007305A0"/>
    <w:rsid w:val="0073071C"/>
    <w:rsid w:val="0073307B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2531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060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EB3"/>
    <w:rsid w:val="00D26336"/>
    <w:rsid w:val="00D3359B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Heading1">
    <w:name w:val="heading 1"/>
    <w:basedOn w:val="Normal"/>
    <w:next w:val="Normal"/>
    <w:link w:val="Heading1Ch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33"/>
    <w:rPr>
      <w:rFonts w:eastAsiaTheme="minorEastAsia"/>
      <w:lang w:eastAsia="fr-CA"/>
    </w:rPr>
  </w:style>
  <w:style w:type="paragraph" w:styleId="Footer">
    <w:name w:val="footer"/>
    <w:basedOn w:val="Normal"/>
    <w:link w:val="FooterCh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33"/>
    <w:rPr>
      <w:rFonts w:eastAsiaTheme="minorEastAsia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TableGrid">
    <w:name w:val="Table Grid"/>
    <w:basedOn w:val="Table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D1BF4"/>
    <w:rPr>
      <w:color w:val="808080"/>
    </w:rPr>
  </w:style>
  <w:style w:type="table" w:styleId="TableGridLight">
    <w:name w:val="Grid Table Light"/>
    <w:basedOn w:val="Table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Moreau-Privée, Micaël</cp:lastModifiedBy>
  <cp:revision>6</cp:revision>
  <cp:lastPrinted>2016-01-17T14:58:00Z</cp:lastPrinted>
  <dcterms:created xsi:type="dcterms:W3CDTF">2023-01-30T06:37:00Z</dcterms:created>
  <dcterms:modified xsi:type="dcterms:W3CDTF">2023-02-19T17:07:00Z</dcterms:modified>
</cp:coreProperties>
</file>