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411CC" w14:textId="7B33BE1F" w:rsidR="00D96EC4" w:rsidRPr="00D96EC4" w:rsidRDefault="00D96EC4" w:rsidP="00D96EC4">
      <w:pPr>
        <w:ind w:firstLine="720"/>
        <w:rPr>
          <w:sz w:val="24"/>
          <w:szCs w:val="24"/>
          <w:lang w:val="fr-CA"/>
        </w:rPr>
      </w:pPr>
      <w:r>
        <w:rPr>
          <w:sz w:val="24"/>
          <w:szCs w:val="24"/>
          <w:lang w:val="fr-CA"/>
        </w:rPr>
        <w:t>Voici un rapport</w:t>
      </w:r>
      <w:r w:rsidRPr="00D96EC4">
        <w:rPr>
          <w:sz w:val="24"/>
          <w:szCs w:val="24"/>
          <w:lang w:val="fr-CA"/>
        </w:rPr>
        <w:t xml:space="preserve"> sur les améliorations nécessaires à </w:t>
      </w:r>
      <w:r>
        <w:rPr>
          <w:sz w:val="24"/>
          <w:szCs w:val="24"/>
          <w:lang w:val="fr-CA"/>
        </w:rPr>
        <w:t>l’</w:t>
      </w:r>
      <w:r w:rsidRPr="00D96EC4">
        <w:rPr>
          <w:sz w:val="24"/>
          <w:szCs w:val="24"/>
          <w:lang w:val="fr-CA"/>
        </w:rPr>
        <w:t xml:space="preserve">entreprise en technologie de l'information </w:t>
      </w:r>
      <w:proofErr w:type="spellStart"/>
      <w:r w:rsidR="00CB559F">
        <w:rPr>
          <w:sz w:val="24"/>
          <w:szCs w:val="24"/>
          <w:lang w:val="fr-CA"/>
        </w:rPr>
        <w:t>DevLog</w:t>
      </w:r>
      <w:proofErr w:type="spellEnd"/>
      <w:r w:rsidR="00CB559F">
        <w:rPr>
          <w:sz w:val="24"/>
          <w:szCs w:val="24"/>
          <w:lang w:val="fr-CA"/>
        </w:rPr>
        <w:t>. Ce rapport a</w:t>
      </w:r>
      <w:r w:rsidRPr="00D96EC4">
        <w:rPr>
          <w:sz w:val="24"/>
          <w:szCs w:val="24"/>
          <w:lang w:val="fr-CA"/>
        </w:rPr>
        <w:t xml:space="preserve"> pour objectif d'analyser les processus informatiques en place et d'identifier les domaines qui pourraient être améliorés afin d'optimiser les performances de l'entreprise. </w:t>
      </w:r>
      <w:r w:rsidR="00CB559F">
        <w:rPr>
          <w:sz w:val="24"/>
          <w:szCs w:val="24"/>
          <w:lang w:val="fr-CA"/>
        </w:rPr>
        <w:t>Il permettra</w:t>
      </w:r>
      <w:r w:rsidRPr="00D96EC4">
        <w:rPr>
          <w:sz w:val="24"/>
          <w:szCs w:val="24"/>
          <w:lang w:val="fr-CA"/>
        </w:rPr>
        <w:t xml:space="preserve"> d'élaborer une stratégie adaptée aux besoins spécifiques de l'entreprise pour améliorer son infrastructure informatique et ses applications, afin d'optimiser l'efficacité et la rentabilité de ses opérations. Les objectifs d'un tel rapport sont multiples : évaluer les risques et les faiblesses de l'infrastructure informatique existante, proposer des solutions pour résoudre les problèmes identifiés, déterminer les investissements nécessaires pour améliorer l'infrastructure informatique et établir un plan d'action pour mettre en œuvre les changements proposés.</w:t>
      </w:r>
    </w:p>
    <w:p w14:paraId="6CCBCCF1" w14:textId="52E21D8A" w:rsidR="00B645A7" w:rsidRPr="00D96EC4" w:rsidRDefault="00B645A7" w:rsidP="00D96EC4">
      <w:pPr>
        <w:rPr>
          <w:sz w:val="24"/>
          <w:szCs w:val="24"/>
          <w:lang w:val="fr-CA"/>
        </w:rPr>
      </w:pPr>
    </w:p>
    <w:sectPr w:rsidR="00B645A7" w:rsidRPr="00D96E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D9"/>
    <w:rsid w:val="002A38A3"/>
    <w:rsid w:val="00B645A7"/>
    <w:rsid w:val="00CB559F"/>
    <w:rsid w:val="00D96EC4"/>
    <w:rsid w:val="00FE00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7BDE5"/>
  <w15:chartTrackingRefBased/>
  <w15:docId w15:val="{537EDBFF-7E28-4BB5-B709-54034BA7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0" w:beforeAutospacing="0" w:after="0" w:afterAutospacing="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968180">
      <w:bodyDiv w:val="1"/>
      <w:marLeft w:val="0"/>
      <w:marRight w:val="0"/>
      <w:marTop w:val="0"/>
      <w:marBottom w:val="0"/>
      <w:divBdr>
        <w:top w:val="none" w:sz="0" w:space="0" w:color="auto"/>
        <w:left w:val="none" w:sz="0" w:space="0" w:color="auto"/>
        <w:bottom w:val="none" w:sz="0" w:space="0" w:color="auto"/>
        <w:right w:val="none" w:sz="0" w:space="0" w:color="auto"/>
      </w:divBdr>
      <w:divsChild>
        <w:div w:id="1397817496">
          <w:marLeft w:val="0"/>
          <w:marRight w:val="0"/>
          <w:marTop w:val="0"/>
          <w:marBottom w:val="0"/>
          <w:divBdr>
            <w:top w:val="none" w:sz="0" w:space="0" w:color="auto"/>
            <w:left w:val="none" w:sz="0" w:space="0" w:color="auto"/>
            <w:bottom w:val="none" w:sz="0" w:space="0" w:color="auto"/>
            <w:right w:val="none" w:sz="0" w:space="0" w:color="auto"/>
          </w:divBdr>
          <w:divsChild>
            <w:div w:id="1576547517">
              <w:marLeft w:val="0"/>
              <w:marRight w:val="0"/>
              <w:marTop w:val="0"/>
              <w:marBottom w:val="0"/>
              <w:divBdr>
                <w:top w:val="none" w:sz="0" w:space="0" w:color="auto"/>
                <w:left w:val="none" w:sz="0" w:space="0" w:color="auto"/>
                <w:bottom w:val="none" w:sz="0" w:space="0" w:color="auto"/>
                <w:right w:val="none" w:sz="0" w:space="0" w:color="auto"/>
              </w:divBdr>
              <w:divsChild>
                <w:div w:id="10118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1008">
      <w:bodyDiv w:val="1"/>
      <w:marLeft w:val="0"/>
      <w:marRight w:val="0"/>
      <w:marTop w:val="0"/>
      <w:marBottom w:val="0"/>
      <w:divBdr>
        <w:top w:val="none" w:sz="0" w:space="0" w:color="auto"/>
        <w:left w:val="none" w:sz="0" w:space="0" w:color="auto"/>
        <w:bottom w:val="none" w:sz="0" w:space="0" w:color="auto"/>
        <w:right w:val="none" w:sz="0" w:space="0" w:color="auto"/>
      </w:divBdr>
      <w:divsChild>
        <w:div w:id="1713460659">
          <w:marLeft w:val="0"/>
          <w:marRight w:val="0"/>
          <w:marTop w:val="0"/>
          <w:marBottom w:val="0"/>
          <w:divBdr>
            <w:top w:val="none" w:sz="0" w:space="0" w:color="auto"/>
            <w:left w:val="none" w:sz="0" w:space="0" w:color="auto"/>
            <w:bottom w:val="none" w:sz="0" w:space="0" w:color="auto"/>
            <w:right w:val="none" w:sz="0" w:space="0" w:color="auto"/>
          </w:divBdr>
          <w:divsChild>
            <w:div w:id="1621572098">
              <w:marLeft w:val="0"/>
              <w:marRight w:val="0"/>
              <w:marTop w:val="0"/>
              <w:marBottom w:val="0"/>
              <w:divBdr>
                <w:top w:val="none" w:sz="0" w:space="0" w:color="auto"/>
                <w:left w:val="none" w:sz="0" w:space="0" w:color="auto"/>
                <w:bottom w:val="none" w:sz="0" w:space="0" w:color="auto"/>
                <w:right w:val="none" w:sz="0" w:space="0" w:color="auto"/>
              </w:divBdr>
              <w:divsChild>
                <w:div w:id="6782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Moreau-Privée, Micaël</dc:creator>
  <cp:keywords/>
  <dc:description/>
  <cp:lastModifiedBy>Moreau-Privée, Micaël</cp:lastModifiedBy>
  <cp:revision>2</cp:revision>
  <dcterms:created xsi:type="dcterms:W3CDTF">2023-02-26T16:03:00Z</dcterms:created>
  <dcterms:modified xsi:type="dcterms:W3CDTF">2023-02-26T16:03:00Z</dcterms:modified>
</cp:coreProperties>
</file>