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B1014" w14:textId="47D0840A" w:rsidR="00D14899" w:rsidRDefault="00D14899">
      <w:r>
        <w:t>Knock Sensor</w:t>
      </w:r>
    </w:p>
    <w:p w14:paraId="740E82ED" w14:textId="77777777" w:rsidR="00D14899" w:rsidRDefault="00D14899"/>
    <w:p w14:paraId="54534380" w14:textId="3874CDF8" w:rsidR="0038652C" w:rsidRDefault="00B25B88">
      <w:r>
        <w:rPr>
          <w:noProof/>
        </w:rPr>
        <w:drawing>
          <wp:inline distT="0" distB="0" distL="0" distR="0" wp14:anchorId="2361CC1D" wp14:editId="499DD874">
            <wp:extent cx="5943600" cy="3910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6F20" w14:textId="5DB839FF" w:rsidR="00EC00DD" w:rsidRDefault="00EC00DD">
      <w:r>
        <w:t>Blue is RST on PO-2, trigger</w:t>
      </w:r>
    </w:p>
    <w:p w14:paraId="6D06507E" w14:textId="264AF679" w:rsidR="00B25B88" w:rsidRDefault="00B25B88"/>
    <w:p w14:paraId="24DE4DCF" w14:textId="1DF87935" w:rsidR="00B25B88" w:rsidRDefault="00B25B88">
      <w:r>
        <w:rPr>
          <w:noProof/>
        </w:rPr>
        <w:lastRenderedPageBreak/>
        <w:drawing>
          <wp:inline distT="0" distB="0" distL="0" distR="0" wp14:anchorId="2EE08448" wp14:editId="1DFA14B0">
            <wp:extent cx="5943600" cy="3925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EB4DA" w14:textId="467CFDCA" w:rsidR="00B25B88" w:rsidRDefault="00B25B88"/>
    <w:p w14:paraId="44210C1E" w14:textId="5793579F" w:rsidR="00B25B88" w:rsidRDefault="00B25B88">
      <w:r>
        <w:rPr>
          <w:noProof/>
        </w:rPr>
        <w:lastRenderedPageBreak/>
        <w:drawing>
          <wp:inline distT="0" distB="0" distL="0" distR="0" wp14:anchorId="7C40231E" wp14:editId="5E0DBC6E">
            <wp:extent cx="5943600" cy="4142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57AA" w14:textId="0E9ACD3D" w:rsidR="00EC00DD" w:rsidRDefault="00EC00DD">
      <w:r>
        <w:t>Black is 12V on RST, PO-1. Voltage is over 360R, V x 100</w:t>
      </w:r>
    </w:p>
    <w:sectPr w:rsidR="00EC0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B88"/>
    <w:rsid w:val="0038652C"/>
    <w:rsid w:val="00B25B88"/>
    <w:rsid w:val="00CC3185"/>
    <w:rsid w:val="00D14899"/>
    <w:rsid w:val="00EC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4046"/>
  <w15:chartTrackingRefBased/>
  <w15:docId w15:val="{EE1311DE-2F90-4503-9247-CD25D786B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Marshall</dc:creator>
  <cp:keywords/>
  <dc:description/>
  <cp:lastModifiedBy>David Marshall</cp:lastModifiedBy>
  <cp:revision>3</cp:revision>
  <dcterms:created xsi:type="dcterms:W3CDTF">2022-05-02T16:33:00Z</dcterms:created>
  <dcterms:modified xsi:type="dcterms:W3CDTF">2022-05-02T18:14:00Z</dcterms:modified>
</cp:coreProperties>
</file>