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E50" w:rsidRDefault="00D32078">
      <w:r>
        <w:br/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Генерализованное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тревожное расстройство😯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Психическое расстройство, характеризующееся стойкой, не зафиксированной какими-то конкретными ситуациями тревогой, а также проявлениями внутреннего напряжения.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👆По определению при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генерализованном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тревожном расстройстве отсутствуют очерченные панические атаки. Хотя у некоторых больных возникали единичные панические приступы в прошлом.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✅</w:t>
      </w:r>
      <w:r>
        <w:rPr>
          <w:rFonts w:ascii="Segoe UI" w:hAnsi="Segoe UI" w:cs="Segoe UI"/>
          <w:color w:val="262626"/>
          <w:shd w:val="clear" w:color="auto" w:fill="FFFFFF"/>
        </w:rPr>
        <w:t>Характерными признаками расстройства являются: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- постоянная внутренняя дрожь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- повышенная пугливость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- частое мочеиспускание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- поносы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- раздражительность и нетерпеливость при повышенном бодрствовании и поисковой активности</w:t>
      </w:r>
      <w:proofErr w:type="gramStart"/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👆Н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>аходясь в этом состоянии, люди не сразу понимают, что их тревожные проявления — отклонение от нормы. Им необходим какой-то ситуативный толчок, который побудил бы обратиться к врачу.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Диагностируется это расстройство при соответствии состояния следующим признакам: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1) в течение не менее 6 месяцев преобладает внутреннее напряжение— 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по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>вышенные озабоченность и опасения относительно повседневных событий и проблем;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2) присутствует не менее одного признака из группы вегетативных симптомов: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- усиленное сердцебиение или тахикардия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профузное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потоотделение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- тремор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- сухость во рту не как следствие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медикации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или жажды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3) не менее трех из остальных: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- одышка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- чувство удушья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- боли или неприятные ощущения в груди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- тошнота или чувство желудочно-кишечного дискомфорта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- головокружение, слабость и неуверенность при ходьбе</w:t>
      </w:r>
      <w:proofErr w:type="gramStart"/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lastRenderedPageBreak/>
        <w:t>⚕</w:t>
      </w:r>
      <w:r>
        <w:rPr>
          <w:rFonts w:ascii="Segoe UI" w:hAnsi="Segoe UI" w:cs="Segoe UI"/>
          <w:color w:val="262626"/>
          <w:shd w:val="clear" w:color="auto" w:fill="FFFFFF"/>
        </w:rPr>
        <w:t>️С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уважением, врач-психиатр высшей категории, медицинский психолог,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гипнотерапевт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, кандидат медицинских наук, Татьяна Редько.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Запись на консультацию: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050 958 41 13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📲 093 916 75 44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068 162 77 32</w:t>
      </w:r>
    </w:p>
    <w:sectPr w:rsidR="00D76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D32078"/>
    <w:rsid w:val="00D32078"/>
    <w:rsid w:val="00D7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2021-11-16T13:48:00Z</dcterms:created>
  <dcterms:modified xsi:type="dcterms:W3CDTF">2021-11-16T13:48:00Z</dcterms:modified>
</cp:coreProperties>
</file>