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786" w:rsidRPr="00283786" w:rsidRDefault="00283786" w:rsidP="0028378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786">
        <w:rPr>
          <w:rFonts w:ascii="Times New Roman" w:hAnsi="Times New Roman" w:cs="Times New Roman"/>
          <w:b/>
          <w:sz w:val="28"/>
          <w:szCs w:val="28"/>
          <w:lang w:val="ru-RU"/>
        </w:rPr>
        <w:t>ПОНЯТИЕ ГИПНОЗА.</w:t>
      </w:r>
    </w:p>
    <w:p w:rsidR="007819F8" w:rsidRPr="00283786" w:rsidRDefault="007819F8" w:rsidP="007819F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5E85">
        <w:rPr>
          <w:rFonts w:ascii="Times New Roman" w:hAnsi="Times New Roman" w:cs="Times New Roman"/>
          <w:sz w:val="28"/>
          <w:szCs w:val="28"/>
          <w:lang w:val="ru-RU"/>
        </w:rPr>
        <w:t>Согласно</w:t>
      </w:r>
      <w:r w:rsidRPr="002837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5E85">
        <w:rPr>
          <w:rFonts w:ascii="Times New Roman" w:hAnsi="Times New Roman" w:cs="Times New Roman"/>
          <w:sz w:val="28"/>
          <w:szCs w:val="28"/>
          <w:lang w:val="ru-RU"/>
        </w:rPr>
        <w:t>толкованию</w:t>
      </w:r>
      <w:r w:rsidRPr="002837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5E85">
        <w:rPr>
          <w:rFonts w:ascii="Times New Roman" w:hAnsi="Times New Roman" w:cs="Times New Roman"/>
          <w:sz w:val="28"/>
          <w:szCs w:val="28"/>
          <w:lang w:val="ru-RU"/>
        </w:rPr>
        <w:t>словаря</w:t>
      </w:r>
      <w:r w:rsidRPr="002837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45E85">
        <w:rPr>
          <w:rFonts w:ascii="Times New Roman" w:hAnsi="Times New Roman" w:cs="Times New Roman"/>
          <w:sz w:val="28"/>
          <w:szCs w:val="28"/>
          <w:lang w:val="ru-RU"/>
        </w:rPr>
        <w:t>гипноз</w:t>
      </w:r>
      <w:r w:rsidRPr="0028378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45E85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2837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5E8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B45E85">
        <w:rPr>
          <w:rFonts w:ascii="Times New Roman" w:hAnsi="Times New Roman" w:cs="Times New Roman"/>
          <w:sz w:val="28"/>
          <w:szCs w:val="28"/>
        </w:rPr>
        <w:t>cиxoфизиoлoгичecкoe cocтoяниe, пoxoжee нa coн и</w:t>
      </w:r>
      <w:r w:rsidRPr="00B45E85">
        <w:rPr>
          <w:rFonts w:ascii="Times New Roman" w:hAnsi="Times New Roman" w:cs="Times New Roman"/>
          <w:sz w:val="28"/>
          <w:szCs w:val="28"/>
        </w:rPr>
        <w:t>л</w:t>
      </w:r>
      <w:r w:rsidR="00B45E85" w:rsidRPr="00B45E85">
        <w:rPr>
          <w:rFonts w:ascii="Times New Roman" w:hAnsi="Times New Roman" w:cs="Times New Roman"/>
          <w:sz w:val="28"/>
          <w:szCs w:val="28"/>
        </w:rPr>
        <w:t>и пoлycoн, вызывaeмoe внyшeниeм и</w:t>
      </w:r>
      <w:r w:rsidRPr="00B45E85">
        <w:rPr>
          <w:rFonts w:ascii="Times New Roman" w:hAnsi="Times New Roman" w:cs="Times New Roman"/>
          <w:sz w:val="28"/>
          <w:szCs w:val="28"/>
        </w:rPr>
        <w:t xml:space="preserve"> </w:t>
      </w:r>
      <w:r w:rsidR="00B45E85" w:rsidRPr="00B45E8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45E85">
        <w:rPr>
          <w:rFonts w:ascii="Times New Roman" w:hAnsi="Times New Roman" w:cs="Times New Roman"/>
          <w:sz w:val="28"/>
          <w:szCs w:val="28"/>
        </w:rPr>
        <w:t>oпpoвoждaющeecя пoдчинeниeм вoли cпящeгo вoлe ycыпляющeгo</w:t>
      </w:r>
      <w:r w:rsidR="00B45E85" w:rsidRPr="002837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1C71" w:rsidRDefault="00B45E85" w:rsidP="007819F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давних пор гипноз используют в психотерапии для решения </w:t>
      </w:r>
      <w:r w:rsidR="004570DC">
        <w:rPr>
          <w:rFonts w:ascii="Times New Roman" w:hAnsi="Times New Roman" w:cs="Times New Roman"/>
          <w:sz w:val="28"/>
          <w:szCs w:val="28"/>
          <w:lang w:val="ru-RU"/>
        </w:rPr>
        <w:t>ряда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вопросов. </w:t>
      </w:r>
      <w:r w:rsidR="004570DC">
        <w:rPr>
          <w:rFonts w:ascii="Times New Roman" w:hAnsi="Times New Roman" w:cs="Times New Roman"/>
          <w:sz w:val="28"/>
          <w:szCs w:val="28"/>
          <w:lang w:val="ru-RU"/>
        </w:rPr>
        <w:t xml:space="preserve">Однако большое количество тайн и вымыслов вокруг гипноза, делает его </w:t>
      </w:r>
      <w:r w:rsidR="004570DC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4570DC">
        <w:rPr>
          <w:rFonts w:ascii="Times New Roman" w:hAnsi="Times New Roman" w:cs="Times New Roman"/>
          <w:sz w:val="28"/>
          <w:szCs w:val="28"/>
          <w:lang w:val="ru-RU"/>
        </w:rPr>
        <w:t>ля многих пугающим. Его пытаются мистифицировать, неверно трактуют техники, вводя в заблуждение простого обывателя.</w:t>
      </w:r>
      <w:r w:rsidR="004570DC" w:rsidRPr="004570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0DC">
        <w:rPr>
          <w:rFonts w:ascii="Times New Roman" w:hAnsi="Times New Roman" w:cs="Times New Roman"/>
          <w:sz w:val="28"/>
          <w:szCs w:val="28"/>
          <w:lang w:val="ru-RU"/>
        </w:rPr>
        <w:t>Гипноз является</w:t>
      </w:r>
      <w:r w:rsidR="004570DC" w:rsidRPr="007819F8">
        <w:rPr>
          <w:rFonts w:ascii="Times New Roman" w:hAnsi="Times New Roman" w:cs="Times New Roman"/>
          <w:sz w:val="28"/>
          <w:szCs w:val="28"/>
          <w:lang w:val="ru-RU"/>
        </w:rPr>
        <w:t xml:space="preserve"> естественны</w:t>
      </w:r>
      <w:r w:rsidR="004570D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4570DC" w:rsidRPr="007819F8">
        <w:rPr>
          <w:rFonts w:ascii="Times New Roman" w:hAnsi="Times New Roman" w:cs="Times New Roman"/>
          <w:sz w:val="28"/>
          <w:szCs w:val="28"/>
          <w:lang w:val="ru-RU"/>
        </w:rPr>
        <w:t xml:space="preserve"> феномен</w:t>
      </w:r>
      <w:r w:rsidR="004570DC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4570DC" w:rsidRPr="007819F8">
        <w:rPr>
          <w:rFonts w:ascii="Times New Roman" w:hAnsi="Times New Roman" w:cs="Times New Roman"/>
          <w:sz w:val="28"/>
          <w:szCs w:val="28"/>
          <w:lang w:val="ru-RU"/>
        </w:rPr>
        <w:t xml:space="preserve"> измененного состояния сознания</w:t>
      </w:r>
      <w:r w:rsidR="004570DC">
        <w:rPr>
          <w:rFonts w:ascii="Times New Roman" w:hAnsi="Times New Roman" w:cs="Times New Roman"/>
          <w:sz w:val="28"/>
          <w:szCs w:val="28"/>
          <w:lang w:val="ru-RU"/>
        </w:rPr>
        <w:t>, с которым человек сталкива</w:t>
      </w:r>
      <w:r w:rsidR="0057172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4570DC">
        <w:rPr>
          <w:rFonts w:ascii="Times New Roman" w:hAnsi="Times New Roman" w:cs="Times New Roman"/>
          <w:sz w:val="28"/>
          <w:szCs w:val="28"/>
          <w:lang w:val="ru-RU"/>
        </w:rPr>
        <w:t xml:space="preserve">тся очень часто в повседневной жизни -  </w:t>
      </w:r>
      <w:r w:rsidR="0057172D">
        <w:rPr>
          <w:rFonts w:ascii="Times New Roman" w:hAnsi="Times New Roman" w:cs="Times New Roman"/>
          <w:sz w:val="28"/>
          <w:szCs w:val="28"/>
          <w:lang w:val="ru-RU"/>
        </w:rPr>
        <w:t>во время езды в транспорте</w:t>
      </w:r>
      <w:r w:rsidR="00621C71">
        <w:rPr>
          <w:rFonts w:ascii="Times New Roman" w:hAnsi="Times New Roman" w:cs="Times New Roman"/>
          <w:sz w:val="28"/>
          <w:szCs w:val="28"/>
          <w:lang w:val="ru-RU"/>
        </w:rPr>
        <w:t>, когда вас как будто укачивает; пребывая в глубокой задумчивости. Человек вх</w:t>
      </w:r>
      <w:r w:rsidR="004570DC">
        <w:rPr>
          <w:rFonts w:ascii="Times New Roman" w:hAnsi="Times New Roman" w:cs="Times New Roman"/>
          <w:sz w:val="28"/>
          <w:szCs w:val="28"/>
          <w:lang w:val="ru-RU"/>
        </w:rPr>
        <w:t>од</w:t>
      </w:r>
      <w:r w:rsidR="00621C71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="004570DC">
        <w:rPr>
          <w:rFonts w:ascii="Times New Roman" w:hAnsi="Times New Roman" w:cs="Times New Roman"/>
          <w:sz w:val="28"/>
          <w:szCs w:val="28"/>
          <w:lang w:val="ru-RU"/>
        </w:rPr>
        <w:t xml:space="preserve"> в это состояние и выход</w:t>
      </w:r>
      <w:r w:rsidR="00621C71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="004570DC">
        <w:rPr>
          <w:rFonts w:ascii="Times New Roman" w:hAnsi="Times New Roman" w:cs="Times New Roman"/>
          <w:sz w:val="28"/>
          <w:szCs w:val="28"/>
          <w:lang w:val="ru-RU"/>
        </w:rPr>
        <w:t xml:space="preserve"> из него самым</w:t>
      </w:r>
      <w:r w:rsidR="004570DC" w:rsidRPr="004570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0DC" w:rsidRPr="007819F8">
        <w:rPr>
          <w:rFonts w:ascii="Times New Roman" w:hAnsi="Times New Roman" w:cs="Times New Roman"/>
          <w:sz w:val="28"/>
          <w:szCs w:val="28"/>
          <w:lang w:val="ru-RU"/>
        </w:rPr>
        <w:t>естественным образом</w:t>
      </w:r>
      <w:r w:rsidR="004570D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1C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44618" w:rsidRDefault="007819F8" w:rsidP="00DE60C2">
      <w:pPr>
        <w:spacing w:after="195" w:line="276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819F8">
        <w:rPr>
          <w:rFonts w:ascii="Times New Roman" w:hAnsi="Times New Roman" w:cs="Times New Roman"/>
          <w:sz w:val="28"/>
          <w:szCs w:val="28"/>
        </w:rPr>
        <w:t xml:space="preserve">Гипноз – это не состояние сна, как </w:t>
      </w:r>
      <w:r w:rsidR="00621C71" w:rsidRPr="007819F8">
        <w:rPr>
          <w:rFonts w:ascii="Times New Roman" w:hAnsi="Times New Roman" w:cs="Times New Roman"/>
          <w:sz w:val="28"/>
          <w:szCs w:val="28"/>
        </w:rPr>
        <w:t>думают</w:t>
      </w:r>
      <w:r w:rsidR="00621C71" w:rsidRPr="007819F8">
        <w:rPr>
          <w:rFonts w:ascii="Times New Roman" w:hAnsi="Times New Roman" w:cs="Times New Roman"/>
          <w:sz w:val="28"/>
          <w:szCs w:val="28"/>
        </w:rPr>
        <w:t xml:space="preserve"> </w:t>
      </w:r>
      <w:r w:rsidRPr="007819F8">
        <w:rPr>
          <w:rFonts w:ascii="Times New Roman" w:hAnsi="Times New Roman" w:cs="Times New Roman"/>
          <w:sz w:val="28"/>
          <w:szCs w:val="28"/>
        </w:rPr>
        <w:t xml:space="preserve">многие. </w:t>
      </w:r>
      <w:r w:rsidR="00621C71">
        <w:rPr>
          <w:rFonts w:ascii="Times New Roman" w:hAnsi="Times New Roman" w:cs="Times New Roman"/>
          <w:sz w:val="28"/>
          <w:szCs w:val="28"/>
          <w:lang w:val="ru-RU"/>
        </w:rPr>
        <w:t>В состоянии гипноза</w:t>
      </w:r>
      <w:r w:rsidRPr="007819F8">
        <w:rPr>
          <w:rFonts w:ascii="Times New Roman" w:hAnsi="Times New Roman" w:cs="Times New Roman"/>
          <w:sz w:val="28"/>
          <w:szCs w:val="28"/>
        </w:rPr>
        <w:t xml:space="preserve"> нельзя </w:t>
      </w:r>
      <w:r w:rsidR="00621C71">
        <w:rPr>
          <w:rFonts w:ascii="Times New Roman" w:hAnsi="Times New Roman" w:cs="Times New Roman"/>
          <w:sz w:val="28"/>
          <w:szCs w:val="28"/>
          <w:lang w:val="ru-RU"/>
        </w:rPr>
        <w:t>навязать</w:t>
      </w:r>
      <w:r w:rsidRPr="007819F8">
        <w:rPr>
          <w:rFonts w:ascii="Times New Roman" w:hAnsi="Times New Roman" w:cs="Times New Roman"/>
          <w:sz w:val="28"/>
          <w:szCs w:val="28"/>
        </w:rPr>
        <w:t xml:space="preserve"> </w:t>
      </w:r>
      <w:r w:rsidR="00621C71">
        <w:rPr>
          <w:rFonts w:ascii="Times New Roman" w:hAnsi="Times New Roman" w:cs="Times New Roman"/>
          <w:sz w:val="28"/>
          <w:szCs w:val="28"/>
          <w:lang w:val="ru-RU"/>
        </w:rPr>
        <w:t xml:space="preserve">человеку </w:t>
      </w:r>
      <w:r w:rsidRPr="007819F8">
        <w:rPr>
          <w:rFonts w:ascii="Times New Roman" w:hAnsi="Times New Roman" w:cs="Times New Roman"/>
          <w:sz w:val="28"/>
          <w:szCs w:val="28"/>
        </w:rPr>
        <w:t>чужую волю</w:t>
      </w:r>
      <w:r w:rsidR="00621C71">
        <w:rPr>
          <w:rFonts w:ascii="Times New Roman" w:hAnsi="Times New Roman" w:cs="Times New Roman"/>
          <w:sz w:val="28"/>
          <w:szCs w:val="28"/>
          <w:lang w:val="ru-RU"/>
        </w:rPr>
        <w:t xml:space="preserve"> вопреки его желаниям</w:t>
      </w:r>
      <w:r w:rsidRPr="007819F8">
        <w:rPr>
          <w:rFonts w:ascii="Times New Roman" w:hAnsi="Times New Roman" w:cs="Times New Roman"/>
          <w:sz w:val="28"/>
          <w:szCs w:val="28"/>
        </w:rPr>
        <w:t xml:space="preserve">, внушить несвойственную физическую силу или заставить </w:t>
      </w:r>
      <w:r w:rsidR="00621C71"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  <w:r w:rsidRPr="007819F8">
        <w:rPr>
          <w:rFonts w:ascii="Times New Roman" w:hAnsi="Times New Roman" w:cs="Times New Roman"/>
          <w:sz w:val="28"/>
          <w:szCs w:val="28"/>
        </w:rPr>
        <w:t xml:space="preserve"> </w:t>
      </w:r>
      <w:r w:rsidR="00621C71" w:rsidRPr="007819F8">
        <w:rPr>
          <w:rFonts w:ascii="Times New Roman" w:hAnsi="Times New Roman" w:cs="Times New Roman"/>
          <w:sz w:val="28"/>
          <w:szCs w:val="28"/>
        </w:rPr>
        <w:t>действия</w:t>
      </w:r>
      <w:r w:rsidR="00621C71">
        <w:rPr>
          <w:rFonts w:ascii="Times New Roman" w:hAnsi="Times New Roman" w:cs="Times New Roman"/>
          <w:sz w:val="28"/>
          <w:szCs w:val="28"/>
          <w:lang w:val="ru-RU"/>
        </w:rPr>
        <w:t>, противоречащие убеждениям</w:t>
      </w:r>
      <w:r w:rsidRPr="007819F8">
        <w:rPr>
          <w:rFonts w:ascii="Times New Roman" w:hAnsi="Times New Roman" w:cs="Times New Roman"/>
          <w:sz w:val="28"/>
          <w:szCs w:val="28"/>
        </w:rPr>
        <w:t>.</w:t>
      </w:r>
      <w:r w:rsidR="00A44618" w:rsidRPr="00A446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4618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A44618" w:rsidRPr="007819F8">
        <w:rPr>
          <w:rFonts w:ascii="Times New Roman" w:hAnsi="Times New Roman" w:cs="Times New Roman"/>
          <w:sz w:val="28"/>
          <w:szCs w:val="28"/>
        </w:rPr>
        <w:t xml:space="preserve">ем больше у </w:t>
      </w:r>
      <w:r w:rsidR="00A44618">
        <w:rPr>
          <w:rFonts w:ascii="Times New Roman" w:hAnsi="Times New Roman" w:cs="Times New Roman"/>
          <w:sz w:val="28"/>
          <w:szCs w:val="28"/>
          <w:lang w:val="ru-RU"/>
        </w:rPr>
        <w:t>человека</w:t>
      </w:r>
      <w:r w:rsidR="00A44618" w:rsidRPr="007819F8">
        <w:rPr>
          <w:rFonts w:ascii="Times New Roman" w:hAnsi="Times New Roman" w:cs="Times New Roman"/>
          <w:sz w:val="28"/>
          <w:szCs w:val="28"/>
        </w:rPr>
        <w:t xml:space="preserve"> развито творческое воображение, тем легче </w:t>
      </w:r>
      <w:r w:rsidR="00A44618">
        <w:rPr>
          <w:rFonts w:ascii="Times New Roman" w:hAnsi="Times New Roman" w:cs="Times New Roman"/>
          <w:sz w:val="28"/>
          <w:szCs w:val="28"/>
          <w:lang w:val="ru-RU"/>
        </w:rPr>
        <w:t>с ним</w:t>
      </w:r>
      <w:r w:rsidR="00A44618" w:rsidRPr="007819F8">
        <w:rPr>
          <w:rFonts w:ascii="Times New Roman" w:hAnsi="Times New Roman" w:cs="Times New Roman"/>
          <w:sz w:val="28"/>
          <w:szCs w:val="28"/>
        </w:rPr>
        <w:t xml:space="preserve"> </w:t>
      </w:r>
      <w:r w:rsidR="00A44618">
        <w:rPr>
          <w:rFonts w:ascii="Times New Roman" w:hAnsi="Times New Roman" w:cs="Times New Roman"/>
          <w:sz w:val="28"/>
          <w:szCs w:val="28"/>
          <w:lang w:val="ru-RU"/>
        </w:rPr>
        <w:t xml:space="preserve">работать </w:t>
      </w:r>
      <w:r w:rsidR="00A44618" w:rsidRPr="007819F8">
        <w:rPr>
          <w:rFonts w:ascii="Times New Roman" w:hAnsi="Times New Roman" w:cs="Times New Roman"/>
          <w:sz w:val="28"/>
          <w:szCs w:val="28"/>
        </w:rPr>
        <w:t>в гипноз</w:t>
      </w:r>
      <w:r w:rsidR="00A4461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44618" w:rsidRPr="007819F8">
        <w:rPr>
          <w:rFonts w:ascii="Times New Roman" w:hAnsi="Times New Roman" w:cs="Times New Roman"/>
          <w:sz w:val="28"/>
          <w:szCs w:val="28"/>
        </w:rPr>
        <w:t>.</w:t>
      </w:r>
      <w:r w:rsidR="00C1492D" w:rsidRPr="00C149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C1492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«</w:t>
      </w:r>
      <w:r w:rsidR="00E6176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Гипноз</w:t>
      </w:r>
      <w:r w:rsidR="00E617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- </w:t>
      </w:r>
      <w:r w:rsidR="00C1492D" w:rsidRPr="007819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это</w:t>
      </w:r>
      <w:r w:rsidR="00C1492D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состояние чрезвычайной сосредоточенности на собственном внутреннем мире и полного отключения от </w:t>
      </w:r>
      <w:proofErr w:type="gramStart"/>
      <w:r w:rsidR="00C1492D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внешних </w:t>
      </w:r>
      <w:r w:rsidR="00E617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C1492D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раздражителей</w:t>
      </w:r>
      <w:proofErr w:type="gramEnd"/>
      <w:r w:rsidR="00C1492D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Это не сон и не полет души к звездам</w:t>
      </w:r>
      <w:r w:rsidR="00C1492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</w:t>
      </w:r>
      <w:r w:rsidR="00C1492D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r w:rsidR="00C1492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-</w:t>
      </w:r>
      <w:r w:rsidR="00C1492D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писал Павлов</w:t>
      </w:r>
      <w:r w:rsidR="00E617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 - «</w:t>
      </w:r>
      <w:r w:rsidR="00C1492D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Это </w:t>
      </w:r>
      <w:r w:rsidR="00E617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то</w:t>
      </w:r>
      <w:r w:rsidR="00C1492D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отключение от внешних стимулов и источников</w:t>
      </w:r>
      <w:r w:rsidR="00E617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r w:rsidR="00C1492D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когда человек сосредотачивается на самом себе, становится для себя самым лучшим врач</w:t>
      </w:r>
      <w:r w:rsidR="00E617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евателем».</w:t>
      </w:r>
    </w:p>
    <w:p w:rsidR="00C1492D" w:rsidRPr="00C1492D" w:rsidRDefault="00B9543B" w:rsidP="00C1492D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="00C1492D" w:rsidRPr="00C1492D">
        <w:rPr>
          <w:rFonts w:ascii="Times New Roman" w:hAnsi="Times New Roman" w:cs="Times New Roman"/>
          <w:b/>
          <w:sz w:val="28"/>
          <w:szCs w:val="28"/>
          <w:lang w:val="ru-RU"/>
        </w:rPr>
        <w:t>егрессивный гипноз.</w:t>
      </w:r>
    </w:p>
    <w:p w:rsidR="00C75F03" w:rsidRPr="00C75F03" w:rsidRDefault="007819F8" w:rsidP="00C75F0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9F8">
        <w:rPr>
          <w:rFonts w:ascii="Times New Roman" w:hAnsi="Times New Roman" w:cs="Times New Roman"/>
          <w:sz w:val="28"/>
          <w:szCs w:val="28"/>
        </w:rPr>
        <w:t>Часто для решения проблемы используется</w:t>
      </w:r>
      <w:r w:rsidR="00C75F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819F8">
        <w:rPr>
          <w:rFonts w:ascii="Times New Roman" w:hAnsi="Times New Roman" w:cs="Times New Roman"/>
          <w:sz w:val="28"/>
          <w:szCs w:val="28"/>
        </w:rPr>
        <w:t xml:space="preserve"> так называемый</w:t>
      </w:r>
      <w:r w:rsidR="00C75F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819F8">
        <w:rPr>
          <w:rFonts w:ascii="Times New Roman" w:hAnsi="Times New Roman" w:cs="Times New Roman"/>
          <w:sz w:val="28"/>
          <w:szCs w:val="28"/>
        </w:rPr>
        <w:t xml:space="preserve"> регрессивный гипноз. </w:t>
      </w:r>
      <w:r w:rsidR="00C1492D" w:rsidRPr="007819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Регрессивный гипноз – это состояние, в которое гипнотерапевт вводит </w:t>
      </w:r>
      <w:r w:rsidR="00C1492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клиента</w:t>
      </w:r>
      <w:r w:rsidR="00C1492D" w:rsidRPr="007819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чтобы вернуть его к событиям и переживаниям прошлого. </w:t>
      </w:r>
      <w:r w:rsidR="00C75F03">
        <w:rPr>
          <w:rFonts w:ascii="Times New Roman" w:hAnsi="Times New Roman" w:cs="Times New Roman"/>
          <w:sz w:val="28"/>
          <w:szCs w:val="28"/>
          <w:lang w:val="ru-RU"/>
        </w:rPr>
        <w:t>Клиент</w:t>
      </w:r>
      <w:r w:rsidR="00C75F03" w:rsidRPr="007819F8">
        <w:rPr>
          <w:rFonts w:ascii="Times New Roman" w:hAnsi="Times New Roman" w:cs="Times New Roman"/>
          <w:sz w:val="28"/>
          <w:szCs w:val="28"/>
        </w:rPr>
        <w:t xml:space="preserve"> под руководством гипнотерапевта</w:t>
      </w:r>
      <w:r w:rsidR="00C75F03" w:rsidRPr="007819F8">
        <w:rPr>
          <w:rFonts w:ascii="Times New Roman" w:hAnsi="Times New Roman" w:cs="Times New Roman"/>
          <w:sz w:val="28"/>
          <w:szCs w:val="28"/>
        </w:rPr>
        <w:t xml:space="preserve"> </w:t>
      </w:r>
      <w:r w:rsidR="00C75F03" w:rsidRPr="007819F8">
        <w:rPr>
          <w:rFonts w:ascii="Times New Roman" w:hAnsi="Times New Roman" w:cs="Times New Roman"/>
          <w:sz w:val="28"/>
          <w:szCs w:val="28"/>
        </w:rPr>
        <w:t xml:space="preserve">осознанно идет вглубь своего рождения. При этом он находится в слабо контролируемом состоянии,  работают чувства, телесные ощущения. Считается, что </w:t>
      </w:r>
      <w:r w:rsidR="00C75F03">
        <w:rPr>
          <w:rFonts w:ascii="Times New Roman" w:hAnsi="Times New Roman" w:cs="Times New Roman"/>
          <w:sz w:val="28"/>
          <w:szCs w:val="28"/>
          <w:lang w:val="ru-RU"/>
        </w:rPr>
        <w:t xml:space="preserve">в подобном состоянии </w:t>
      </w:r>
      <w:r w:rsidR="00C75F03">
        <w:rPr>
          <w:rFonts w:ascii="Times New Roman" w:hAnsi="Times New Roman" w:cs="Times New Roman"/>
          <w:sz w:val="28"/>
          <w:szCs w:val="28"/>
        </w:rPr>
        <w:t xml:space="preserve">подсознание помнит все. </w:t>
      </w:r>
      <w:r w:rsidR="00C75F03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C75F03" w:rsidRPr="007819F8">
        <w:rPr>
          <w:rFonts w:ascii="Times New Roman" w:hAnsi="Times New Roman" w:cs="Times New Roman"/>
          <w:sz w:val="28"/>
          <w:szCs w:val="28"/>
        </w:rPr>
        <w:t>мы лишь</w:t>
      </w:r>
      <w:r w:rsidR="00C75F03">
        <w:rPr>
          <w:rFonts w:ascii="Times New Roman" w:hAnsi="Times New Roman" w:cs="Times New Roman"/>
          <w:sz w:val="28"/>
          <w:szCs w:val="28"/>
          <w:lang w:val="ru-RU"/>
        </w:rPr>
        <w:t xml:space="preserve"> только</w:t>
      </w:r>
      <w:r w:rsidR="00C75F03" w:rsidRPr="007819F8">
        <w:rPr>
          <w:rFonts w:ascii="Times New Roman" w:hAnsi="Times New Roman" w:cs="Times New Roman"/>
          <w:sz w:val="28"/>
          <w:szCs w:val="28"/>
        </w:rPr>
        <w:t xml:space="preserve"> позволяем ему идти к болевым точкам. </w:t>
      </w:r>
      <w:r w:rsidR="00C75F03">
        <w:rPr>
          <w:rFonts w:ascii="Times New Roman" w:hAnsi="Times New Roman" w:cs="Times New Roman"/>
          <w:sz w:val="28"/>
          <w:szCs w:val="28"/>
          <w:lang w:val="ru-RU"/>
        </w:rPr>
        <w:t>Находим эти точки. Вскрываем их. Прорабатываем имеющуюся проблему и учим реагировать по-новому на подобную ситуацию в будущем.</w:t>
      </w:r>
    </w:p>
    <w:p w:rsidR="00283786" w:rsidRDefault="00283786" w:rsidP="00C75F0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27E">
        <w:rPr>
          <w:rFonts w:ascii="Times New Roman" w:hAnsi="Times New Roman" w:cs="Times New Roman"/>
          <w:b/>
          <w:sz w:val="28"/>
          <w:szCs w:val="28"/>
          <w:lang w:val="ru-RU"/>
        </w:rPr>
        <w:t>Какие же есть виды регрессивного гипноза?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мнению ученых существует три временных периода в работе регрессивного гипнолога.</w:t>
      </w:r>
    </w:p>
    <w:p w:rsidR="0047127E" w:rsidRDefault="00283786" w:rsidP="00283786">
      <w:pPr>
        <w:spacing w:after="195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127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Первый возрастной период от 3-4-ох лет до настоящего момента. Этот возрастной период предпочитают в своей работе современные гипнотерапевты Западной Европы.</w:t>
      </w:r>
      <w:r w:rsidRPr="00283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Именно с этого возраста у человека возникают осознанные воспоминания.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«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 этого момента еще не сформированы те участки мозга, 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которые отвечают за воспоминания. Поэтому до возраста 3-4 лет у человека редко остаются воспоминания. Это не означает, что мы совсем ничего не помним. Возможно, что помним, однако на данный момент не существует научных данных, подтверждающих этот факт. </w:t>
      </w:r>
      <w:r w:rsidR="004712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</w:t>
      </w:r>
      <w:r w:rsidR="0047127E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ельзя утверждать наверняка, это реставрированные, имплантированные или настоящие воспоминания</w:t>
      </w:r>
      <w:r w:rsidR="004712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», - с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огласно </w:t>
      </w:r>
      <w:proofErr w:type="gramStart"/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исследованиям всемирно известной специалистки</w:t>
      </w:r>
      <w:proofErr w:type="gramEnd"/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области памяти Элизабет Лофтус</w:t>
      </w:r>
      <w:r w:rsidR="004712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 Если человека в состоянии гипноза вернуть в тот возраст, когда произошла проблема, проработать ее – заставить пережить данный отрезок времени заново, но уже «правильно, по-новому», то эту проблему можно разрешить.</w:t>
      </w:r>
    </w:p>
    <w:p w:rsidR="00400122" w:rsidRDefault="0047127E" w:rsidP="00400122">
      <w:pPr>
        <w:spacing w:after="195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ab/>
        <w:t xml:space="preserve">Второй возрастной период, в котором работают регрессивные гипнологи - 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перинатального (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внутриутробного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)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развития до настоящего момента.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Этот период был исследован чешско-американским ученым С. Грофом</w:t>
      </w:r>
      <w:r w:rsidR="00B63C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и советским гипнотерапевтом</w:t>
      </w:r>
      <w:r w:rsidR="004001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В. Райковым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  <w:r w:rsidR="00400122" w:rsidRPr="004001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001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Конечно же в утробе матери </w:t>
      </w:r>
      <w:proofErr w:type="gramStart"/>
      <w:r w:rsidR="00400122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зародыш </w:t>
      </w:r>
      <w:r w:rsidR="004001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ничего</w:t>
      </w:r>
      <w:proofErr w:type="gramEnd"/>
      <w:r w:rsidR="004001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400122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помнить</w:t>
      </w:r>
      <w:r w:rsidR="00400122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001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не </w:t>
      </w:r>
      <w:r w:rsidR="00400122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может</w:t>
      </w:r>
      <w:r w:rsidR="004001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 Но, работая в регрессивном гипнозе, возможно вернуть человека к тем рефлексам, которые были присущи младенцу.</w:t>
      </w:r>
      <w:r w:rsidR="00400122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001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Подобное направление регрессивного гипноза часто </w:t>
      </w:r>
      <w:r w:rsidR="00400122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используется для научных исследований и показательных представлений.</w:t>
      </w:r>
    </w:p>
    <w:p w:rsidR="00930AF5" w:rsidRDefault="00400122" w:rsidP="00930AF5">
      <w:pPr>
        <w:spacing w:after="195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Регрессивные гипнологи, относящиеся к третьему возрастному периоду, утверждают, что могут возвращать своих клиентов в их прошлые жизни. Таких гипнологов-регрессологов </w:t>
      </w:r>
      <w:r w:rsidR="00930A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единицы во всем мире.</w:t>
      </w:r>
    </w:p>
    <w:p w:rsidR="00B9543B" w:rsidRPr="00400122" w:rsidRDefault="00B9543B" w:rsidP="00930AF5">
      <w:pPr>
        <w:spacing w:after="195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930AF5" w:rsidRDefault="00930AF5" w:rsidP="00930AF5">
      <w:pPr>
        <w:spacing w:after="150" w:line="276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  <w:r w:rsidRPr="00F719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Регрессивный гипноз для диагностики и лечения психических расстройств</w:t>
      </w:r>
      <w:r w:rsidR="008C60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.</w:t>
      </w:r>
    </w:p>
    <w:p w:rsidR="00B9543B" w:rsidRDefault="00B9543B" w:rsidP="00B9543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Регрессивный 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ипноз нашел свое применение в комплексном лечении ряда психических расстройств, как один из методов психотерапии. С помощью гипнотерапии решают такие проблемы, как панические состояния, фобии, нарушения сна, расстройства пищевого поведения, проблемы алкогольной и других видов зависимости, психосоматические расстройства, депрессивные состояния, проблемы детско-родительских отношений, взаимоотношений с противоположным полом, тревоги, обиды, неуверенности в себе, агрессии, страха, </w:t>
      </w:r>
      <w:r w:rsidRPr="007819F8"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819F8">
        <w:rPr>
          <w:rFonts w:ascii="Times New Roman" w:hAnsi="Times New Roman" w:cs="Times New Roman"/>
          <w:sz w:val="28"/>
          <w:szCs w:val="28"/>
        </w:rPr>
        <w:t xml:space="preserve"> решения задач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819F8">
        <w:rPr>
          <w:rFonts w:ascii="Times New Roman" w:hAnsi="Times New Roman" w:cs="Times New Roman"/>
          <w:sz w:val="28"/>
          <w:szCs w:val="28"/>
        </w:rPr>
        <w:t xml:space="preserve"> достижения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поставленных</w:t>
      </w:r>
      <w:r w:rsidRPr="007819F8">
        <w:rPr>
          <w:rFonts w:ascii="Times New Roman" w:hAnsi="Times New Roman" w:cs="Times New Roman"/>
          <w:sz w:val="28"/>
          <w:szCs w:val="28"/>
        </w:rPr>
        <w:t xml:space="preserve"> цел</w:t>
      </w:r>
      <w:r>
        <w:rPr>
          <w:rFonts w:ascii="Times New Roman" w:hAnsi="Times New Roman" w:cs="Times New Roman"/>
          <w:sz w:val="28"/>
          <w:szCs w:val="28"/>
          <w:lang w:val="ru-RU"/>
        </w:rPr>
        <w:t>ей, проблемы коммуникации.</w:t>
      </w:r>
      <w:r w:rsidRPr="00C149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9543B" w:rsidRPr="00930AF5" w:rsidRDefault="00B9543B" w:rsidP="00B9543B">
      <w:pPr>
        <w:spacing w:after="195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Наиболее эффективен регрессивный гипноз при лечении психотравмы из прошлого 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детства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</w:p>
    <w:p w:rsidR="00B9543B" w:rsidRDefault="00B9543B" w:rsidP="00B9543B">
      <w:pPr>
        <w:spacing w:after="195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Перед тем, как ввести пациента в состояние гипноза,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психотерапевт подробно 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объясняет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клиенту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как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проходит сеанс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на что нужно обратить внимание. </w:t>
      </w:r>
    </w:p>
    <w:p w:rsidR="00FB23C6" w:rsidRPr="00F71902" w:rsidRDefault="00454478" w:rsidP="00454478">
      <w:pPr>
        <w:spacing w:after="195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</w:t>
      </w:r>
      <w:r w:rsidR="00FB23C6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огда</w:t>
      </w:r>
      <w:r w:rsidR="00930A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30AF5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проблема выявлена и диагноз поставлен</w:t>
      </w:r>
      <w:r w:rsidR="00930A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</w:t>
      </w:r>
      <w:r w:rsidR="00FB23C6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гипнотерапевт </w:t>
      </w:r>
      <w:r w:rsidR="00930A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берется</w:t>
      </w:r>
      <w:r w:rsidR="00FB23C6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 лечение пациента. На основании </w:t>
      </w:r>
      <w:r w:rsidR="00930A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собранного анамнеза, результатов обследования, поставленного </w:t>
      </w:r>
      <w:r w:rsidR="00FB23C6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диагноза</w:t>
      </w:r>
      <w:r w:rsidR="00930A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r w:rsidR="00FB23C6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специалист выбирает, какой инструмент необходимо использовать для более эффективного лечения. Существуют</w:t>
      </w:r>
      <w:r w:rsidR="00930A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психотравмы</w:t>
      </w:r>
      <w:r w:rsidR="00FB23C6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источник которых не выявляется </w:t>
      </w:r>
      <w:r w:rsidR="00930A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и/</w:t>
      </w:r>
      <w:r w:rsidR="00FB23C6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или не проясняется без помощи регрессивного гипноза. </w:t>
      </w:r>
      <w:r w:rsidR="00930A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Таких </w:t>
      </w:r>
      <w:r w:rsidR="00930A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клиентов диагностируют в состоян</w:t>
      </w:r>
      <w:r w:rsidR="00930A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ии</w:t>
      </w:r>
      <w:r w:rsidR="00FB23C6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гипноза, и при помощи этого инструмента </w:t>
      </w:r>
      <w:r w:rsidR="00930A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выявляют</w:t>
      </w:r>
      <w:r w:rsidR="00FB23C6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детали травмирующей ситуации. </w:t>
      </w:r>
      <w:r w:rsidR="00930A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 подобных ситуациях</w:t>
      </w:r>
      <w:r w:rsidR="00FB23C6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это является одновременно и диагностическим процессом, и </w:t>
      </w:r>
      <w:r w:rsidR="00930A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психо</w:t>
      </w:r>
      <w:r w:rsidR="00FB23C6"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терапевтическим.</w:t>
      </w:r>
    </w:p>
    <w:p w:rsidR="008C609B" w:rsidRDefault="008C609B" w:rsidP="00930AF5">
      <w:pPr>
        <w:spacing w:after="195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Та проблема, которая прорабатывается</w:t>
      </w:r>
      <w:r w:rsidR="00FB23C6" w:rsidRPr="00930A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 время регрессивного гипноза,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обговаривается гипнологом и клиентом после сеанса,</w:t>
      </w:r>
      <w:r w:rsidR="00FB23C6" w:rsidRPr="00930A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разбирает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ся и </w:t>
      </w:r>
      <w:r w:rsidR="00FB23C6" w:rsidRPr="00930AF5">
        <w:rPr>
          <w:rFonts w:ascii="Times New Roman" w:eastAsia="Times New Roman" w:hAnsi="Times New Roman" w:cs="Times New Roman"/>
          <w:sz w:val="28"/>
          <w:szCs w:val="28"/>
          <w:lang w:eastAsia="uk-UA"/>
        </w:rPr>
        <w:t>обсуждает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ся</w:t>
      </w:r>
      <w:r w:rsidR="00FB23C6" w:rsidRPr="00930A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как иначе нужно было пережить травмирующую ситуацию.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Клиент учится по-новому реагировать на возможную подобную ситуацию в будущем. </w:t>
      </w:r>
    </w:p>
    <w:p w:rsidR="00FB23C6" w:rsidRPr="00930AF5" w:rsidRDefault="00FB23C6" w:rsidP="00930AF5">
      <w:pPr>
        <w:spacing w:after="195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0AF5">
        <w:rPr>
          <w:rFonts w:ascii="Times New Roman" w:eastAsia="Times New Roman" w:hAnsi="Times New Roman" w:cs="Times New Roman"/>
          <w:sz w:val="28"/>
          <w:szCs w:val="28"/>
          <w:lang w:eastAsia="uk-UA"/>
        </w:rPr>
        <w:t>Гипноз является неотделимой частью психотерапии. Процесс лечения может включать в себя использование самых разных инструментов: психоанализа, </w:t>
      </w:r>
      <w:hyperlink r:id="rId7" w:history="1">
        <w:r w:rsidR="008C609B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 xml:space="preserve">когнитивно-поведенческой </w:t>
        </w:r>
        <w:r w:rsidRPr="00930AF5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терапии</w:t>
        </w:r>
      </w:hyperlink>
      <w:r w:rsidRPr="00930A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и </w:t>
      </w:r>
      <w:r w:rsidR="00454478" w:rsidRPr="00930AF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личностно-</w:t>
      </w:r>
      <w:r w:rsidR="008C609B" w:rsidRPr="00930AF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ориентирован</w:t>
      </w:r>
      <w:r w:rsidR="008C609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r w:rsidR="00454478" w:rsidRPr="00930AF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ной </w:t>
      </w:r>
      <w:r w:rsidRPr="00930A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психотерапии. Психотерапевт сам решает, сочетание каких инструментов </w:t>
      </w:r>
      <w:r w:rsidR="008C609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даст</w:t>
      </w:r>
      <w:r w:rsidRPr="00930A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наиболее эффективны</w:t>
      </w:r>
      <w:r w:rsidR="008C609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й</w:t>
      </w:r>
      <w:r w:rsidRPr="00930A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C609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результат </w:t>
      </w:r>
      <w:r w:rsidRPr="00930A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решения </w:t>
      </w:r>
      <w:r w:rsidR="008C609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как</w:t>
      </w:r>
      <w:r w:rsidRPr="00930AF5">
        <w:rPr>
          <w:rFonts w:ascii="Times New Roman" w:eastAsia="Times New Roman" w:hAnsi="Times New Roman" w:cs="Times New Roman"/>
          <w:sz w:val="28"/>
          <w:szCs w:val="28"/>
          <w:lang w:eastAsia="uk-UA"/>
        </w:rPr>
        <w:t>ой</w:t>
      </w:r>
      <w:r w:rsidR="008C609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-то определенной проблемы.</w:t>
      </w:r>
    </w:p>
    <w:p w:rsidR="008C609B" w:rsidRPr="00F71902" w:rsidRDefault="008C609B" w:rsidP="008C609B">
      <w:pPr>
        <w:spacing w:after="195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Существуют </w:t>
      </w:r>
      <w:r w:rsidRPr="005016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противопоказания для гипноза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 Г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ипноз нельзя проводить при психозе,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выраженном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тревог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е, при 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недовери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и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терапевту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 когда</w:t>
      </w:r>
      <w:proofErr w:type="gramEnd"/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клиент 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находится под влиянием алкоголя или наркотиков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 аутизме, деменции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умственной отсталости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 во время беременности</w:t>
      </w:r>
      <w:r w:rsidRPr="00F719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B23C6" w:rsidRPr="00930AF5" w:rsidRDefault="00FB23C6" w:rsidP="00F71902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B23C6" w:rsidRPr="00F71902" w:rsidRDefault="00FB23C6" w:rsidP="00F71902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GoBack"/>
      <w:bookmarkEnd w:id="0"/>
    </w:p>
    <w:sectPr w:rsidR="00FB23C6" w:rsidRPr="00F71902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B4C" w:rsidRDefault="005E6B4C" w:rsidP="00F71902">
      <w:pPr>
        <w:spacing w:after="0" w:line="240" w:lineRule="auto"/>
      </w:pPr>
      <w:r>
        <w:separator/>
      </w:r>
    </w:p>
  </w:endnote>
  <w:endnote w:type="continuationSeparator" w:id="0">
    <w:p w:rsidR="005E6B4C" w:rsidRDefault="005E6B4C" w:rsidP="00F71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6656934"/>
      <w:docPartObj>
        <w:docPartGallery w:val="Page Numbers (Bottom of Page)"/>
        <w:docPartUnique/>
      </w:docPartObj>
    </w:sdtPr>
    <w:sdtEndPr/>
    <w:sdtContent>
      <w:p w:rsidR="00F71902" w:rsidRDefault="00F7190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63A">
          <w:rPr>
            <w:noProof/>
          </w:rPr>
          <w:t>3</w:t>
        </w:r>
        <w:r>
          <w:fldChar w:fldCharType="end"/>
        </w:r>
      </w:p>
    </w:sdtContent>
  </w:sdt>
  <w:p w:rsidR="00F71902" w:rsidRDefault="00F7190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B4C" w:rsidRDefault="005E6B4C" w:rsidP="00F71902">
      <w:pPr>
        <w:spacing w:after="0" w:line="240" w:lineRule="auto"/>
      </w:pPr>
      <w:r>
        <w:separator/>
      </w:r>
    </w:p>
  </w:footnote>
  <w:footnote w:type="continuationSeparator" w:id="0">
    <w:p w:rsidR="005E6B4C" w:rsidRDefault="005E6B4C" w:rsidP="00F71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0C2"/>
    <w:multiLevelType w:val="multilevel"/>
    <w:tmpl w:val="C2DA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616A8"/>
    <w:multiLevelType w:val="multilevel"/>
    <w:tmpl w:val="CC7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C6"/>
    <w:rsid w:val="00283786"/>
    <w:rsid w:val="00400122"/>
    <w:rsid w:val="00454478"/>
    <w:rsid w:val="004570DC"/>
    <w:rsid w:val="0047127E"/>
    <w:rsid w:val="0050163A"/>
    <w:rsid w:val="0057172D"/>
    <w:rsid w:val="005C23C3"/>
    <w:rsid w:val="005E6B4C"/>
    <w:rsid w:val="00621C71"/>
    <w:rsid w:val="007819F8"/>
    <w:rsid w:val="007D7F50"/>
    <w:rsid w:val="008C609B"/>
    <w:rsid w:val="00930AF5"/>
    <w:rsid w:val="00A44618"/>
    <w:rsid w:val="00B45E85"/>
    <w:rsid w:val="00B63C12"/>
    <w:rsid w:val="00B9543B"/>
    <w:rsid w:val="00C1492D"/>
    <w:rsid w:val="00C75F03"/>
    <w:rsid w:val="00DE60C2"/>
    <w:rsid w:val="00E6176D"/>
    <w:rsid w:val="00F0385D"/>
    <w:rsid w:val="00F71902"/>
    <w:rsid w:val="00F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05E8"/>
  <w15:chartTrackingRefBased/>
  <w15:docId w15:val="{3EDAD88E-2349-43CD-BC9A-5D093CC3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2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23C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FB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B23C6"/>
    <w:rPr>
      <w:color w:val="0000FF"/>
      <w:u w:val="single"/>
    </w:rPr>
  </w:style>
  <w:style w:type="character" w:customStyle="1" w:styleId="markn">
    <w:name w:val="mark_n"/>
    <w:basedOn w:val="a0"/>
    <w:rsid w:val="00FB23C6"/>
  </w:style>
  <w:style w:type="character" w:styleId="a5">
    <w:name w:val="Strong"/>
    <w:basedOn w:val="a0"/>
    <w:uiPriority w:val="22"/>
    <w:qFormat/>
    <w:rsid w:val="00FB23C6"/>
    <w:rPr>
      <w:b/>
      <w:bCs/>
    </w:rPr>
  </w:style>
  <w:style w:type="character" w:customStyle="1" w:styleId="sptextl">
    <w:name w:val="sp_text_l"/>
    <w:basedOn w:val="a0"/>
    <w:rsid w:val="00FB23C6"/>
  </w:style>
  <w:style w:type="paragraph" w:styleId="a6">
    <w:name w:val="header"/>
    <w:basedOn w:val="a"/>
    <w:link w:val="a7"/>
    <w:uiPriority w:val="99"/>
    <w:unhideWhenUsed/>
    <w:rsid w:val="00F719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F71902"/>
  </w:style>
  <w:style w:type="paragraph" w:styleId="a8">
    <w:name w:val="footer"/>
    <w:basedOn w:val="a"/>
    <w:link w:val="a9"/>
    <w:uiPriority w:val="99"/>
    <w:unhideWhenUsed/>
    <w:rsid w:val="00F719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F7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880">
          <w:marLeft w:val="0"/>
          <w:marRight w:val="0"/>
          <w:marTop w:val="0"/>
          <w:marBottom w:val="15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</w:div>
        <w:div w:id="13136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007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088">
              <w:marLeft w:val="600"/>
              <w:marRight w:val="-1950"/>
              <w:marTop w:val="450"/>
              <w:marBottom w:val="450"/>
              <w:divBdr>
                <w:top w:val="single" w:sz="6" w:space="19" w:color="E6E6E6"/>
                <w:left w:val="single" w:sz="6" w:space="23" w:color="E6E6E6"/>
                <w:bottom w:val="single" w:sz="6" w:space="19" w:color="E6E6E6"/>
                <w:right w:val="single" w:sz="6" w:space="23" w:color="E6E6E6"/>
              </w:divBdr>
            </w:div>
            <w:div w:id="82046580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19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521">
              <w:marLeft w:val="600"/>
              <w:marRight w:val="-1950"/>
              <w:marTop w:val="450"/>
              <w:marBottom w:val="450"/>
              <w:divBdr>
                <w:top w:val="single" w:sz="6" w:space="19" w:color="E6E6E6"/>
                <w:left w:val="single" w:sz="6" w:space="23" w:color="E6E6E6"/>
                <w:bottom w:val="single" w:sz="6" w:space="19" w:color="E6E6E6"/>
                <w:right w:val="single" w:sz="6" w:space="23" w:color="E6E6E6"/>
              </w:divBdr>
            </w:div>
            <w:div w:id="777021267">
              <w:marLeft w:val="0"/>
              <w:marRight w:val="0"/>
              <w:marTop w:val="0"/>
              <w:marBottom w:val="0"/>
              <w:divBdr>
                <w:top w:val="single" w:sz="24" w:space="8" w:color="F2F2F2"/>
                <w:left w:val="single" w:sz="24" w:space="11" w:color="F2F2F2"/>
                <w:bottom w:val="single" w:sz="24" w:space="10" w:color="F2F2F2"/>
                <w:right w:val="single" w:sz="24" w:space="11" w:color="F2F2F2"/>
              </w:divBdr>
            </w:div>
            <w:div w:id="1557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14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tzpen.ru/articles/diagnostika/kognitivno-povedencheskaya-terapiy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4035</Words>
  <Characters>2301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редько</dc:creator>
  <cp:keywords/>
  <dc:description/>
  <cp:lastModifiedBy>татьяна редько</cp:lastModifiedBy>
  <cp:revision>5</cp:revision>
  <dcterms:created xsi:type="dcterms:W3CDTF">2020-10-01T06:35:00Z</dcterms:created>
  <dcterms:modified xsi:type="dcterms:W3CDTF">2020-10-01T18:31:00Z</dcterms:modified>
</cp:coreProperties>
</file>