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关于保护环境的文章</w:t>
      </w:r>
    </w:p>
    <w:p>
      <w:pPr>
        <w:jc w:val="right"/>
      </w:pPr>
      <w:r>
        <w:rPr>
          <w:sz w:val="20"/>
        </w:rPr>
        <w:t>创建时间：2025年12月15日 21:10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**保护环境，守护共同家园**</w:t>
      </w:r>
    </w:p>
    <w:p>
      <w:pPr>
        <w:ind w:firstLine="432"/>
      </w:pPr>
      <w:r>
        <w:rPr>
          <w:sz w:val="24"/>
        </w:rPr>
        <w:t>在人类文明不断进步的今天，我们享受着科技发展带来的便利与舒适，但与此同时，环境问题也日益严峻。空气污染、水资源短缺、森林锐减、生物多样性丧失……这些触目惊心的现象提醒我们：地球正承受着前所未有的压力。保护环境，已不再是一个遥远的口号，而是关乎每个人生存与未来的紧迫任务。</w:t>
      </w:r>
    </w:p>
    <w:p>
      <w:pPr>
        <w:ind w:firstLine="432"/>
      </w:pPr>
      <w:r>
        <w:rPr>
          <w:sz w:val="24"/>
        </w:rPr>
        <w:t>环境是人类赖以生存的基础。清新的空气、洁净的水源、肥沃的土地，都是大自然赋予我们的宝贵资源。然而，随着工业化进程的加快和城市化的扩张，大量废气、废水和垃圾被排放到自然环境中。汽车尾气导致雾霾频发，工业废水污染河流湖泊，塑料制品难以降解，严重威胁生态系统的平衡。更令人担忧的是，全球气候变暖引发极端天气频发，冰川融化、海平面上升，正在改变地球的面貌。这些变化不仅影响自然生态，更直接威胁到人类的健康与安全。</w:t>
      </w:r>
    </w:p>
    <w:p>
      <w:pPr>
        <w:ind w:firstLine="432"/>
      </w:pPr>
      <w:r>
        <w:rPr>
          <w:sz w:val="24"/>
        </w:rPr>
        <w:t>面对严峻的环境挑战，我们必须采取切实行动。政府应加强环保立法，严格监管企业排污行为，推动绿色能源替代化石燃料，大力发展风能、太阳能等可再生能源。同时，鼓励绿色交通方式，如公共交通、骑行和步行，减少私家车使用。在城市建设中融入“海绵城市”理念，提升雨水利用效率，缓解城市内涝问题。</w:t>
      </w:r>
    </w:p>
    <w:p>
      <w:pPr>
        <w:ind w:firstLine="432"/>
      </w:pPr>
      <w:r>
        <w:rPr>
          <w:sz w:val="24"/>
        </w:rPr>
        <w:t>除了政策引导，每一个普通人都可以成为环境保护的践行者。节约用水、随手关灯、减少一次性用品的使用、积极参与垃圾分类，这些看似微小的行为，汇聚起来将产生巨大的正面效应。例如，一个家庭每月减少使用一个塑料袋，全国数亿家庭共同努力，就能减少数十万吨塑料污染。此外，倡导低碳生活方式，如减少肉类摄入、选择环保产品、支持可持续品牌，都是对环境负责任的表现。</w:t>
      </w:r>
    </w:p>
    <w:p>
      <w:pPr>
        <w:ind w:firstLine="432"/>
      </w:pPr>
      <w:r>
        <w:rPr>
          <w:sz w:val="24"/>
        </w:rPr>
        <w:t>教育在环境保护中同样扮演着关键角色。学校应将环保知识纳入课程体系，从小培养学生的生态意识。通过植树活动、环保主题班会、社区清洁日等形式，让孩子们在实践中理解人与自然和谐共处的重要性。家长也应以身作则，用实际行动为孩子树立榜样。</w:t>
      </w:r>
    </w:p>
    <w:p>
      <w:pPr>
        <w:ind w:firstLine="432"/>
      </w:pPr>
      <w:r>
        <w:rPr>
          <w:sz w:val="24"/>
        </w:rPr>
        <w:t>保护环境不仅是为了当下，更是为了子孙后代能够拥有一个蓝天碧水、绿树成荫的美好世界。我们今天的每一个选择，都在为未来投票。当我们在超市拒绝过度包装的商品，在出行时优先选择绿色交通工具，在日常生活中坚持节能减排，我们就在为地球“减负”。</w:t>
      </w:r>
    </w:p>
    <w:p>
      <w:pPr>
        <w:ind w:firstLine="432"/>
      </w:pPr>
      <w:r>
        <w:rPr>
          <w:sz w:val="24"/>
        </w:rPr>
        <w:t>让我们携手并肩，从点滴做起，从现在开始，共同守护这片蓝色星球。保护环境，不是一种负担，而是一种责任，一种智慧，更是一份对生命的敬畏。唯有如此，我们才能真正实现人与自然的和谐共生，让地球永远充满生机与希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