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9C435" w14:textId="20B74EA3" w:rsidR="00A5083D" w:rsidRPr="00A5083D" w:rsidRDefault="00A5083D" w:rsidP="00A5083D">
      <w:pPr>
        <w:jc w:val="right"/>
        <w:rPr>
          <w:i/>
          <w:iCs/>
          <w:sz w:val="26"/>
          <w:szCs w:val="26"/>
          <w:lang w:val="en-US"/>
        </w:rPr>
      </w:pPr>
      <w:r w:rsidRPr="00A5083D">
        <w:rPr>
          <w:i/>
          <w:iCs/>
          <w:lang w:val="en-US"/>
        </w:rPr>
        <w:t xml:space="preserve">Lev </w:t>
      </w:r>
      <w:proofErr w:type="spellStart"/>
      <w:r w:rsidRPr="00A5083D">
        <w:rPr>
          <w:i/>
          <w:iCs/>
          <w:lang w:val="en-US"/>
        </w:rPr>
        <w:t>Tsipes</w:t>
      </w:r>
      <w:proofErr w:type="spellEnd"/>
      <w:r w:rsidRPr="00A5083D">
        <w:rPr>
          <w:i/>
          <w:iCs/>
          <w:lang w:val="en-US"/>
        </w:rPr>
        <w:t xml:space="preserve"> M</w:t>
      </w:r>
      <w:r w:rsidR="002F386A">
        <w:rPr>
          <w:i/>
          <w:iCs/>
          <w:lang w:val="en-US"/>
        </w:rPr>
        <w:t>ASNA</w:t>
      </w:r>
      <w:r w:rsidRPr="00A5083D">
        <w:rPr>
          <w:i/>
          <w:iCs/>
          <w:lang w:val="en-US"/>
        </w:rPr>
        <w:t>’23</w:t>
      </w:r>
    </w:p>
    <w:p w14:paraId="1D443A0E" w14:textId="77777777" w:rsidR="00A5083D" w:rsidRDefault="00A5083D">
      <w:pPr>
        <w:rPr>
          <w:b/>
          <w:bCs/>
          <w:lang w:val="en-US"/>
        </w:rPr>
      </w:pPr>
    </w:p>
    <w:p w14:paraId="0515C058" w14:textId="77777777" w:rsidR="00A5083D" w:rsidRDefault="00A5083D" w:rsidP="00A5083D">
      <w:pPr>
        <w:jc w:val="center"/>
        <w:rPr>
          <w:lang w:val="en-US"/>
        </w:rPr>
      </w:pPr>
    </w:p>
    <w:p w14:paraId="18A0975D" w14:textId="77777777" w:rsidR="00A5083D" w:rsidRDefault="00A5083D" w:rsidP="00A5083D">
      <w:pPr>
        <w:jc w:val="center"/>
        <w:rPr>
          <w:lang w:val="en-US"/>
        </w:rPr>
      </w:pPr>
    </w:p>
    <w:p w14:paraId="39F0D756" w14:textId="6781E2DE" w:rsidR="00C77B58" w:rsidRPr="00C77B58" w:rsidRDefault="00A5083D" w:rsidP="00C77B58">
      <w:pPr>
        <w:jc w:val="center"/>
        <w:rPr>
          <w:sz w:val="32"/>
          <w:szCs w:val="32"/>
          <w:lang w:val="en-US"/>
        </w:rPr>
      </w:pPr>
      <w:r w:rsidRPr="00C77B58">
        <w:rPr>
          <w:sz w:val="32"/>
          <w:szCs w:val="32"/>
          <w:lang w:val="en-US"/>
        </w:rPr>
        <w:t xml:space="preserve">Multivariate Data Analysis </w:t>
      </w:r>
    </w:p>
    <w:p w14:paraId="3E15EADB" w14:textId="63DB8DB2" w:rsidR="00A5083D" w:rsidRDefault="00A5083D" w:rsidP="00A5083D">
      <w:pPr>
        <w:jc w:val="center"/>
        <w:rPr>
          <w:lang w:val="en-US"/>
        </w:rPr>
      </w:pPr>
    </w:p>
    <w:p w14:paraId="78D7C75E" w14:textId="09085BF6" w:rsidR="00A5083D" w:rsidRDefault="00A5083D" w:rsidP="00A5083D">
      <w:pPr>
        <w:jc w:val="center"/>
        <w:rPr>
          <w:lang w:val="en-US"/>
        </w:rPr>
      </w:pPr>
    </w:p>
    <w:p w14:paraId="20BC94C1" w14:textId="644DD0DF" w:rsidR="00A5083D" w:rsidRPr="00A5083D" w:rsidRDefault="00A5083D" w:rsidP="00A5083D">
      <w:pPr>
        <w:rPr>
          <w:b/>
          <w:bCs/>
          <w:lang w:val="en-US"/>
        </w:rPr>
      </w:pPr>
      <w:r w:rsidRPr="00A5083D">
        <w:rPr>
          <w:b/>
          <w:bCs/>
          <w:lang w:val="en-US"/>
        </w:rPr>
        <w:t>Intro</w:t>
      </w:r>
    </w:p>
    <w:p w14:paraId="52A49AF0" w14:textId="1852F419" w:rsidR="00A5083D" w:rsidRDefault="00A5083D">
      <w:pPr>
        <w:rPr>
          <w:b/>
          <w:bCs/>
          <w:lang w:val="en-US"/>
        </w:rPr>
      </w:pPr>
    </w:p>
    <w:p w14:paraId="416B2AF0" w14:textId="5C40D4F6" w:rsidR="00A5083D" w:rsidRPr="00A5083D" w:rsidRDefault="00A5083D">
      <w:pPr>
        <w:rPr>
          <w:lang w:val="en-US"/>
        </w:rPr>
      </w:pPr>
      <w:r>
        <w:rPr>
          <w:lang w:val="en-US"/>
        </w:rPr>
        <w:t xml:space="preserve">In this project I decided to dig deeply into human values of Italians. So, in this dataset throughout all the project I will use variables of the Human values sector. The purpose of this research, split into three parts (data exploration, </w:t>
      </w:r>
      <w:proofErr w:type="spellStart"/>
      <w:r>
        <w:rPr>
          <w:lang w:val="en-US"/>
        </w:rPr>
        <w:t>c</w:t>
      </w:r>
      <w:r w:rsidR="004B4A1C">
        <w:rPr>
          <w:lang w:val="en-US"/>
        </w:rPr>
        <w:t>l</w:t>
      </w:r>
      <w:r>
        <w:rPr>
          <w:lang w:val="en-US"/>
        </w:rPr>
        <w:t>a</w:t>
      </w:r>
      <w:r w:rsidR="004B4A1C">
        <w:rPr>
          <w:lang w:val="en-US"/>
        </w:rPr>
        <w:t>s</w:t>
      </w:r>
      <w:r>
        <w:rPr>
          <w:lang w:val="en-US"/>
        </w:rPr>
        <w:t>terization</w:t>
      </w:r>
      <w:proofErr w:type="spellEnd"/>
      <w:r>
        <w:rPr>
          <w:lang w:val="en-US"/>
        </w:rPr>
        <w:t xml:space="preserve"> and factor analysis) is to understand what </w:t>
      </w:r>
      <w:r w:rsidR="00FE2E8C">
        <w:rPr>
          <w:lang w:val="en-US"/>
        </w:rPr>
        <w:t>the values of the Italians are, how are they distributed within the society, and what are their drivers. Theoretically, this project could be further broadened by doing the same thing but with different countries and develop some sort of HW (here and after – human values) map and check the Europe’s value consistency.</w:t>
      </w:r>
      <w:r w:rsidR="005F6179">
        <w:rPr>
          <w:lang w:val="en-US"/>
        </w:rPr>
        <w:t xml:space="preserve"> Also, the factors generated in this research can be further used in regressions to build models, for examples, for predicting political views.</w:t>
      </w:r>
      <w:r w:rsidR="00FE2E8C">
        <w:rPr>
          <w:lang w:val="en-US"/>
        </w:rPr>
        <w:t xml:space="preserve"> For this project I used Python</w:t>
      </w:r>
      <w:r w:rsidR="00F85C5A">
        <w:rPr>
          <w:lang w:val="en-US"/>
        </w:rPr>
        <w:t xml:space="preserve"> and Stata</w:t>
      </w:r>
      <w:r w:rsidR="00FE2E8C">
        <w:rPr>
          <w:lang w:val="en-US"/>
        </w:rPr>
        <w:t>.</w:t>
      </w:r>
    </w:p>
    <w:p w14:paraId="0D12586A" w14:textId="77777777" w:rsidR="00A5083D" w:rsidRDefault="00A5083D">
      <w:pPr>
        <w:rPr>
          <w:b/>
          <w:bCs/>
          <w:lang w:val="en-US"/>
        </w:rPr>
      </w:pPr>
    </w:p>
    <w:p w14:paraId="2D0E1D0B" w14:textId="5432DF0D" w:rsidR="00AF6DA5" w:rsidRDefault="00A5083D">
      <w:pPr>
        <w:rPr>
          <w:b/>
          <w:bCs/>
          <w:lang w:val="en-US"/>
        </w:rPr>
      </w:pPr>
      <w:r w:rsidRPr="00A5083D">
        <w:rPr>
          <w:b/>
          <w:bCs/>
          <w:lang w:val="en-US"/>
        </w:rPr>
        <w:t>Project One</w:t>
      </w:r>
      <w:r>
        <w:rPr>
          <w:b/>
          <w:bCs/>
          <w:lang w:val="en-US"/>
        </w:rPr>
        <w:t xml:space="preserve"> – Data Exploration</w:t>
      </w:r>
    </w:p>
    <w:p w14:paraId="3EA3C7B2" w14:textId="2C30C691" w:rsidR="00FE2E8C" w:rsidRDefault="00FE2E8C">
      <w:pPr>
        <w:rPr>
          <w:b/>
          <w:bCs/>
          <w:lang w:val="en-US"/>
        </w:rPr>
      </w:pPr>
    </w:p>
    <w:p w14:paraId="5A92C73F" w14:textId="77777777" w:rsidR="00FE2E8C" w:rsidRDefault="00FE2E8C">
      <w:pPr>
        <w:rPr>
          <w:lang w:val="en-US"/>
        </w:rPr>
      </w:pPr>
      <w:r>
        <w:rPr>
          <w:lang w:val="en-US"/>
        </w:rPr>
        <w:t>In this research I use the ESS dataset of 2016. As stated on the website, “t</w:t>
      </w:r>
      <w:r w:rsidRPr="00FE2E8C">
        <w:rPr>
          <w:lang w:val="en-US"/>
        </w:rPr>
        <w:t>he survey involves strict random probability sampling, a minimum target response rate of 70% and rigorous translation protocols. The hour-long face-to-face interview includes questions on a variety of core topics</w:t>
      </w:r>
      <w:r>
        <w:rPr>
          <w:lang w:val="en-US"/>
        </w:rPr>
        <w:t xml:space="preserve">.” </w:t>
      </w:r>
    </w:p>
    <w:p w14:paraId="34F68BC7" w14:textId="77777777" w:rsidR="00FE2E8C" w:rsidRDefault="00FE2E8C">
      <w:pPr>
        <w:rPr>
          <w:lang w:val="en-US"/>
        </w:rPr>
      </w:pPr>
    </w:p>
    <w:p w14:paraId="663E666A" w14:textId="090F69D7" w:rsidR="00FE2E8C" w:rsidRDefault="00FE2E8C">
      <w:pPr>
        <w:rPr>
          <w:lang w:val="en-US"/>
        </w:rPr>
      </w:pPr>
      <w:r>
        <w:rPr>
          <w:lang w:val="en-US"/>
        </w:rPr>
        <w:t>From</w:t>
      </w:r>
      <w:r w:rsidR="0048754F">
        <w:rPr>
          <w:lang w:val="en-US"/>
        </w:rPr>
        <w:t xml:space="preserve"> this dataset I took the following variables:</w:t>
      </w:r>
    </w:p>
    <w:p w14:paraId="2F5C1946" w14:textId="60365E05" w:rsidR="0048754F" w:rsidRDefault="0048754F">
      <w:pPr>
        <w:rPr>
          <w:lang w:val="en-US"/>
        </w:rPr>
      </w:pPr>
    </w:p>
    <w:p w14:paraId="20C1C9D9" w14:textId="48ADC74E" w:rsidR="0048754F" w:rsidRDefault="0048754F">
      <w:pPr>
        <w:rPr>
          <w:lang w:val="en-US"/>
        </w:rPr>
      </w:pPr>
      <w:r>
        <w:rPr>
          <w:lang w:val="en-US"/>
        </w:rPr>
        <w:t>Controlling variables:</w:t>
      </w:r>
    </w:p>
    <w:p w14:paraId="4DC3CBBC" w14:textId="40C0B2DE" w:rsidR="0048754F" w:rsidRDefault="0048754F" w:rsidP="0048754F">
      <w:pPr>
        <w:pStyle w:val="ListParagraph"/>
        <w:numPr>
          <w:ilvl w:val="0"/>
          <w:numId w:val="1"/>
        </w:numPr>
        <w:rPr>
          <w:lang w:val="en-US"/>
        </w:rPr>
      </w:pPr>
      <w:proofErr w:type="spellStart"/>
      <w:r>
        <w:rPr>
          <w:lang w:val="en-US"/>
        </w:rPr>
        <w:t>g</w:t>
      </w:r>
      <w:r w:rsidRPr="0048754F">
        <w:rPr>
          <w:lang w:val="en-US"/>
        </w:rPr>
        <w:t>ndr</w:t>
      </w:r>
      <w:proofErr w:type="spellEnd"/>
      <w:r>
        <w:rPr>
          <w:lang w:val="en-US"/>
        </w:rPr>
        <w:t xml:space="preserve"> – gender (1 – man, 2 – woman)</w:t>
      </w:r>
    </w:p>
    <w:p w14:paraId="254E71E5" w14:textId="3B9AB289" w:rsidR="0048754F" w:rsidRDefault="0048754F" w:rsidP="0048754F">
      <w:pPr>
        <w:pStyle w:val="ListParagraph"/>
        <w:numPr>
          <w:ilvl w:val="0"/>
          <w:numId w:val="1"/>
        </w:numPr>
        <w:rPr>
          <w:lang w:val="en-US"/>
        </w:rPr>
      </w:pPr>
      <w:proofErr w:type="spellStart"/>
      <w:r w:rsidRPr="0048754F">
        <w:rPr>
          <w:lang w:val="en-US"/>
        </w:rPr>
        <w:t>Tporgwk</w:t>
      </w:r>
      <w:proofErr w:type="spellEnd"/>
      <w:r>
        <w:rPr>
          <w:lang w:val="en-US"/>
        </w:rPr>
        <w:t xml:space="preserve"> – sector of economy the respondent works in (</w:t>
      </w:r>
      <w:r w:rsidRPr="0048754F">
        <w:rPr>
          <w:lang w:val="en-US"/>
        </w:rPr>
        <w:t>1</w:t>
      </w:r>
      <w:r>
        <w:rPr>
          <w:lang w:val="en-US"/>
        </w:rPr>
        <w:t xml:space="preserve"> -</w:t>
      </w:r>
      <w:r w:rsidRPr="0048754F">
        <w:rPr>
          <w:lang w:val="en-US"/>
        </w:rPr>
        <w:t>Central or local government</w:t>
      </w:r>
      <w:r>
        <w:rPr>
          <w:lang w:val="en-US"/>
        </w:rPr>
        <w:t xml:space="preserve">; </w:t>
      </w:r>
      <w:r w:rsidRPr="0048754F">
        <w:rPr>
          <w:lang w:val="en-US"/>
        </w:rPr>
        <w:t>2</w:t>
      </w:r>
      <w:r>
        <w:rPr>
          <w:lang w:val="en-US"/>
        </w:rPr>
        <w:t xml:space="preserve"> - </w:t>
      </w:r>
      <w:r w:rsidRPr="0048754F">
        <w:rPr>
          <w:lang w:val="en-US"/>
        </w:rPr>
        <w:t>Other public sector (such as education and health)</w:t>
      </w:r>
      <w:r>
        <w:rPr>
          <w:lang w:val="en-US"/>
        </w:rPr>
        <w:t xml:space="preserve">; </w:t>
      </w:r>
      <w:r w:rsidRPr="0048754F">
        <w:rPr>
          <w:lang w:val="en-US"/>
        </w:rPr>
        <w:t>3</w:t>
      </w:r>
      <w:r>
        <w:rPr>
          <w:lang w:val="en-US"/>
        </w:rPr>
        <w:t xml:space="preserve"> - </w:t>
      </w:r>
      <w:r w:rsidRPr="0048754F">
        <w:rPr>
          <w:lang w:val="en-US"/>
        </w:rPr>
        <w:t>A state owned enterprise</w:t>
      </w:r>
      <w:r>
        <w:rPr>
          <w:lang w:val="en-US"/>
        </w:rPr>
        <w:t xml:space="preserve">; </w:t>
      </w:r>
      <w:r w:rsidRPr="0048754F">
        <w:rPr>
          <w:lang w:val="en-US"/>
        </w:rPr>
        <w:t>4</w:t>
      </w:r>
      <w:r>
        <w:rPr>
          <w:lang w:val="en-US"/>
        </w:rPr>
        <w:t xml:space="preserve"> -</w:t>
      </w:r>
      <w:r w:rsidRPr="0048754F">
        <w:rPr>
          <w:lang w:val="en-US"/>
        </w:rPr>
        <w:tab/>
        <w:t>A private firm</w:t>
      </w:r>
      <w:r>
        <w:rPr>
          <w:lang w:val="en-US"/>
        </w:rPr>
        <w:t xml:space="preserve">; </w:t>
      </w:r>
      <w:r w:rsidRPr="0048754F">
        <w:rPr>
          <w:lang w:val="en-US"/>
        </w:rPr>
        <w:t>5</w:t>
      </w:r>
      <w:r>
        <w:rPr>
          <w:lang w:val="en-US"/>
        </w:rPr>
        <w:t xml:space="preserve"> - </w:t>
      </w:r>
      <w:r w:rsidRPr="0048754F">
        <w:rPr>
          <w:lang w:val="en-US"/>
        </w:rPr>
        <w:t>Self employed</w:t>
      </w:r>
    </w:p>
    <w:p w14:paraId="38BFFAFA" w14:textId="29654DD1" w:rsidR="0048754F" w:rsidRDefault="0048754F" w:rsidP="0048754F">
      <w:pPr>
        <w:pStyle w:val="ListParagraph"/>
        <w:numPr>
          <w:ilvl w:val="0"/>
          <w:numId w:val="1"/>
        </w:numPr>
        <w:rPr>
          <w:lang w:val="en-US"/>
        </w:rPr>
      </w:pPr>
      <w:proofErr w:type="spellStart"/>
      <w:r>
        <w:rPr>
          <w:lang w:val="en-US"/>
        </w:rPr>
        <w:t>Agea</w:t>
      </w:r>
      <w:proofErr w:type="spellEnd"/>
      <w:r>
        <w:rPr>
          <w:lang w:val="en-US"/>
        </w:rPr>
        <w:t xml:space="preserve"> – age</w:t>
      </w:r>
    </w:p>
    <w:p w14:paraId="2E67072B" w14:textId="25D3FA7A" w:rsidR="006E4AA4" w:rsidRDefault="006E4AA4" w:rsidP="0048754F">
      <w:pPr>
        <w:pStyle w:val="ListParagraph"/>
        <w:numPr>
          <w:ilvl w:val="0"/>
          <w:numId w:val="1"/>
        </w:numPr>
        <w:rPr>
          <w:lang w:val="en-US"/>
        </w:rPr>
      </w:pPr>
      <w:proofErr w:type="spellStart"/>
      <w:r>
        <w:rPr>
          <w:lang w:val="en-US"/>
        </w:rPr>
        <w:t>e</w:t>
      </w:r>
      <w:r w:rsidRPr="006E4AA4">
        <w:rPr>
          <w:lang w:val="en-US"/>
        </w:rPr>
        <w:t>dlvdit</w:t>
      </w:r>
      <w:proofErr w:type="spellEnd"/>
      <w:r>
        <w:rPr>
          <w:lang w:val="en-US"/>
        </w:rPr>
        <w:t xml:space="preserve"> – education level. The bigger the number, the higher is the step obtained.</w:t>
      </w:r>
    </w:p>
    <w:p w14:paraId="78CECA23" w14:textId="6174C9D6" w:rsidR="0048754F" w:rsidRDefault="0048754F" w:rsidP="0048754F">
      <w:pPr>
        <w:rPr>
          <w:lang w:val="en-US"/>
        </w:rPr>
      </w:pPr>
      <w:r>
        <w:rPr>
          <w:lang w:val="en-US"/>
        </w:rPr>
        <w:t>HW variables (thematic)</w:t>
      </w:r>
      <w:r w:rsidRPr="0048754F">
        <w:rPr>
          <w:lang w:val="en-US"/>
        </w:rPr>
        <w:t>:</w:t>
      </w:r>
    </w:p>
    <w:p w14:paraId="0C455F7E" w14:textId="77777777" w:rsidR="004049AC" w:rsidRDefault="0048754F" w:rsidP="0048754F">
      <w:pPr>
        <w:pStyle w:val="ListParagraph"/>
        <w:numPr>
          <w:ilvl w:val="0"/>
          <w:numId w:val="2"/>
        </w:numPr>
        <w:rPr>
          <w:lang w:val="en-US"/>
        </w:rPr>
      </w:pPr>
      <w:r w:rsidRPr="0048754F">
        <w:rPr>
          <w:lang w:val="en-US"/>
        </w:rPr>
        <w:t xml:space="preserve"> </w:t>
      </w:r>
      <w:proofErr w:type="spellStart"/>
      <w:r w:rsidRPr="0048754F">
        <w:rPr>
          <w:lang w:val="en-US"/>
        </w:rPr>
        <w:t>Impdiff</w:t>
      </w:r>
      <w:proofErr w:type="spellEnd"/>
      <w:r w:rsidR="00617B96">
        <w:rPr>
          <w:lang w:val="en-US"/>
        </w:rPr>
        <w:t xml:space="preserve"> (important to try new things)</w:t>
      </w:r>
      <w:r>
        <w:rPr>
          <w:lang w:val="en-US"/>
        </w:rPr>
        <w:t xml:space="preserve">, </w:t>
      </w:r>
    </w:p>
    <w:p w14:paraId="5E14BA45" w14:textId="77777777" w:rsidR="004049AC" w:rsidRDefault="0048754F" w:rsidP="0048754F">
      <w:pPr>
        <w:pStyle w:val="ListParagraph"/>
        <w:numPr>
          <w:ilvl w:val="0"/>
          <w:numId w:val="2"/>
        </w:numPr>
        <w:rPr>
          <w:lang w:val="en-US"/>
        </w:rPr>
      </w:pPr>
      <w:proofErr w:type="spellStart"/>
      <w:r w:rsidRPr="0048754F">
        <w:rPr>
          <w:lang w:val="en-US"/>
        </w:rPr>
        <w:t>ipgdtim</w:t>
      </w:r>
      <w:proofErr w:type="spellEnd"/>
      <w:r w:rsidR="00617B96">
        <w:rPr>
          <w:lang w:val="en-US"/>
        </w:rPr>
        <w:t xml:space="preserve"> (important to have good time)</w:t>
      </w:r>
      <w:r>
        <w:rPr>
          <w:lang w:val="en-US"/>
        </w:rPr>
        <w:t>,</w:t>
      </w:r>
    </w:p>
    <w:p w14:paraId="55934D1B" w14:textId="1F5359F1" w:rsidR="004049AC" w:rsidRDefault="0048754F" w:rsidP="0048754F">
      <w:pPr>
        <w:pStyle w:val="ListParagraph"/>
        <w:numPr>
          <w:ilvl w:val="0"/>
          <w:numId w:val="2"/>
        </w:numPr>
        <w:rPr>
          <w:lang w:val="en-US"/>
        </w:rPr>
      </w:pPr>
      <w:proofErr w:type="spellStart"/>
      <w:r w:rsidRPr="0048754F">
        <w:rPr>
          <w:lang w:val="en-US"/>
        </w:rPr>
        <w:t>ipadvnt</w:t>
      </w:r>
      <w:proofErr w:type="spellEnd"/>
      <w:r w:rsidR="00617B96">
        <w:rPr>
          <w:lang w:val="en-US"/>
        </w:rPr>
        <w:t xml:space="preserve"> (important to seek adventures)</w:t>
      </w:r>
      <w:r>
        <w:rPr>
          <w:lang w:val="en-US"/>
        </w:rPr>
        <w:t xml:space="preserve">, </w:t>
      </w:r>
    </w:p>
    <w:p w14:paraId="671E0E90" w14:textId="77777777" w:rsidR="004049AC" w:rsidRDefault="0048754F" w:rsidP="0048754F">
      <w:pPr>
        <w:pStyle w:val="ListParagraph"/>
        <w:numPr>
          <w:ilvl w:val="0"/>
          <w:numId w:val="2"/>
        </w:numPr>
        <w:rPr>
          <w:lang w:val="en-US"/>
        </w:rPr>
      </w:pPr>
      <w:proofErr w:type="spellStart"/>
      <w:r w:rsidRPr="0048754F">
        <w:rPr>
          <w:lang w:val="en-US"/>
        </w:rPr>
        <w:t>impfun</w:t>
      </w:r>
      <w:proofErr w:type="spellEnd"/>
      <w:r w:rsidR="004049AC">
        <w:rPr>
          <w:lang w:val="en-US"/>
        </w:rPr>
        <w:t xml:space="preserve"> important to seek fun)</w:t>
      </w:r>
    </w:p>
    <w:p w14:paraId="259E49C2" w14:textId="77777777" w:rsidR="004049AC" w:rsidRDefault="0048754F" w:rsidP="0048754F">
      <w:pPr>
        <w:pStyle w:val="ListParagraph"/>
        <w:numPr>
          <w:ilvl w:val="0"/>
          <w:numId w:val="2"/>
        </w:numPr>
        <w:rPr>
          <w:lang w:val="en-US"/>
        </w:rPr>
      </w:pPr>
      <w:proofErr w:type="spellStart"/>
      <w:r w:rsidRPr="004049AC">
        <w:rPr>
          <w:lang w:val="en-US"/>
        </w:rPr>
        <w:t>imprich</w:t>
      </w:r>
      <w:proofErr w:type="spellEnd"/>
      <w:r w:rsidR="00617B96" w:rsidRPr="004049AC">
        <w:rPr>
          <w:lang w:val="en-US"/>
        </w:rPr>
        <w:t xml:space="preserve"> (important to be rich)</w:t>
      </w:r>
      <w:r w:rsidRPr="004049AC">
        <w:rPr>
          <w:lang w:val="en-US"/>
        </w:rPr>
        <w:t xml:space="preserve">, </w:t>
      </w:r>
    </w:p>
    <w:p w14:paraId="0E29265E" w14:textId="77777777" w:rsidR="004049AC" w:rsidRDefault="0048754F" w:rsidP="0048754F">
      <w:pPr>
        <w:pStyle w:val="ListParagraph"/>
        <w:numPr>
          <w:ilvl w:val="0"/>
          <w:numId w:val="2"/>
        </w:numPr>
        <w:rPr>
          <w:lang w:val="en-US"/>
        </w:rPr>
      </w:pPr>
      <w:proofErr w:type="spellStart"/>
      <w:r w:rsidRPr="004049AC">
        <w:rPr>
          <w:lang w:val="en-US"/>
        </w:rPr>
        <w:t>ipshabt</w:t>
      </w:r>
      <w:proofErr w:type="spellEnd"/>
      <w:r w:rsidR="00617B96" w:rsidRPr="004049AC">
        <w:rPr>
          <w:lang w:val="en-US"/>
        </w:rPr>
        <w:t xml:space="preserve"> (important to be admired)</w:t>
      </w:r>
      <w:r w:rsidRPr="004049AC">
        <w:rPr>
          <w:lang w:val="en-US"/>
        </w:rPr>
        <w:t xml:space="preserve">, </w:t>
      </w:r>
    </w:p>
    <w:p w14:paraId="4A23637E" w14:textId="77777777" w:rsidR="004049AC" w:rsidRDefault="0048754F" w:rsidP="0048754F">
      <w:pPr>
        <w:pStyle w:val="ListParagraph"/>
        <w:numPr>
          <w:ilvl w:val="0"/>
          <w:numId w:val="2"/>
        </w:numPr>
        <w:rPr>
          <w:lang w:val="en-US"/>
        </w:rPr>
      </w:pPr>
      <w:proofErr w:type="spellStart"/>
      <w:r w:rsidRPr="004049AC">
        <w:rPr>
          <w:lang w:val="en-US"/>
        </w:rPr>
        <w:t>ipsuces</w:t>
      </w:r>
      <w:proofErr w:type="spellEnd"/>
      <w:r w:rsidR="00617B96" w:rsidRPr="004049AC">
        <w:rPr>
          <w:lang w:val="en-US"/>
        </w:rPr>
        <w:t xml:space="preserve"> (important to be successful)</w:t>
      </w:r>
      <w:r w:rsidR="004049AC" w:rsidRPr="004049AC">
        <w:rPr>
          <w:lang w:val="en-US"/>
        </w:rPr>
        <w:t xml:space="preserve">, </w:t>
      </w:r>
    </w:p>
    <w:p w14:paraId="7F244B74" w14:textId="77777777" w:rsidR="004049AC" w:rsidRDefault="004049AC" w:rsidP="0048754F">
      <w:pPr>
        <w:pStyle w:val="ListParagraph"/>
        <w:numPr>
          <w:ilvl w:val="0"/>
          <w:numId w:val="2"/>
        </w:numPr>
        <w:rPr>
          <w:lang w:val="en-US"/>
        </w:rPr>
      </w:pPr>
      <w:proofErr w:type="spellStart"/>
      <w:r w:rsidRPr="004049AC">
        <w:rPr>
          <w:lang w:val="en-US"/>
        </w:rPr>
        <w:t>iprspot</w:t>
      </w:r>
      <w:proofErr w:type="spellEnd"/>
      <w:r w:rsidRPr="004049AC">
        <w:rPr>
          <w:lang w:val="en-US"/>
        </w:rPr>
        <w:t xml:space="preserve"> (important to get respect from others)</w:t>
      </w:r>
    </w:p>
    <w:p w14:paraId="0DC0FC4D" w14:textId="77777777" w:rsidR="004049AC" w:rsidRDefault="0048754F" w:rsidP="0048754F">
      <w:pPr>
        <w:pStyle w:val="ListParagraph"/>
        <w:numPr>
          <w:ilvl w:val="0"/>
          <w:numId w:val="2"/>
        </w:numPr>
        <w:rPr>
          <w:lang w:val="en-US"/>
        </w:rPr>
      </w:pPr>
      <w:proofErr w:type="spellStart"/>
      <w:r w:rsidRPr="004049AC">
        <w:rPr>
          <w:lang w:val="en-US"/>
        </w:rPr>
        <w:t>impsafe</w:t>
      </w:r>
      <w:proofErr w:type="spellEnd"/>
      <w:r w:rsidR="00617B96" w:rsidRPr="004049AC">
        <w:rPr>
          <w:lang w:val="en-US"/>
        </w:rPr>
        <w:t xml:space="preserve"> (important to live safe life)</w:t>
      </w:r>
      <w:r w:rsidRPr="004049AC">
        <w:rPr>
          <w:lang w:val="en-US"/>
        </w:rPr>
        <w:t xml:space="preserve">, </w:t>
      </w:r>
    </w:p>
    <w:p w14:paraId="54CE867E" w14:textId="77777777" w:rsidR="004049AC" w:rsidRDefault="0048754F" w:rsidP="0048754F">
      <w:pPr>
        <w:pStyle w:val="ListParagraph"/>
        <w:numPr>
          <w:ilvl w:val="0"/>
          <w:numId w:val="2"/>
        </w:numPr>
        <w:rPr>
          <w:lang w:val="en-US"/>
        </w:rPr>
      </w:pPr>
      <w:proofErr w:type="spellStart"/>
      <w:r w:rsidRPr="004049AC">
        <w:rPr>
          <w:lang w:val="en-US"/>
        </w:rPr>
        <w:t>ipfrule</w:t>
      </w:r>
      <w:proofErr w:type="spellEnd"/>
      <w:r w:rsidR="00617B96" w:rsidRPr="004049AC">
        <w:rPr>
          <w:lang w:val="en-US"/>
        </w:rPr>
        <w:t xml:space="preserve"> (important to follow the rules)</w:t>
      </w:r>
      <w:r w:rsidRPr="004049AC">
        <w:rPr>
          <w:lang w:val="en-US"/>
        </w:rPr>
        <w:t xml:space="preserve">, </w:t>
      </w:r>
    </w:p>
    <w:p w14:paraId="382E736B" w14:textId="77777777" w:rsidR="004049AC" w:rsidRDefault="0048754F" w:rsidP="0048754F">
      <w:pPr>
        <w:pStyle w:val="ListParagraph"/>
        <w:numPr>
          <w:ilvl w:val="0"/>
          <w:numId w:val="2"/>
        </w:numPr>
        <w:rPr>
          <w:lang w:val="en-US"/>
        </w:rPr>
      </w:pPr>
      <w:proofErr w:type="spellStart"/>
      <w:r w:rsidRPr="004049AC">
        <w:rPr>
          <w:lang w:val="en-US"/>
        </w:rPr>
        <w:t>ipstrgv</w:t>
      </w:r>
      <w:proofErr w:type="spellEnd"/>
      <w:r w:rsidR="00617B96" w:rsidRPr="004049AC">
        <w:rPr>
          <w:lang w:val="en-US"/>
        </w:rPr>
        <w:t xml:space="preserve"> (important to have a protecting government)</w:t>
      </w:r>
      <w:r w:rsidRPr="004049AC">
        <w:rPr>
          <w:lang w:val="en-US"/>
        </w:rPr>
        <w:t xml:space="preserve">, </w:t>
      </w:r>
    </w:p>
    <w:p w14:paraId="3B6BFC89" w14:textId="77777777" w:rsidR="004049AC" w:rsidRDefault="0048754F" w:rsidP="0048754F">
      <w:pPr>
        <w:pStyle w:val="ListParagraph"/>
        <w:numPr>
          <w:ilvl w:val="0"/>
          <w:numId w:val="2"/>
        </w:numPr>
        <w:rPr>
          <w:lang w:val="en-US"/>
        </w:rPr>
      </w:pPr>
      <w:proofErr w:type="spellStart"/>
      <w:r w:rsidRPr="004049AC">
        <w:rPr>
          <w:lang w:val="en-US"/>
        </w:rPr>
        <w:lastRenderedPageBreak/>
        <w:t>ipbhprp</w:t>
      </w:r>
      <w:proofErr w:type="spellEnd"/>
      <w:r w:rsidR="00617B96" w:rsidRPr="004049AC">
        <w:rPr>
          <w:lang w:val="en-US"/>
        </w:rPr>
        <w:t xml:space="preserve"> (important to behave properly)</w:t>
      </w:r>
    </w:p>
    <w:p w14:paraId="4C93ECF8" w14:textId="77777777" w:rsidR="004049AC" w:rsidRDefault="0048754F" w:rsidP="0048754F">
      <w:pPr>
        <w:pStyle w:val="ListParagraph"/>
        <w:numPr>
          <w:ilvl w:val="0"/>
          <w:numId w:val="2"/>
        </w:numPr>
        <w:rPr>
          <w:lang w:val="en-US"/>
        </w:rPr>
      </w:pPr>
      <w:proofErr w:type="spellStart"/>
      <w:r w:rsidRPr="004049AC">
        <w:rPr>
          <w:lang w:val="en-US"/>
        </w:rPr>
        <w:t>ipudrst</w:t>
      </w:r>
      <w:proofErr w:type="spellEnd"/>
      <w:r w:rsidR="00617B96" w:rsidRPr="004049AC">
        <w:rPr>
          <w:lang w:val="en-US"/>
        </w:rPr>
        <w:t xml:space="preserve"> (important to understand people)</w:t>
      </w:r>
      <w:r w:rsidRPr="004049AC">
        <w:rPr>
          <w:lang w:val="en-US"/>
        </w:rPr>
        <w:t xml:space="preserve">, </w:t>
      </w:r>
    </w:p>
    <w:p w14:paraId="32A17019" w14:textId="1A8A0261" w:rsidR="004049AC" w:rsidRDefault="0048754F" w:rsidP="0048754F">
      <w:pPr>
        <w:pStyle w:val="ListParagraph"/>
        <w:numPr>
          <w:ilvl w:val="0"/>
          <w:numId w:val="2"/>
        </w:numPr>
        <w:rPr>
          <w:lang w:val="en-US"/>
        </w:rPr>
      </w:pPr>
      <w:proofErr w:type="spellStart"/>
      <w:r w:rsidRPr="004049AC">
        <w:rPr>
          <w:lang w:val="en-US"/>
        </w:rPr>
        <w:t>iphlppl</w:t>
      </w:r>
      <w:proofErr w:type="spellEnd"/>
      <w:r w:rsidR="00617B96" w:rsidRPr="004049AC">
        <w:rPr>
          <w:lang w:val="en-US"/>
        </w:rPr>
        <w:t xml:space="preserve"> (important to care </w:t>
      </w:r>
      <w:r w:rsidR="00B11169">
        <w:rPr>
          <w:lang w:val="en-US"/>
        </w:rPr>
        <w:t>f</w:t>
      </w:r>
      <w:r w:rsidR="00617B96" w:rsidRPr="004049AC">
        <w:rPr>
          <w:lang w:val="en-US"/>
        </w:rPr>
        <w:t>or others)</w:t>
      </w:r>
      <w:r w:rsidRPr="004049AC">
        <w:rPr>
          <w:lang w:val="en-US"/>
        </w:rPr>
        <w:t xml:space="preserve">, </w:t>
      </w:r>
    </w:p>
    <w:p w14:paraId="68046E39" w14:textId="05D45798" w:rsidR="004049AC" w:rsidRDefault="0048754F" w:rsidP="004049AC">
      <w:pPr>
        <w:pStyle w:val="ListParagraph"/>
        <w:numPr>
          <w:ilvl w:val="0"/>
          <w:numId w:val="2"/>
        </w:numPr>
        <w:rPr>
          <w:lang w:val="en-US"/>
        </w:rPr>
      </w:pPr>
      <w:proofErr w:type="spellStart"/>
      <w:r w:rsidRPr="004049AC">
        <w:rPr>
          <w:lang w:val="en-US"/>
        </w:rPr>
        <w:t>iplylfr</w:t>
      </w:r>
      <w:proofErr w:type="spellEnd"/>
      <w:r w:rsidR="004049AC" w:rsidRPr="004049AC">
        <w:rPr>
          <w:lang w:val="en-US"/>
        </w:rPr>
        <w:t xml:space="preserve"> (important to be loyal to friends)</w:t>
      </w:r>
    </w:p>
    <w:p w14:paraId="3E3113D2" w14:textId="2D07286D" w:rsidR="00CF338B" w:rsidRDefault="00CF338B" w:rsidP="00CF338B">
      <w:pPr>
        <w:rPr>
          <w:lang w:val="en-US"/>
        </w:rPr>
      </w:pPr>
    </w:p>
    <w:p w14:paraId="06A6A4B5" w14:textId="3C37C83F" w:rsidR="00CF338B" w:rsidRDefault="00CF338B" w:rsidP="00CF338B">
      <w:pPr>
        <w:rPr>
          <w:lang w:val="en-US"/>
        </w:rPr>
      </w:pPr>
      <w:r>
        <w:rPr>
          <w:lang w:val="en-US"/>
        </w:rPr>
        <w:t xml:space="preserve">Because the number of vars is big and it is hard to name each one with one short word, the names were not changed. Please refer to the translation presented above hereafter. </w:t>
      </w:r>
    </w:p>
    <w:p w14:paraId="2020FFEF" w14:textId="77777777" w:rsidR="00CF338B" w:rsidRPr="00CF338B" w:rsidRDefault="00CF338B" w:rsidP="00CF338B">
      <w:pPr>
        <w:rPr>
          <w:lang w:val="en-US"/>
        </w:rPr>
      </w:pPr>
    </w:p>
    <w:p w14:paraId="03D8052F" w14:textId="50A3BEFC" w:rsidR="004049AC" w:rsidRDefault="004049AC" w:rsidP="004049AC">
      <w:pPr>
        <w:rPr>
          <w:lang w:val="en-US"/>
        </w:rPr>
      </w:pPr>
      <w:r>
        <w:rPr>
          <w:lang w:val="en-US"/>
        </w:rPr>
        <w:t xml:space="preserve">All </w:t>
      </w:r>
      <w:proofErr w:type="spellStart"/>
      <w:r>
        <w:rPr>
          <w:lang w:val="en-US"/>
        </w:rPr>
        <w:t>Hw</w:t>
      </w:r>
      <w:proofErr w:type="spellEnd"/>
      <w:r>
        <w:rPr>
          <w:lang w:val="en-US"/>
        </w:rPr>
        <w:t xml:space="preserve"> values are on scale 1-6, where 1 = </w:t>
      </w:r>
      <w:r w:rsidRPr="004049AC">
        <w:rPr>
          <w:lang w:val="en-US"/>
        </w:rPr>
        <w:t>Very much like me</w:t>
      </w:r>
      <w:r>
        <w:rPr>
          <w:lang w:val="en-US"/>
        </w:rPr>
        <w:t xml:space="preserve"> and 6 = </w:t>
      </w:r>
      <w:r w:rsidRPr="004049AC">
        <w:rPr>
          <w:lang w:val="en-US"/>
        </w:rPr>
        <w:t>Not like me at all</w:t>
      </w:r>
      <w:r>
        <w:rPr>
          <w:lang w:val="en-US"/>
        </w:rPr>
        <w:t xml:space="preserve">. </w:t>
      </w:r>
    </w:p>
    <w:p w14:paraId="71A490D7" w14:textId="602B1FDB" w:rsidR="00DC0AC0" w:rsidRDefault="004049AC" w:rsidP="004049AC">
      <w:pPr>
        <w:rPr>
          <w:lang w:val="en-US"/>
        </w:rPr>
      </w:pPr>
      <w:r>
        <w:rPr>
          <w:lang w:val="en-US"/>
        </w:rPr>
        <w:t xml:space="preserve">All the rows with missing values or answers with refusal or ‘other’ were erased, resulting in 1773 rows out of </w:t>
      </w:r>
      <w:r w:rsidRPr="004049AC">
        <w:rPr>
          <w:lang w:val="en-US"/>
        </w:rPr>
        <w:t>2626</w:t>
      </w:r>
      <w:r>
        <w:rPr>
          <w:lang w:val="en-US"/>
        </w:rPr>
        <w:t xml:space="preserve"> </w:t>
      </w:r>
      <w:proofErr w:type="spellStart"/>
      <w:r>
        <w:rPr>
          <w:lang w:val="en-US"/>
        </w:rPr>
        <w:t>intial</w:t>
      </w:r>
      <w:proofErr w:type="spellEnd"/>
      <w:r w:rsidR="00DC0AC0">
        <w:rPr>
          <w:lang w:val="en-US"/>
        </w:rPr>
        <w:t xml:space="preserve">. All HW are ordinal </w:t>
      </w:r>
      <w:proofErr w:type="spellStart"/>
      <w:r w:rsidR="00DC0AC0">
        <w:rPr>
          <w:lang w:val="en-US"/>
        </w:rPr>
        <w:t>likert</w:t>
      </w:r>
      <w:proofErr w:type="spellEnd"/>
      <w:r w:rsidR="00DC0AC0">
        <w:rPr>
          <w:lang w:val="en-US"/>
        </w:rPr>
        <w:t xml:space="preserve"> scales and we treated as numeric assuming equal distance between each answer. </w:t>
      </w:r>
    </w:p>
    <w:p w14:paraId="71720433" w14:textId="3E180B18" w:rsidR="00DC0AC0" w:rsidRDefault="00DC0AC0" w:rsidP="004049AC">
      <w:pPr>
        <w:rPr>
          <w:lang w:val="en-US"/>
        </w:rPr>
      </w:pPr>
    </w:p>
    <w:p w14:paraId="3B6E6738" w14:textId="4011C67B" w:rsidR="00DC0AC0" w:rsidRPr="00DC0AC0" w:rsidRDefault="00DC0AC0" w:rsidP="004049AC">
      <w:pPr>
        <w:rPr>
          <w:lang w:val="en-US"/>
        </w:rPr>
      </w:pPr>
      <w:r>
        <w:rPr>
          <w:lang w:val="en-US"/>
        </w:rPr>
        <w:t>For age we see</w:t>
      </w:r>
      <w:r w:rsidR="00306832">
        <w:rPr>
          <w:lang w:val="en-US"/>
        </w:rPr>
        <w:t xml:space="preserve"> something </w:t>
      </w:r>
      <w:proofErr w:type="gramStart"/>
      <w:r w:rsidR="00306832">
        <w:rPr>
          <w:lang w:val="en-US"/>
        </w:rPr>
        <w:t>more or less like</w:t>
      </w:r>
      <w:proofErr w:type="gramEnd"/>
      <w:r>
        <w:rPr>
          <w:lang w:val="en-US"/>
        </w:rPr>
        <w:t xml:space="preserve"> normal distribution:</w:t>
      </w:r>
    </w:p>
    <w:p w14:paraId="5DDAC121" w14:textId="04F838ED" w:rsidR="00306832" w:rsidRDefault="00306832" w:rsidP="00C77B58">
      <w:pPr>
        <w:jc w:val="center"/>
        <w:rPr>
          <w:rFonts w:ascii="Times New Roman" w:eastAsia="Times New Roman" w:hAnsi="Times New Roman" w:cs="Times New Roman"/>
        </w:rPr>
      </w:pPr>
      <w:r w:rsidRPr="00306832">
        <w:rPr>
          <w:noProof/>
          <w:lang w:val="en-US"/>
        </w:rPr>
        <w:drawing>
          <wp:inline distT="0" distB="0" distL="0" distR="0" wp14:anchorId="602746FA" wp14:editId="77EEE79E">
            <wp:extent cx="4621877" cy="3144966"/>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85323" cy="3188138"/>
                    </a:xfrm>
                    <a:prstGeom prst="rect">
                      <a:avLst/>
                    </a:prstGeom>
                    <a:noFill/>
                    <a:ln>
                      <a:noFill/>
                    </a:ln>
                  </pic:spPr>
                </pic:pic>
              </a:graphicData>
            </a:graphic>
          </wp:inline>
        </w:drawing>
      </w:r>
    </w:p>
    <w:p w14:paraId="41AC8037" w14:textId="091A0AA7" w:rsidR="00306832" w:rsidRPr="00306832" w:rsidRDefault="00306832" w:rsidP="00306832">
      <w:pPr>
        <w:rPr>
          <w:lang w:val="en-US"/>
        </w:rPr>
      </w:pPr>
      <w:r w:rsidRPr="00306832">
        <w:rPr>
          <w:lang w:val="en-US"/>
        </w:rPr>
        <w:t>Whereas</w:t>
      </w:r>
      <w:r>
        <w:rPr>
          <w:lang w:val="en-US"/>
        </w:rPr>
        <w:t xml:space="preserve"> for all the thematic variables distribution is skewed: </w:t>
      </w:r>
      <w:r w:rsidRPr="00306832">
        <w:rPr>
          <w:lang w:val="en-US"/>
        </w:rPr>
        <w:t xml:space="preserve"> the right like for </w:t>
      </w:r>
      <w:proofErr w:type="spellStart"/>
      <w:r w:rsidRPr="00306832">
        <w:rPr>
          <w:lang w:val="en-US"/>
        </w:rPr>
        <w:t>imprich</w:t>
      </w:r>
      <w:proofErr w:type="spellEnd"/>
      <w:r w:rsidRPr="00306832">
        <w:rPr>
          <w:lang w:val="en-US"/>
        </w:rPr>
        <w:t xml:space="preserve"> or to the left like </w:t>
      </w:r>
      <w:proofErr w:type="spellStart"/>
      <w:r w:rsidRPr="00306832">
        <w:rPr>
          <w:lang w:val="en-US"/>
        </w:rPr>
        <w:t>impsafe</w:t>
      </w:r>
      <w:proofErr w:type="spellEnd"/>
    </w:p>
    <w:p w14:paraId="343D9963" w14:textId="77F76B61" w:rsidR="00306832" w:rsidRPr="00306832" w:rsidRDefault="00306832" w:rsidP="00306832">
      <w:pPr>
        <w:rPr>
          <w:rFonts w:ascii="Times New Roman" w:eastAsia="Times New Roman" w:hAnsi="Times New Roman" w:cs="Times New Roman"/>
        </w:rPr>
      </w:pPr>
      <w:r w:rsidRPr="00306832">
        <w:rPr>
          <w:noProof/>
          <w:lang w:val="en-US"/>
        </w:rPr>
        <w:drawing>
          <wp:inline distT="0" distB="0" distL="0" distR="0" wp14:anchorId="7B37A5DF" wp14:editId="4E61A23C">
            <wp:extent cx="2810435" cy="191236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4933" cy="1963057"/>
                    </a:xfrm>
                    <a:prstGeom prst="rect">
                      <a:avLst/>
                    </a:prstGeom>
                    <a:noFill/>
                    <a:ln>
                      <a:noFill/>
                    </a:ln>
                  </pic:spPr>
                </pic:pic>
              </a:graphicData>
            </a:graphic>
          </wp:inline>
        </w:drawing>
      </w:r>
      <w:r w:rsidRPr="00306832">
        <w:rPr>
          <w:lang w:val="en-US"/>
        </w:rPr>
        <w:t xml:space="preserve"> </w:t>
      </w:r>
      <w:r w:rsidRPr="00306832">
        <w:rPr>
          <w:rFonts w:ascii="Times New Roman" w:eastAsia="Times New Roman" w:hAnsi="Times New Roman" w:cs="Times New Roman"/>
          <w:noProof/>
          <w:lang w:val="en-US"/>
        </w:rPr>
        <w:drawing>
          <wp:inline distT="0" distB="0" distL="0" distR="0" wp14:anchorId="0122EF29" wp14:editId="4405D4A0">
            <wp:extent cx="2805481" cy="1908997"/>
            <wp:effectExtent l="0" t="0" r="127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2315" cy="2042933"/>
                    </a:xfrm>
                    <a:prstGeom prst="rect">
                      <a:avLst/>
                    </a:prstGeom>
                    <a:noFill/>
                    <a:ln>
                      <a:noFill/>
                    </a:ln>
                  </pic:spPr>
                </pic:pic>
              </a:graphicData>
            </a:graphic>
          </wp:inline>
        </w:drawing>
      </w:r>
    </w:p>
    <w:p w14:paraId="20E34883" w14:textId="3A324C39" w:rsidR="00306832" w:rsidRPr="00306832" w:rsidRDefault="00306832" w:rsidP="00306832">
      <w:pPr>
        <w:rPr>
          <w:rFonts w:ascii="Times New Roman" w:eastAsia="Times New Roman" w:hAnsi="Times New Roman" w:cs="Times New Roman"/>
        </w:rPr>
      </w:pPr>
    </w:p>
    <w:p w14:paraId="05B36696" w14:textId="69B1D592" w:rsidR="004049AC" w:rsidRDefault="00306832" w:rsidP="004049AC">
      <w:pPr>
        <w:rPr>
          <w:lang w:val="en-US"/>
        </w:rPr>
      </w:pPr>
      <w:r>
        <w:rPr>
          <w:lang w:val="en-US"/>
        </w:rPr>
        <w:t>So, due to skewness we would like to explore medians rather than means which are:</w:t>
      </w:r>
      <w:r>
        <w:rPr>
          <w:noProof/>
          <w:lang w:val="en-US"/>
        </w:rPr>
        <w:drawing>
          <wp:inline distT="0" distB="0" distL="0" distR="0" wp14:anchorId="55C8F7FB" wp14:editId="665B21F2">
            <wp:extent cx="5731510" cy="396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96240"/>
                    </a:xfrm>
                    <a:prstGeom prst="rect">
                      <a:avLst/>
                    </a:prstGeom>
                  </pic:spPr>
                </pic:pic>
              </a:graphicData>
            </a:graphic>
          </wp:inline>
        </w:drawing>
      </w:r>
    </w:p>
    <w:p w14:paraId="5F887153" w14:textId="21CA0AAA" w:rsidR="00306832" w:rsidRDefault="00306832" w:rsidP="004049AC">
      <w:pPr>
        <w:rPr>
          <w:lang w:val="en-US"/>
        </w:rPr>
      </w:pPr>
      <w:r>
        <w:rPr>
          <w:lang w:val="en-US"/>
        </w:rPr>
        <w:lastRenderedPageBreak/>
        <w:t xml:space="preserve">So, we can say that Italians generally </w:t>
      </w:r>
      <w:r w:rsidR="000C26AD">
        <w:rPr>
          <w:lang w:val="en-US"/>
        </w:rPr>
        <w:t>less</w:t>
      </w:r>
      <w:r>
        <w:rPr>
          <w:lang w:val="en-US"/>
        </w:rPr>
        <w:t xml:space="preserve"> care about having fun and adventures</w:t>
      </w:r>
      <w:r w:rsidR="000B1DA9">
        <w:rPr>
          <w:lang w:val="en-US"/>
        </w:rPr>
        <w:t xml:space="preserve"> and being rich</w:t>
      </w:r>
      <w:r>
        <w:rPr>
          <w:lang w:val="en-US"/>
        </w:rPr>
        <w:t xml:space="preserve"> whereas they </w:t>
      </w:r>
      <w:r w:rsidR="000B1DA9">
        <w:rPr>
          <w:lang w:val="en-US"/>
        </w:rPr>
        <w:t xml:space="preserve">care much </w:t>
      </w:r>
      <w:r w:rsidR="000C26AD">
        <w:rPr>
          <w:lang w:val="en-US"/>
        </w:rPr>
        <w:t>more</w:t>
      </w:r>
      <w:r w:rsidR="000B1DA9">
        <w:rPr>
          <w:lang w:val="en-US"/>
        </w:rPr>
        <w:t xml:space="preserve"> about feeling safe, taking care of fellows and being respected. Interestingly, results for success and richness variables are quite opposite, meaning that Italians, probably, do not connect </w:t>
      </w:r>
      <w:r w:rsidR="001261E0">
        <w:rPr>
          <w:lang w:val="en-US"/>
        </w:rPr>
        <w:t>these concepts</w:t>
      </w:r>
      <w:r w:rsidR="000B1DA9">
        <w:rPr>
          <w:lang w:val="en-US"/>
        </w:rPr>
        <w:t xml:space="preserve"> directly.</w:t>
      </w:r>
    </w:p>
    <w:p w14:paraId="2B9782E8" w14:textId="786441A1" w:rsidR="001261E0" w:rsidRDefault="001261E0" w:rsidP="004049AC">
      <w:pPr>
        <w:rPr>
          <w:lang w:val="en-US"/>
        </w:rPr>
      </w:pPr>
    </w:p>
    <w:p w14:paraId="3936C27D" w14:textId="2C3CDAFD" w:rsidR="001261E0" w:rsidRDefault="001261E0" w:rsidP="004049AC">
      <w:pPr>
        <w:rPr>
          <w:lang w:val="en-US"/>
        </w:rPr>
      </w:pPr>
      <w:r>
        <w:rPr>
          <w:lang w:val="en-US"/>
        </w:rPr>
        <w:t>Then, a Pearson correlation matrix was constructed</w:t>
      </w:r>
      <w:r w:rsidR="004E5CD2">
        <w:rPr>
          <w:lang w:val="en-US"/>
        </w:rPr>
        <w:t xml:space="preserve"> and visualized as a heatmap</w:t>
      </w:r>
      <w:r>
        <w:rPr>
          <w:lang w:val="en-US"/>
        </w:rPr>
        <w:t xml:space="preserve">. There are obviously two </w:t>
      </w:r>
      <w:r w:rsidR="004E5CD2">
        <w:rPr>
          <w:lang w:val="en-US"/>
        </w:rPr>
        <w:t xml:space="preserve">overlapping </w:t>
      </w:r>
      <w:r>
        <w:rPr>
          <w:lang w:val="en-US"/>
        </w:rPr>
        <w:t xml:space="preserve">clusters of variables: </w:t>
      </w:r>
      <w:proofErr w:type="spellStart"/>
      <w:r>
        <w:rPr>
          <w:lang w:val="en-US"/>
        </w:rPr>
        <w:t>impdiff</w:t>
      </w:r>
      <w:proofErr w:type="spellEnd"/>
      <w:r w:rsidR="004E5CD2">
        <w:rPr>
          <w:lang w:val="en-US"/>
        </w:rPr>
        <w:t xml:space="preserve"> – </w:t>
      </w:r>
      <w:proofErr w:type="spellStart"/>
      <w:r w:rsidR="004E5CD2">
        <w:rPr>
          <w:lang w:val="en-US"/>
        </w:rPr>
        <w:t>impsucess</w:t>
      </w:r>
      <w:proofErr w:type="spellEnd"/>
      <w:r w:rsidR="004E5CD2">
        <w:rPr>
          <w:lang w:val="en-US"/>
        </w:rPr>
        <w:t xml:space="preserve"> and </w:t>
      </w:r>
      <w:proofErr w:type="spellStart"/>
      <w:r w:rsidR="007D49F2">
        <w:rPr>
          <w:lang w:val="en-US"/>
        </w:rPr>
        <w:t>iprspot</w:t>
      </w:r>
      <w:proofErr w:type="spellEnd"/>
      <w:r w:rsidR="004E5CD2">
        <w:rPr>
          <w:lang w:val="en-US"/>
        </w:rPr>
        <w:t xml:space="preserve"> – </w:t>
      </w:r>
      <w:proofErr w:type="spellStart"/>
      <w:r w:rsidR="004E5CD2">
        <w:rPr>
          <w:lang w:val="en-US"/>
        </w:rPr>
        <w:t>iplylfr</w:t>
      </w:r>
      <w:proofErr w:type="spellEnd"/>
      <w:r w:rsidR="004E5CD2">
        <w:rPr>
          <w:lang w:val="en-US"/>
        </w:rPr>
        <w:t>. The first set of variables is about being admired, respected and have fun and the second one is about</w:t>
      </w:r>
      <w:r w:rsidR="007D49F2">
        <w:rPr>
          <w:lang w:val="en-US"/>
        </w:rPr>
        <w:t xml:space="preserve"> caring one another and be safe and sound. Interestingly, having respect is in the second cluster. Because the question sounds like “</w:t>
      </w:r>
      <w:r w:rsidR="007D49F2" w:rsidRPr="007D49F2">
        <w:rPr>
          <w:lang w:val="en-US"/>
        </w:rPr>
        <w:t>It is important to her/him to get respect from others. She/he wants people to do what she/he says</w:t>
      </w:r>
      <w:r w:rsidR="007D49F2">
        <w:rPr>
          <w:lang w:val="en-US"/>
        </w:rPr>
        <w:t>” it may be precepted as a question about following orders</w:t>
      </w:r>
      <w:r w:rsidR="00CF338B">
        <w:rPr>
          <w:lang w:val="en-US"/>
        </w:rPr>
        <w:t xml:space="preserve"> and subordination</w:t>
      </w:r>
      <w:r w:rsidR="007D49F2">
        <w:rPr>
          <w:lang w:val="en-US"/>
        </w:rPr>
        <w:t>.</w:t>
      </w:r>
    </w:p>
    <w:p w14:paraId="29E33BF2" w14:textId="0A62BBF9" w:rsidR="007D49F2" w:rsidRDefault="001261E0" w:rsidP="004049AC">
      <w:pPr>
        <w:rPr>
          <w:lang w:val="en-US"/>
        </w:rPr>
      </w:pPr>
      <w:r>
        <w:rPr>
          <w:noProof/>
          <w:lang w:val="en-US"/>
        </w:rPr>
        <w:drawing>
          <wp:inline distT="0" distB="0" distL="0" distR="0" wp14:anchorId="67303262" wp14:editId="0ED91905">
            <wp:extent cx="5634318" cy="4175174"/>
            <wp:effectExtent l="0" t="0" r="5080" b="3175"/>
            <wp:docPr id="6" name="Picture 6"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quar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54362" cy="4190027"/>
                    </a:xfrm>
                    <a:prstGeom prst="rect">
                      <a:avLst/>
                    </a:prstGeom>
                  </pic:spPr>
                </pic:pic>
              </a:graphicData>
            </a:graphic>
          </wp:inline>
        </w:drawing>
      </w:r>
    </w:p>
    <w:p w14:paraId="08D1F748" w14:textId="7A75D126" w:rsidR="007D49F2" w:rsidRDefault="007D49F2" w:rsidP="004049AC">
      <w:pPr>
        <w:rPr>
          <w:lang w:val="en-US"/>
        </w:rPr>
      </w:pPr>
      <w:r>
        <w:rPr>
          <w:lang w:val="en-US"/>
        </w:rPr>
        <w:t>Based on the questions and the correlation table there were the following composite variables constructed:</w:t>
      </w:r>
    </w:p>
    <w:p w14:paraId="14E5A83A" w14:textId="6FF790CB" w:rsidR="007D49F2" w:rsidRDefault="007D49F2" w:rsidP="007D49F2">
      <w:pPr>
        <w:pStyle w:val="ListParagraph"/>
        <w:numPr>
          <w:ilvl w:val="0"/>
          <w:numId w:val="3"/>
        </w:numPr>
        <w:rPr>
          <w:lang w:val="en-US"/>
        </w:rPr>
      </w:pPr>
      <w:r>
        <w:rPr>
          <w:lang w:val="en-US"/>
        </w:rPr>
        <w:t xml:space="preserve">Hedonism </w:t>
      </w:r>
      <w:r w:rsidR="00CF338B">
        <w:rPr>
          <w:lang w:val="en-US"/>
        </w:rPr>
        <w:t xml:space="preserve">(mean of </w:t>
      </w:r>
      <w:r w:rsidR="00CF338B" w:rsidRPr="00CF338B">
        <w:rPr>
          <w:lang w:val="en-US"/>
        </w:rPr>
        <w:t>'</w:t>
      </w:r>
      <w:proofErr w:type="spellStart"/>
      <w:r w:rsidR="00CF338B" w:rsidRPr="00CF338B">
        <w:rPr>
          <w:lang w:val="en-US"/>
        </w:rPr>
        <w:t>impdiff</w:t>
      </w:r>
      <w:proofErr w:type="spellEnd"/>
      <w:r w:rsidR="00CF338B" w:rsidRPr="00CF338B">
        <w:rPr>
          <w:lang w:val="en-US"/>
        </w:rPr>
        <w:t>','</w:t>
      </w:r>
      <w:proofErr w:type="spellStart"/>
      <w:r w:rsidR="00CF338B" w:rsidRPr="00CF338B">
        <w:rPr>
          <w:lang w:val="en-US"/>
        </w:rPr>
        <w:t>ipgdtim</w:t>
      </w:r>
      <w:proofErr w:type="spellEnd"/>
      <w:r w:rsidR="00CF338B" w:rsidRPr="00CF338B">
        <w:rPr>
          <w:lang w:val="en-US"/>
        </w:rPr>
        <w:t>','</w:t>
      </w:r>
      <w:proofErr w:type="spellStart"/>
      <w:r w:rsidR="00CF338B" w:rsidRPr="00CF338B">
        <w:rPr>
          <w:lang w:val="en-US"/>
        </w:rPr>
        <w:t>ipadvnt</w:t>
      </w:r>
      <w:proofErr w:type="spellEnd"/>
      <w:r w:rsidR="00CF338B" w:rsidRPr="00CF338B">
        <w:rPr>
          <w:lang w:val="en-US"/>
        </w:rPr>
        <w:t>','</w:t>
      </w:r>
      <w:proofErr w:type="spellStart"/>
      <w:r w:rsidR="00CF338B" w:rsidRPr="00CF338B">
        <w:rPr>
          <w:lang w:val="en-US"/>
        </w:rPr>
        <w:t>impfun</w:t>
      </w:r>
      <w:proofErr w:type="spellEnd"/>
      <w:r w:rsidR="00CF338B" w:rsidRPr="00CF338B">
        <w:rPr>
          <w:lang w:val="en-US"/>
        </w:rPr>
        <w:t>'</w:t>
      </w:r>
      <w:r w:rsidR="00CF338B">
        <w:rPr>
          <w:lang w:val="en-US"/>
        </w:rPr>
        <w:t>)</w:t>
      </w:r>
    </w:p>
    <w:p w14:paraId="077A9F54" w14:textId="17FFB427" w:rsidR="00CF338B" w:rsidRDefault="00CF338B" w:rsidP="007D49F2">
      <w:pPr>
        <w:pStyle w:val="ListParagraph"/>
        <w:numPr>
          <w:ilvl w:val="0"/>
          <w:numId w:val="3"/>
        </w:numPr>
        <w:rPr>
          <w:lang w:val="en-US"/>
        </w:rPr>
      </w:pPr>
      <w:r>
        <w:rPr>
          <w:lang w:val="en-US"/>
        </w:rPr>
        <w:t xml:space="preserve">[Society] Status (mean of </w:t>
      </w:r>
      <w:r w:rsidRPr="00CF338B">
        <w:rPr>
          <w:lang w:val="en-US"/>
        </w:rPr>
        <w:t>'</w:t>
      </w:r>
      <w:proofErr w:type="spellStart"/>
      <w:r w:rsidRPr="00CF338B">
        <w:rPr>
          <w:lang w:val="en-US"/>
        </w:rPr>
        <w:t>imprich</w:t>
      </w:r>
      <w:proofErr w:type="spellEnd"/>
      <w:r w:rsidRPr="00CF338B">
        <w:rPr>
          <w:lang w:val="en-US"/>
        </w:rPr>
        <w:t>','</w:t>
      </w:r>
      <w:proofErr w:type="spellStart"/>
      <w:r w:rsidRPr="00CF338B">
        <w:rPr>
          <w:lang w:val="en-US"/>
        </w:rPr>
        <w:t>ipshabt</w:t>
      </w:r>
      <w:proofErr w:type="spellEnd"/>
      <w:r w:rsidRPr="00CF338B">
        <w:rPr>
          <w:lang w:val="en-US"/>
        </w:rPr>
        <w:t>','</w:t>
      </w:r>
      <w:proofErr w:type="spellStart"/>
      <w:r w:rsidRPr="00CF338B">
        <w:rPr>
          <w:lang w:val="en-US"/>
        </w:rPr>
        <w:t>ipsuces</w:t>
      </w:r>
      <w:proofErr w:type="spellEnd"/>
      <w:r w:rsidRPr="00CF338B">
        <w:rPr>
          <w:lang w:val="en-US"/>
        </w:rPr>
        <w:t>'</w:t>
      </w:r>
      <w:r>
        <w:rPr>
          <w:lang w:val="en-US"/>
        </w:rPr>
        <w:t>)</w:t>
      </w:r>
    </w:p>
    <w:p w14:paraId="47AF0BAB" w14:textId="35A9D8AE" w:rsidR="00CF338B" w:rsidRDefault="00CF338B" w:rsidP="007D49F2">
      <w:pPr>
        <w:pStyle w:val="ListParagraph"/>
        <w:numPr>
          <w:ilvl w:val="0"/>
          <w:numId w:val="3"/>
        </w:numPr>
        <w:rPr>
          <w:lang w:val="en-US"/>
        </w:rPr>
      </w:pPr>
      <w:r>
        <w:rPr>
          <w:lang w:val="en-US"/>
        </w:rPr>
        <w:t xml:space="preserve">Order (mean of </w:t>
      </w:r>
      <w:r w:rsidRPr="00CF338B">
        <w:rPr>
          <w:lang w:val="en-US"/>
        </w:rPr>
        <w:t>'</w:t>
      </w:r>
      <w:proofErr w:type="spellStart"/>
      <w:r w:rsidRPr="00CF338B">
        <w:rPr>
          <w:lang w:val="en-US"/>
        </w:rPr>
        <w:t>iprspot</w:t>
      </w:r>
      <w:proofErr w:type="spellEnd"/>
      <w:r w:rsidRPr="00CF338B">
        <w:rPr>
          <w:lang w:val="en-US"/>
        </w:rPr>
        <w:t>'</w:t>
      </w:r>
      <w:r>
        <w:rPr>
          <w:lang w:val="en-US"/>
        </w:rPr>
        <w:t xml:space="preserve">, </w:t>
      </w:r>
      <w:r w:rsidRPr="00CF338B">
        <w:rPr>
          <w:lang w:val="en-US"/>
        </w:rPr>
        <w:t>'</w:t>
      </w:r>
      <w:proofErr w:type="spellStart"/>
      <w:r w:rsidRPr="00CF338B">
        <w:rPr>
          <w:lang w:val="en-US"/>
        </w:rPr>
        <w:t>impsafe</w:t>
      </w:r>
      <w:proofErr w:type="spellEnd"/>
      <w:r w:rsidRPr="00CF338B">
        <w:rPr>
          <w:lang w:val="en-US"/>
        </w:rPr>
        <w:t>','</w:t>
      </w:r>
      <w:proofErr w:type="spellStart"/>
      <w:r w:rsidRPr="00CF338B">
        <w:rPr>
          <w:lang w:val="en-US"/>
        </w:rPr>
        <w:t>ipfrule</w:t>
      </w:r>
      <w:proofErr w:type="spellEnd"/>
      <w:r w:rsidRPr="00CF338B">
        <w:rPr>
          <w:lang w:val="en-US"/>
        </w:rPr>
        <w:t>','</w:t>
      </w:r>
      <w:proofErr w:type="spellStart"/>
      <w:r w:rsidRPr="00CF338B">
        <w:rPr>
          <w:lang w:val="en-US"/>
        </w:rPr>
        <w:t>ipstrgv</w:t>
      </w:r>
      <w:proofErr w:type="spellEnd"/>
      <w:r w:rsidRPr="00CF338B">
        <w:rPr>
          <w:lang w:val="en-US"/>
        </w:rPr>
        <w:t>','</w:t>
      </w:r>
      <w:proofErr w:type="spellStart"/>
      <w:r w:rsidRPr="00CF338B">
        <w:rPr>
          <w:lang w:val="en-US"/>
        </w:rPr>
        <w:t>ipbhprp</w:t>
      </w:r>
      <w:proofErr w:type="spellEnd"/>
      <w:r w:rsidRPr="00CF338B">
        <w:rPr>
          <w:lang w:val="en-US"/>
        </w:rPr>
        <w:t>'</w:t>
      </w:r>
      <w:r>
        <w:rPr>
          <w:lang w:val="en-US"/>
        </w:rPr>
        <w:t>)</w:t>
      </w:r>
    </w:p>
    <w:p w14:paraId="4FEA4A9A" w14:textId="38A8EFE1" w:rsidR="00CF338B" w:rsidRDefault="00CF338B" w:rsidP="007D49F2">
      <w:pPr>
        <w:pStyle w:val="ListParagraph"/>
        <w:numPr>
          <w:ilvl w:val="0"/>
          <w:numId w:val="3"/>
        </w:numPr>
        <w:rPr>
          <w:lang w:val="en-US"/>
        </w:rPr>
      </w:pPr>
      <w:r>
        <w:rPr>
          <w:lang w:val="en-US"/>
        </w:rPr>
        <w:t xml:space="preserve">Care (mean of </w:t>
      </w:r>
      <w:r w:rsidRPr="00CF338B">
        <w:rPr>
          <w:lang w:val="en-US"/>
        </w:rPr>
        <w:t>'</w:t>
      </w:r>
      <w:proofErr w:type="spellStart"/>
      <w:r w:rsidRPr="00CF338B">
        <w:rPr>
          <w:lang w:val="en-US"/>
        </w:rPr>
        <w:t>ipudrst</w:t>
      </w:r>
      <w:proofErr w:type="spellEnd"/>
      <w:r w:rsidRPr="00CF338B">
        <w:rPr>
          <w:lang w:val="en-US"/>
        </w:rPr>
        <w:t>','</w:t>
      </w:r>
      <w:proofErr w:type="spellStart"/>
      <w:r w:rsidRPr="00CF338B">
        <w:rPr>
          <w:lang w:val="en-US"/>
        </w:rPr>
        <w:t>iphlppl</w:t>
      </w:r>
      <w:proofErr w:type="spellEnd"/>
      <w:r w:rsidRPr="00CF338B">
        <w:rPr>
          <w:lang w:val="en-US"/>
        </w:rPr>
        <w:t>','</w:t>
      </w:r>
      <w:proofErr w:type="spellStart"/>
      <w:r w:rsidRPr="00CF338B">
        <w:rPr>
          <w:lang w:val="en-US"/>
        </w:rPr>
        <w:t>iplylfr</w:t>
      </w:r>
      <w:proofErr w:type="spellEnd"/>
      <w:r w:rsidRPr="00CF338B">
        <w:rPr>
          <w:lang w:val="en-US"/>
        </w:rPr>
        <w:t>'</w:t>
      </w:r>
      <w:r>
        <w:rPr>
          <w:lang w:val="en-US"/>
        </w:rPr>
        <w:t>)</w:t>
      </w:r>
    </w:p>
    <w:p w14:paraId="44076E3E" w14:textId="6116EAB9" w:rsidR="00CF338B" w:rsidRDefault="00CF338B" w:rsidP="00CF338B">
      <w:pPr>
        <w:rPr>
          <w:lang w:val="en-US"/>
        </w:rPr>
      </w:pPr>
      <w:r>
        <w:rPr>
          <w:lang w:val="en-US"/>
        </w:rPr>
        <w:t>For these</w:t>
      </w:r>
      <w:r w:rsidR="00477CF1">
        <w:rPr>
          <w:lang w:val="en-US"/>
        </w:rPr>
        <w:t xml:space="preserve"> composite variables we got such correlations:</w:t>
      </w:r>
    </w:p>
    <w:p w14:paraId="4A239B07" w14:textId="77341FE1" w:rsidR="00477CF1" w:rsidRPr="00477CF1" w:rsidRDefault="00477CF1" w:rsidP="00477CF1">
      <w:pPr>
        <w:jc w:val="center"/>
        <w:rPr>
          <w:rFonts w:ascii="Times New Roman" w:eastAsia="Times New Roman" w:hAnsi="Times New Roman" w:cs="Times New Roman"/>
        </w:rPr>
      </w:pPr>
      <w:r w:rsidRPr="00477CF1">
        <w:rPr>
          <w:noProof/>
          <w:lang w:val="en-US"/>
        </w:rPr>
        <w:lastRenderedPageBreak/>
        <w:drawing>
          <wp:inline distT="0" distB="0" distL="0" distR="0" wp14:anchorId="6F05BCA9" wp14:editId="6F445A39">
            <wp:extent cx="4189615" cy="3035187"/>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5760" cy="3083106"/>
                    </a:xfrm>
                    <a:prstGeom prst="rect">
                      <a:avLst/>
                    </a:prstGeom>
                    <a:noFill/>
                    <a:ln>
                      <a:noFill/>
                    </a:ln>
                  </pic:spPr>
                </pic:pic>
              </a:graphicData>
            </a:graphic>
          </wp:inline>
        </w:drawing>
      </w:r>
    </w:p>
    <w:p w14:paraId="4737980B" w14:textId="102F13F3" w:rsidR="00477CF1" w:rsidRDefault="00477CF1" w:rsidP="00CF338B">
      <w:pPr>
        <w:rPr>
          <w:lang w:val="en-US"/>
        </w:rPr>
      </w:pPr>
    </w:p>
    <w:p w14:paraId="7E021285" w14:textId="781746AE" w:rsidR="005B2EB3" w:rsidRDefault="00477CF1" w:rsidP="00CF338B">
      <w:pPr>
        <w:rPr>
          <w:lang w:val="en-US"/>
        </w:rPr>
      </w:pPr>
      <w:r>
        <w:rPr>
          <w:lang w:val="en-US"/>
        </w:rPr>
        <w:t>So, we see that Italians preferring safer life also tend to care for their mates themselves (not egoistic people!)  and people who care about having life full of excitements tend to demand for being respected. These correlations are positive moderate. Respect is also lowly correlated with security.</w:t>
      </w:r>
      <w:r w:rsidR="005B2EB3">
        <w:rPr>
          <w:lang w:val="en-US"/>
        </w:rPr>
        <w:t xml:space="preserve"> If we create only two groups, as correlation matric tells us, it would be:</w:t>
      </w:r>
    </w:p>
    <w:p w14:paraId="0EA8CC0C" w14:textId="7CA89AA2" w:rsidR="00477CF1" w:rsidRDefault="00477CF1" w:rsidP="00CF338B">
      <w:pPr>
        <w:rPr>
          <w:lang w:val="en-US"/>
        </w:rPr>
      </w:pPr>
    </w:p>
    <w:p w14:paraId="6D329983" w14:textId="7DF4AB37" w:rsidR="008041F8" w:rsidRDefault="008041F8" w:rsidP="008041F8">
      <w:pPr>
        <w:jc w:val="center"/>
        <w:rPr>
          <w:rFonts w:ascii="Times New Roman" w:eastAsia="Times New Roman" w:hAnsi="Times New Roman" w:cs="Times New Roman"/>
        </w:rPr>
      </w:pPr>
      <w:r w:rsidRPr="008041F8">
        <w:rPr>
          <w:noProof/>
          <w:lang w:val="en-US"/>
        </w:rPr>
        <w:drawing>
          <wp:inline distT="0" distB="0" distL="0" distR="0" wp14:anchorId="56A0ADA6" wp14:editId="3BF061CD">
            <wp:extent cx="3114965" cy="2261062"/>
            <wp:effectExtent l="0" t="0" r="0" b="0"/>
            <wp:docPr id="8" name="Picture 8"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screensho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2254" cy="2295388"/>
                    </a:xfrm>
                    <a:prstGeom prst="rect">
                      <a:avLst/>
                    </a:prstGeom>
                    <a:noFill/>
                    <a:ln>
                      <a:noFill/>
                    </a:ln>
                  </pic:spPr>
                </pic:pic>
              </a:graphicData>
            </a:graphic>
          </wp:inline>
        </w:drawing>
      </w:r>
    </w:p>
    <w:p w14:paraId="2E595C49" w14:textId="77777777" w:rsidR="0058081B" w:rsidRPr="008041F8" w:rsidRDefault="0058081B" w:rsidP="008041F8">
      <w:pPr>
        <w:jc w:val="center"/>
        <w:rPr>
          <w:rFonts w:ascii="Times New Roman" w:eastAsia="Times New Roman" w:hAnsi="Times New Roman" w:cs="Times New Roman"/>
        </w:rPr>
      </w:pPr>
    </w:p>
    <w:p w14:paraId="6B41347B" w14:textId="56A153BE" w:rsidR="00477CF1" w:rsidRDefault="008041F8" w:rsidP="00CF338B">
      <w:pPr>
        <w:rPr>
          <w:lang w:val="en-US"/>
        </w:rPr>
      </w:pPr>
      <w:proofErr w:type="spellStart"/>
      <w:r>
        <w:rPr>
          <w:lang w:val="en-US"/>
        </w:rPr>
        <w:t>Full_headonism</w:t>
      </w:r>
      <w:proofErr w:type="spellEnd"/>
      <w:r>
        <w:rPr>
          <w:lang w:val="en-US"/>
        </w:rPr>
        <w:t xml:space="preserve"> is the mean of Hedonism and Status, </w:t>
      </w:r>
      <w:proofErr w:type="spellStart"/>
      <w:r>
        <w:rPr>
          <w:lang w:val="en-US"/>
        </w:rPr>
        <w:t>Care_and_cared</w:t>
      </w:r>
      <w:proofErr w:type="spellEnd"/>
      <w:r>
        <w:rPr>
          <w:lang w:val="en-US"/>
        </w:rPr>
        <w:t xml:space="preserve"> is the mean of Order and Care. We see that the correlation between them is low, which is good if the variables were needed for regressions. For our purpose, we now know drivers of Italian HW </w:t>
      </w:r>
      <w:r w:rsidR="0058081B">
        <w:rPr>
          <w:lang w:val="en-US"/>
        </w:rPr>
        <w:t xml:space="preserve">that can be summarized in two </w:t>
      </w:r>
      <w:proofErr w:type="spellStart"/>
      <w:r w:rsidR="0058081B">
        <w:rPr>
          <w:lang w:val="en-US"/>
        </w:rPr>
        <w:t>megavalues</w:t>
      </w:r>
      <w:proofErr w:type="spellEnd"/>
      <w:r w:rsidR="0058081B">
        <w:rPr>
          <w:lang w:val="en-US"/>
        </w:rPr>
        <w:t xml:space="preserve">: living </w:t>
      </w:r>
      <w:r w:rsidR="00CE682D">
        <w:rPr>
          <w:lang w:val="en-US"/>
        </w:rPr>
        <w:t>hedonistically</w:t>
      </w:r>
      <w:r w:rsidR="0058081B">
        <w:rPr>
          <w:lang w:val="en-US"/>
        </w:rPr>
        <w:t xml:space="preserve"> and living safe</w:t>
      </w:r>
      <w:r w:rsidR="00CE682D">
        <w:rPr>
          <w:lang w:val="en-US"/>
        </w:rPr>
        <w:t>ly</w:t>
      </w:r>
      <w:r w:rsidR="0058081B">
        <w:rPr>
          <w:lang w:val="en-US"/>
        </w:rPr>
        <w:t>.</w:t>
      </w:r>
    </w:p>
    <w:p w14:paraId="3EFDF52C" w14:textId="2FB37CA4" w:rsidR="0058081B" w:rsidRDefault="0058081B" w:rsidP="00CF338B">
      <w:pPr>
        <w:rPr>
          <w:lang w:val="en-US"/>
        </w:rPr>
      </w:pPr>
    </w:p>
    <w:p w14:paraId="13C16963" w14:textId="6B28E8FC" w:rsidR="0058081B" w:rsidRDefault="00F51EFF" w:rsidP="00CF338B">
      <w:pPr>
        <w:rPr>
          <w:lang w:val="en-US"/>
        </w:rPr>
      </w:pPr>
      <w:r>
        <w:rPr>
          <w:lang w:val="en-US"/>
        </w:rPr>
        <w:t xml:space="preserve">Interestingly, the difference in means between tested by t-test is significant only for </w:t>
      </w:r>
      <w:r w:rsidR="00E20986">
        <w:rPr>
          <w:lang w:val="en-US"/>
        </w:rPr>
        <w:t xml:space="preserve">the </w:t>
      </w:r>
      <w:proofErr w:type="spellStart"/>
      <w:r>
        <w:rPr>
          <w:lang w:val="en-US"/>
        </w:rPr>
        <w:t>megavalue</w:t>
      </w:r>
      <w:proofErr w:type="spellEnd"/>
      <w:r>
        <w:rPr>
          <w:lang w:val="en-US"/>
        </w:rPr>
        <w:t xml:space="preserve"> </w:t>
      </w:r>
      <w:proofErr w:type="spellStart"/>
      <w:r>
        <w:rPr>
          <w:lang w:val="en-US"/>
        </w:rPr>
        <w:t>care_and_cared</w:t>
      </w:r>
      <w:proofErr w:type="spellEnd"/>
      <w:r>
        <w:rPr>
          <w:lang w:val="en-US"/>
        </w:rPr>
        <w:t xml:space="preserve">, which for women is </w:t>
      </w:r>
      <w:r w:rsidR="00327D1D">
        <w:rPr>
          <w:lang w:val="en-US"/>
        </w:rPr>
        <w:t xml:space="preserve">2.2991 and </w:t>
      </w:r>
      <w:r w:rsidR="00327D1D" w:rsidRPr="00327D1D">
        <w:rPr>
          <w:lang w:val="en-US"/>
        </w:rPr>
        <w:t>2.415</w:t>
      </w:r>
      <w:r w:rsidR="006E4AA4">
        <w:rPr>
          <w:lang w:val="en-US"/>
        </w:rPr>
        <w:t xml:space="preserve">. </w:t>
      </w:r>
    </w:p>
    <w:p w14:paraId="1B7EEF47" w14:textId="6FAE47A3" w:rsidR="006E4AA4" w:rsidRDefault="006E4AA4" w:rsidP="00CF338B">
      <w:pPr>
        <w:rPr>
          <w:lang w:val="en-US"/>
        </w:rPr>
      </w:pPr>
    </w:p>
    <w:p w14:paraId="0BFF380C" w14:textId="2EDD98CC" w:rsidR="006E4AA4" w:rsidRDefault="006E4AA4" w:rsidP="00CF338B">
      <w:pPr>
        <w:rPr>
          <w:lang w:val="en-US"/>
        </w:rPr>
      </w:pPr>
      <w:r>
        <w:rPr>
          <w:lang w:val="en-US"/>
        </w:rPr>
        <w:t xml:space="preserve">When </w:t>
      </w:r>
      <w:proofErr w:type="spellStart"/>
      <w:r>
        <w:rPr>
          <w:lang w:val="en-US"/>
        </w:rPr>
        <w:t>splitted</w:t>
      </w:r>
      <w:proofErr w:type="spellEnd"/>
      <w:r>
        <w:rPr>
          <w:lang w:val="en-US"/>
        </w:rPr>
        <w:t xml:space="preserve"> by</w:t>
      </w:r>
      <w:r w:rsidR="00BF13F3">
        <w:rPr>
          <w:lang w:val="en-US"/>
        </w:rPr>
        <w:t xml:space="preserve"> education, Fisher exact one-way test set showed difference in </w:t>
      </w:r>
      <w:proofErr w:type="spellStart"/>
      <w:r w:rsidR="00BF13F3">
        <w:rPr>
          <w:lang w:val="en-US"/>
        </w:rPr>
        <w:t>distribuition</w:t>
      </w:r>
      <w:proofErr w:type="spellEnd"/>
      <w:r w:rsidR="00BF13F3">
        <w:rPr>
          <w:lang w:val="en-US"/>
        </w:rPr>
        <w:t xml:space="preserve"> of </w:t>
      </w:r>
      <w:proofErr w:type="spellStart"/>
      <w:r w:rsidR="00BF13F3">
        <w:rPr>
          <w:lang w:val="en-US"/>
        </w:rPr>
        <w:t>care_and_cared</w:t>
      </w:r>
      <w:proofErr w:type="spellEnd"/>
      <w:r w:rsidR="00BF13F3">
        <w:rPr>
          <w:lang w:val="en-US"/>
        </w:rPr>
        <w:t xml:space="preserve"> and </w:t>
      </w:r>
      <w:proofErr w:type="spellStart"/>
      <w:r w:rsidR="00BF13F3">
        <w:rPr>
          <w:lang w:val="en-US"/>
        </w:rPr>
        <w:t>full_hedonism</w:t>
      </w:r>
      <w:proofErr w:type="spellEnd"/>
      <w:r w:rsidR="00BF13F3">
        <w:rPr>
          <w:lang w:val="en-US"/>
        </w:rPr>
        <w:t xml:space="preserve"> as well.</w:t>
      </w:r>
    </w:p>
    <w:p w14:paraId="73FD272E" w14:textId="46055CA1" w:rsidR="00BF13F3" w:rsidRDefault="00BF13F3" w:rsidP="00BF13F3">
      <w:r>
        <w:rPr>
          <w:noProof/>
          <w:lang w:val="en-US"/>
        </w:rPr>
        <w:lastRenderedPageBreak/>
        <w:drawing>
          <wp:inline distT="0" distB="0" distL="0" distR="0" wp14:anchorId="50F68685" wp14:editId="38A587C5">
            <wp:extent cx="2765778" cy="2052687"/>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0238" cy="2063419"/>
                    </a:xfrm>
                    <a:prstGeom prst="rect">
                      <a:avLst/>
                    </a:prstGeom>
                    <a:noFill/>
                    <a:ln>
                      <a:noFill/>
                    </a:ln>
                  </pic:spPr>
                </pic:pic>
              </a:graphicData>
            </a:graphic>
          </wp:inline>
        </w:drawing>
      </w:r>
      <w:r w:rsidRPr="00BF13F3">
        <w:rPr>
          <w:noProof/>
          <w:lang w:val="en-US"/>
        </w:rPr>
        <w:t xml:space="preserve"> </w:t>
      </w:r>
      <w:r>
        <w:rPr>
          <w:noProof/>
          <w:lang w:val="en-US"/>
        </w:rPr>
        <w:drawing>
          <wp:inline distT="0" distB="0" distL="0" distR="0" wp14:anchorId="4032B2AB" wp14:editId="521A9FC2">
            <wp:extent cx="2765556" cy="2061969"/>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1280" cy="2073693"/>
                    </a:xfrm>
                    <a:prstGeom prst="rect">
                      <a:avLst/>
                    </a:prstGeom>
                    <a:noFill/>
                    <a:ln>
                      <a:noFill/>
                    </a:ln>
                  </pic:spPr>
                </pic:pic>
              </a:graphicData>
            </a:graphic>
          </wp:inline>
        </w:drawing>
      </w:r>
    </w:p>
    <w:p w14:paraId="1C937974" w14:textId="51D5007A" w:rsidR="00BF13F3" w:rsidRDefault="00BF13F3" w:rsidP="00BF13F3"/>
    <w:p w14:paraId="2627639B" w14:textId="671E3AFE" w:rsidR="00BF13F3" w:rsidRPr="00DC3631" w:rsidRDefault="003739F4" w:rsidP="00CF338B">
      <w:pPr>
        <w:rPr>
          <w:lang w:val="en-US"/>
        </w:rPr>
      </w:pPr>
      <w:r>
        <w:rPr>
          <w:lang w:val="en-US"/>
        </w:rPr>
        <w:t>We can see that with education fun becomes less and less relevant. Interestingly, people with education level == 10, which is ‘</w:t>
      </w:r>
      <w:r w:rsidRPr="003739F4">
        <w:rPr>
          <w:lang w:val="en-US"/>
        </w:rPr>
        <w:t xml:space="preserve">Diploma </w:t>
      </w:r>
      <w:proofErr w:type="spellStart"/>
      <w:r w:rsidRPr="003739F4">
        <w:rPr>
          <w:lang w:val="en-US"/>
        </w:rPr>
        <w:t>universitario</w:t>
      </w:r>
      <w:proofErr w:type="spellEnd"/>
      <w:r w:rsidRPr="003739F4">
        <w:rPr>
          <w:lang w:val="en-US"/>
        </w:rPr>
        <w:t xml:space="preserve"> </w:t>
      </w:r>
      <w:proofErr w:type="spellStart"/>
      <w:r w:rsidRPr="003739F4">
        <w:rPr>
          <w:lang w:val="en-US"/>
        </w:rPr>
        <w:t>vecchio</w:t>
      </w:r>
      <w:proofErr w:type="spellEnd"/>
      <w:r w:rsidRPr="003739F4">
        <w:rPr>
          <w:lang w:val="en-US"/>
        </w:rPr>
        <w:t xml:space="preserve"> </w:t>
      </w:r>
      <w:proofErr w:type="spellStart"/>
      <w:r w:rsidRPr="003739F4">
        <w:rPr>
          <w:lang w:val="en-US"/>
        </w:rPr>
        <w:t>ordinamento</w:t>
      </w:r>
      <w:proofErr w:type="spellEnd"/>
      <w:r>
        <w:rPr>
          <w:lang w:val="en-US"/>
        </w:rPr>
        <w:t xml:space="preserve">’, which is Italian Masters of the </w:t>
      </w:r>
      <w:r w:rsidRPr="003739F4">
        <w:rPr>
          <w:lang w:val="en-US"/>
        </w:rPr>
        <w:t>pre-Bologna</w:t>
      </w:r>
      <w:r>
        <w:rPr>
          <w:lang w:val="en-US"/>
        </w:rPr>
        <w:t xml:space="preserve"> system. So, these people got </w:t>
      </w:r>
      <w:r w:rsidR="00840FB5">
        <w:rPr>
          <w:lang w:val="en-US"/>
        </w:rPr>
        <w:t>their</w:t>
      </w:r>
      <w:r>
        <w:rPr>
          <w:lang w:val="en-US"/>
        </w:rPr>
        <w:t xml:space="preserve"> diploma long time ago and are 60 years old on average. </w:t>
      </w:r>
      <w:r w:rsidR="00F26D4E">
        <w:rPr>
          <w:lang w:val="en-US"/>
        </w:rPr>
        <w:t>However, this type of diploma got only 6 people in our group.</w:t>
      </w:r>
      <w:r w:rsidR="00840FB5">
        <w:rPr>
          <w:lang w:val="en-US"/>
        </w:rPr>
        <w:t xml:space="preserve"> For people with the highest education levels (15+) there are less than 10 people in each, so we will not consider the upgoing trend in end. </w:t>
      </w:r>
      <w:r w:rsidR="00F26D4E">
        <w:rPr>
          <w:lang w:val="en-US"/>
        </w:rPr>
        <w:t xml:space="preserve">So, neglecting all low-count groups, we see that need for care is </w:t>
      </w:r>
      <w:proofErr w:type="gramStart"/>
      <w:r w:rsidR="00F26D4E">
        <w:rPr>
          <w:lang w:val="en-US"/>
        </w:rPr>
        <w:t>more or less stable</w:t>
      </w:r>
      <w:proofErr w:type="gramEnd"/>
      <w:r w:rsidR="00F26D4E">
        <w:rPr>
          <w:lang w:val="en-US"/>
        </w:rPr>
        <w:t xml:space="preserve"> </w:t>
      </w:r>
      <w:r w:rsidR="00B566D0">
        <w:rPr>
          <w:lang w:val="en-US"/>
        </w:rPr>
        <w:t xml:space="preserve">and </w:t>
      </w:r>
      <w:r w:rsidR="00F26D4E">
        <w:rPr>
          <w:lang w:val="en-US"/>
        </w:rPr>
        <w:t xml:space="preserve">independent of education, whereas more educated = </w:t>
      </w:r>
      <w:r w:rsidR="00B566D0">
        <w:rPr>
          <w:lang w:val="en-US"/>
        </w:rPr>
        <w:t>more</w:t>
      </w:r>
      <w:r w:rsidR="00F26D4E">
        <w:rPr>
          <w:lang w:val="en-US"/>
        </w:rPr>
        <w:t xml:space="preserve"> hedonistic the person is. </w:t>
      </w:r>
      <w:r w:rsidR="00B566D0">
        <w:rPr>
          <w:lang w:val="en-US"/>
        </w:rPr>
        <w:t xml:space="preserve">Probably, people with higher education enjoy higher society status and are richer than people with lower education levels, who probably </w:t>
      </w:r>
      <w:proofErr w:type="gramStart"/>
      <w:r w:rsidR="00B566D0">
        <w:rPr>
          <w:lang w:val="en-US"/>
        </w:rPr>
        <w:t>have to</w:t>
      </w:r>
      <w:proofErr w:type="gramEnd"/>
      <w:r w:rsidR="00B566D0">
        <w:rPr>
          <w:lang w:val="en-US"/>
        </w:rPr>
        <w:t xml:space="preserve"> work more hours and </w:t>
      </w:r>
      <w:r w:rsidR="00AC1034">
        <w:rPr>
          <w:lang w:val="en-US"/>
        </w:rPr>
        <w:t>at</w:t>
      </w:r>
      <w:r w:rsidR="00B566D0">
        <w:rPr>
          <w:lang w:val="en-US"/>
        </w:rPr>
        <w:t xml:space="preserve"> the same time get less riches.</w:t>
      </w:r>
    </w:p>
    <w:p w14:paraId="353D9C77" w14:textId="3364F50D" w:rsidR="00F26D4E" w:rsidRDefault="00F26D4E" w:rsidP="00CF338B"/>
    <w:p w14:paraId="4319B5CF" w14:textId="5F0EB1F7" w:rsidR="00DC3631" w:rsidRDefault="00C85342" w:rsidP="00CF338B">
      <w:pPr>
        <w:rPr>
          <w:lang w:val="en-US"/>
        </w:rPr>
      </w:pPr>
      <w:r>
        <w:rPr>
          <w:lang w:val="en-US"/>
        </w:rPr>
        <w:t xml:space="preserve">So, on this stage we had a glimpse over the dataset we are going to work with later. We saw that all the thematic variables are ordinal and skewed, which </w:t>
      </w:r>
      <w:r w:rsidR="005F6179">
        <w:rPr>
          <w:lang w:val="en-US"/>
        </w:rPr>
        <w:t>may probably be needed to</w:t>
      </w:r>
      <w:r>
        <w:rPr>
          <w:lang w:val="en-US"/>
        </w:rPr>
        <w:t xml:space="preserve"> be accounted for later.</w:t>
      </w:r>
      <w:r w:rsidR="005F6179">
        <w:rPr>
          <w:lang w:val="en-US"/>
        </w:rPr>
        <w:t xml:space="preserve"> We have generated already two proposed factors: 4 based on theory alone and two based on Pearson correlations analysis. </w:t>
      </w:r>
      <w:r w:rsidR="001B271F">
        <w:rPr>
          <w:lang w:val="en-US"/>
        </w:rPr>
        <w:t xml:space="preserve">It was seen that Italians are </w:t>
      </w:r>
      <w:r w:rsidR="00AC1034">
        <w:rPr>
          <w:lang w:val="en-US"/>
        </w:rPr>
        <w:t>less</w:t>
      </w:r>
      <w:r w:rsidR="001B271F">
        <w:rPr>
          <w:lang w:val="en-US"/>
        </w:rPr>
        <w:t xml:space="preserve"> prone to having fun and seeking for joy rather than being in need for safety and caring about others (my ex is </w:t>
      </w:r>
      <w:r w:rsidR="003E7E19">
        <w:rPr>
          <w:lang w:val="en-US"/>
        </w:rPr>
        <w:t>Italian,</w:t>
      </w:r>
      <w:r w:rsidR="001B271F">
        <w:rPr>
          <w:lang w:val="en-US"/>
        </w:rPr>
        <w:t xml:space="preserve"> so I know what I’m talking about). </w:t>
      </w:r>
      <w:r w:rsidR="001F1F3F">
        <w:rPr>
          <w:lang w:val="en-US"/>
        </w:rPr>
        <w:t xml:space="preserve">We also found out that </w:t>
      </w:r>
      <w:r w:rsidR="003E7E19">
        <w:rPr>
          <w:lang w:val="en-US"/>
        </w:rPr>
        <w:t>the more educated the person</w:t>
      </w:r>
      <w:r w:rsidR="00AC1034">
        <w:rPr>
          <w:lang w:val="en-US"/>
        </w:rPr>
        <w:t xml:space="preserve"> is</w:t>
      </w:r>
      <w:r w:rsidR="003E7E19">
        <w:rPr>
          <w:lang w:val="en-US"/>
        </w:rPr>
        <w:t xml:space="preserve"> the </w:t>
      </w:r>
      <w:r w:rsidR="00CE2876">
        <w:rPr>
          <w:lang w:val="en-US"/>
        </w:rPr>
        <w:t>more</w:t>
      </w:r>
      <w:r w:rsidR="003E7E19">
        <w:rPr>
          <w:lang w:val="en-US"/>
        </w:rPr>
        <w:t xml:space="preserve"> they </w:t>
      </w:r>
      <w:proofErr w:type="gramStart"/>
      <w:r w:rsidR="00CE2876">
        <w:rPr>
          <w:lang w:val="en-US"/>
        </w:rPr>
        <w:t xml:space="preserve">are in </w:t>
      </w:r>
      <w:r w:rsidR="003E7E19">
        <w:rPr>
          <w:lang w:val="en-US"/>
        </w:rPr>
        <w:t xml:space="preserve">need </w:t>
      </w:r>
      <w:r w:rsidR="00CE2876">
        <w:rPr>
          <w:lang w:val="en-US"/>
        </w:rPr>
        <w:t>of</w:t>
      </w:r>
      <w:proofErr w:type="gramEnd"/>
      <w:r w:rsidR="00CE2876">
        <w:rPr>
          <w:lang w:val="en-US"/>
        </w:rPr>
        <w:t xml:space="preserve"> </w:t>
      </w:r>
      <w:r w:rsidR="003E7E19">
        <w:rPr>
          <w:lang w:val="en-US"/>
        </w:rPr>
        <w:t xml:space="preserve">dopamine and oxytocin. </w:t>
      </w:r>
      <w:r w:rsidR="00CE2876">
        <w:rPr>
          <w:lang w:val="en-US"/>
        </w:rPr>
        <w:t xml:space="preserve">Probably, since higher education in Italy is not free, only people from rich families can afford it. </w:t>
      </w:r>
      <w:r w:rsidR="00A20CED">
        <w:rPr>
          <w:lang w:val="en-US"/>
        </w:rPr>
        <w:t xml:space="preserve">However, the most interesting </w:t>
      </w:r>
      <w:r w:rsidR="00A23B13">
        <w:rPr>
          <w:lang w:val="en-US"/>
        </w:rPr>
        <w:t xml:space="preserve">thing for me is that importance of being ‘rich’ and ‘successful’ are correlated on insignificant level (0.26) and being rich is much </w:t>
      </w:r>
      <w:r w:rsidR="00CE2876">
        <w:rPr>
          <w:lang w:val="en-US"/>
        </w:rPr>
        <w:t>less</w:t>
      </w:r>
      <w:r w:rsidR="00A23B13">
        <w:rPr>
          <w:lang w:val="en-US"/>
        </w:rPr>
        <w:t xml:space="preserve"> important than</w:t>
      </w:r>
      <w:r w:rsidR="00132BB5">
        <w:rPr>
          <w:lang w:val="en-US"/>
        </w:rPr>
        <w:t xml:space="preserve"> being</w:t>
      </w:r>
      <w:r w:rsidR="00A23B13">
        <w:rPr>
          <w:lang w:val="en-US"/>
        </w:rPr>
        <w:t xml:space="preserve"> successful (</w:t>
      </w:r>
      <w:r w:rsidR="00CE2876">
        <w:rPr>
          <w:lang w:val="en-US"/>
        </w:rPr>
        <w:t>2&lt;4</w:t>
      </w:r>
      <w:r w:rsidR="00A23B13">
        <w:rPr>
          <w:lang w:val="en-US"/>
        </w:rPr>
        <w:t>). So, what is ‘</w:t>
      </w:r>
      <w:proofErr w:type="gramStart"/>
      <w:r w:rsidR="00A23B13">
        <w:rPr>
          <w:lang w:val="en-US"/>
        </w:rPr>
        <w:t>success’</w:t>
      </w:r>
      <w:proofErr w:type="gramEnd"/>
      <w:r w:rsidR="00A23B13">
        <w:rPr>
          <w:lang w:val="en-US"/>
        </w:rPr>
        <w:t xml:space="preserve"> for Italians?</w:t>
      </w:r>
      <w:r w:rsidR="00ED4BE4">
        <w:rPr>
          <w:lang w:val="en-US"/>
        </w:rPr>
        <w:t xml:space="preserve"> I want to get back to this question in the third part of the research </w:t>
      </w:r>
    </w:p>
    <w:p w14:paraId="619917A5" w14:textId="492CFF31" w:rsidR="009A4961" w:rsidRDefault="009A4961" w:rsidP="00CF338B">
      <w:pPr>
        <w:rPr>
          <w:lang w:val="en-US"/>
        </w:rPr>
      </w:pPr>
    </w:p>
    <w:p w14:paraId="5E46C401" w14:textId="000FE131" w:rsidR="009A4961" w:rsidRDefault="009A4961" w:rsidP="00CF338B">
      <w:pPr>
        <w:rPr>
          <w:b/>
          <w:bCs/>
          <w:lang w:val="en-US"/>
        </w:rPr>
      </w:pPr>
      <w:r w:rsidRPr="00A5083D">
        <w:rPr>
          <w:b/>
          <w:bCs/>
          <w:lang w:val="en-US"/>
        </w:rPr>
        <w:t>Project</w:t>
      </w:r>
      <w:r w:rsidR="00630C5F">
        <w:rPr>
          <w:b/>
          <w:bCs/>
          <w:lang w:val="en-US"/>
        </w:rPr>
        <w:t xml:space="preserve"> Two</w:t>
      </w:r>
      <w:r>
        <w:rPr>
          <w:b/>
          <w:bCs/>
          <w:lang w:val="en-US"/>
        </w:rPr>
        <w:t xml:space="preserve"> – </w:t>
      </w:r>
      <w:r w:rsidR="0073306F">
        <w:rPr>
          <w:b/>
          <w:bCs/>
          <w:lang w:val="en-US"/>
        </w:rPr>
        <w:t>Clusters</w:t>
      </w:r>
      <w:r w:rsidR="00630C5F">
        <w:rPr>
          <w:b/>
          <w:bCs/>
          <w:lang w:val="en-US"/>
        </w:rPr>
        <w:t xml:space="preserve"> and PCA</w:t>
      </w:r>
    </w:p>
    <w:p w14:paraId="7C3EC128" w14:textId="0E8509C1" w:rsidR="003905C1" w:rsidRDefault="003905C1" w:rsidP="00CF338B">
      <w:pPr>
        <w:rPr>
          <w:b/>
          <w:bCs/>
          <w:lang w:val="en-US"/>
        </w:rPr>
      </w:pPr>
    </w:p>
    <w:p w14:paraId="20D3F9B9" w14:textId="03779EF9" w:rsidR="003905C1" w:rsidRDefault="003905C1" w:rsidP="00CF338B">
      <w:pPr>
        <w:rPr>
          <w:lang w:val="en-US"/>
        </w:rPr>
      </w:pPr>
      <w:r>
        <w:rPr>
          <w:lang w:val="en-US"/>
        </w:rPr>
        <w:t>In this part of the work, we will, firstly, try to divide Italians into groups based on their human values and, secondly, and create components for further analysis that may be furtherly used, even though it is not needed for the main goal of our research.</w:t>
      </w:r>
    </w:p>
    <w:p w14:paraId="620F57C1" w14:textId="01A662C1" w:rsidR="003905C1" w:rsidRDefault="003905C1" w:rsidP="00CF338B">
      <w:pPr>
        <w:rPr>
          <w:lang w:val="en-US"/>
        </w:rPr>
      </w:pPr>
    </w:p>
    <w:p w14:paraId="5A386982" w14:textId="56DC93F1" w:rsidR="002F7916" w:rsidRDefault="00F778C6" w:rsidP="00CF338B">
      <w:pPr>
        <w:rPr>
          <w:lang w:val="en-US"/>
        </w:rPr>
      </w:pPr>
      <w:r>
        <w:rPr>
          <w:lang w:val="en-US"/>
        </w:rPr>
        <w:t>So, let’s start off with hierarchical clustering. Unluckily, I am not good</w:t>
      </w:r>
      <w:r w:rsidR="00D35142">
        <w:rPr>
          <w:lang w:val="en-US"/>
        </w:rPr>
        <w:t xml:space="preserve"> with R, I use python instead, so I cannot redo the R code. This is even more tragic, considering that there is no library computing </w:t>
      </w:r>
      <w:r w:rsidR="00D35142" w:rsidRPr="00D35142">
        <w:rPr>
          <w:lang w:val="en-US"/>
        </w:rPr>
        <w:t>Ward’s criterion function</w:t>
      </w:r>
      <w:r w:rsidR="00D35142">
        <w:rPr>
          <w:lang w:val="en-US"/>
        </w:rPr>
        <w:t>. So, instead of it I used silhouette score for cluster assessment. Hopefully, it is not a big change.</w:t>
      </w:r>
    </w:p>
    <w:p w14:paraId="67246A87" w14:textId="7B179F0C" w:rsidR="00D35142" w:rsidRDefault="00D35142" w:rsidP="00CF338B">
      <w:pPr>
        <w:rPr>
          <w:lang w:val="en-US"/>
        </w:rPr>
      </w:pPr>
    </w:p>
    <w:p w14:paraId="543D7FAD" w14:textId="2657E1DD" w:rsidR="00D35142" w:rsidRDefault="00D35142" w:rsidP="00CF338B">
      <w:pPr>
        <w:rPr>
          <w:lang w:val="en-US"/>
        </w:rPr>
      </w:pPr>
      <w:r>
        <w:rPr>
          <w:lang w:val="en-US"/>
        </w:rPr>
        <w:lastRenderedPageBreak/>
        <w:t xml:space="preserve">So, for hierarchical clustering I tried Ward, </w:t>
      </w:r>
      <w:r w:rsidR="00D426D3">
        <w:rPr>
          <w:lang w:val="en-US"/>
        </w:rPr>
        <w:t xml:space="preserve">Average and Complete links with Euclidean distance each. The best score totaled for Ward in 0.07 for two clusters. For </w:t>
      </w:r>
      <w:proofErr w:type="spellStart"/>
      <w:r w:rsidR="00D426D3">
        <w:rPr>
          <w:lang w:val="en-US"/>
        </w:rPr>
        <w:t>kmeans</w:t>
      </w:r>
      <w:proofErr w:type="spellEnd"/>
      <w:r w:rsidR="00D426D3">
        <w:rPr>
          <w:lang w:val="en-US"/>
        </w:rPr>
        <w:t xml:space="preserve"> I got the same number for two clusters as well. I built centroid for them; however, they are not worth considering due to clusters being not informative (Ward too close to 0). </w:t>
      </w:r>
    </w:p>
    <w:p w14:paraId="14809BE0" w14:textId="6FE5F6ED" w:rsidR="00D426D3" w:rsidRDefault="00D426D3" w:rsidP="00CF338B">
      <w:pPr>
        <w:rPr>
          <w:lang w:val="en-US"/>
        </w:rPr>
      </w:pPr>
    </w:p>
    <w:p w14:paraId="643EDA81" w14:textId="6D9F60CC" w:rsidR="006225F3" w:rsidRPr="006225F3" w:rsidRDefault="006225F3" w:rsidP="00CF338B">
      <w:pPr>
        <w:rPr>
          <w:rFonts w:ascii="Times New Roman" w:eastAsia="Times New Roman" w:hAnsi="Times New Roman" w:cs="Times New Roman"/>
        </w:rPr>
      </w:pPr>
      <w:r w:rsidRPr="006225F3">
        <w:rPr>
          <w:noProof/>
          <w:lang w:val="en-US"/>
        </w:rPr>
        <w:drawing>
          <wp:inline distT="0" distB="0" distL="0" distR="0" wp14:anchorId="3ECCDC64" wp14:editId="542FAB63">
            <wp:extent cx="2722245" cy="1927997"/>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6371" cy="1930919"/>
                    </a:xfrm>
                    <a:prstGeom prst="rect">
                      <a:avLst/>
                    </a:prstGeom>
                    <a:noFill/>
                    <a:ln>
                      <a:noFill/>
                    </a:ln>
                  </pic:spPr>
                </pic:pic>
              </a:graphicData>
            </a:graphic>
          </wp:inline>
        </w:drawing>
      </w:r>
      <w:r w:rsidRPr="006225F3">
        <w:rPr>
          <w:noProof/>
          <w:lang w:val="en-US"/>
        </w:rPr>
        <w:t xml:space="preserve"> </w:t>
      </w:r>
      <w:r w:rsidRPr="006225F3">
        <w:rPr>
          <w:noProof/>
          <w:lang w:val="en-US"/>
        </w:rPr>
        <w:drawing>
          <wp:inline distT="0" distB="0" distL="0" distR="0" wp14:anchorId="43CEE49C" wp14:editId="732500DF">
            <wp:extent cx="2694214" cy="1908144"/>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851" cy="1916386"/>
                    </a:xfrm>
                    <a:prstGeom prst="rect">
                      <a:avLst/>
                    </a:prstGeom>
                    <a:noFill/>
                    <a:ln>
                      <a:noFill/>
                    </a:ln>
                  </pic:spPr>
                </pic:pic>
              </a:graphicData>
            </a:graphic>
          </wp:inline>
        </w:drawing>
      </w:r>
    </w:p>
    <w:p w14:paraId="0421EF94" w14:textId="77777777" w:rsidR="006225F3" w:rsidRDefault="006225F3" w:rsidP="00CF338B">
      <w:pPr>
        <w:rPr>
          <w:lang w:val="en-US"/>
        </w:rPr>
      </w:pPr>
    </w:p>
    <w:p w14:paraId="78849829" w14:textId="4AF4D754" w:rsidR="006225F3" w:rsidRDefault="00D426D3" w:rsidP="00CF338B">
      <w:pPr>
        <w:rPr>
          <w:lang w:val="en-US"/>
        </w:rPr>
      </w:pPr>
      <w:r>
        <w:rPr>
          <w:lang w:val="en-US"/>
        </w:rPr>
        <w:t>So, for clustering I tried clustering using four composite variables (Hedonism, Status, Order and Care)</w:t>
      </w:r>
      <w:r w:rsidR="00322EC0">
        <w:rPr>
          <w:lang w:val="en-US"/>
        </w:rPr>
        <w:t xml:space="preserve"> made in the first part. For K-means I got </w:t>
      </w:r>
      <w:r w:rsidR="00322EC0" w:rsidRPr="00322EC0">
        <w:rPr>
          <w:lang w:val="en-US"/>
        </w:rPr>
        <w:t>0.275</w:t>
      </w:r>
      <w:r w:rsidR="00322EC0">
        <w:rPr>
          <w:lang w:val="en-US"/>
        </w:rPr>
        <w:t xml:space="preserve"> and </w:t>
      </w:r>
      <w:r w:rsidR="00322EC0" w:rsidRPr="00322EC0">
        <w:rPr>
          <w:lang w:val="en-US"/>
        </w:rPr>
        <w:t>0.282</w:t>
      </w:r>
      <w:r w:rsidR="00322EC0">
        <w:rPr>
          <w:lang w:val="en-US"/>
        </w:rPr>
        <w:t xml:space="preserve"> scores for Ward and K-Means accordingly. This is better, but still the clusters are too overlapping. As I know, silhouette score of 0.6+ is considered satisfactory. However, let’s check this clusters</w:t>
      </w:r>
      <w:r w:rsidR="006225F3">
        <w:rPr>
          <w:lang w:val="en-US"/>
        </w:rPr>
        <w:t>.</w:t>
      </w:r>
    </w:p>
    <w:p w14:paraId="49B03264" w14:textId="77777777" w:rsidR="000772E6" w:rsidRPr="00F778C6" w:rsidRDefault="000772E6" w:rsidP="00CF338B">
      <w:pPr>
        <w:rPr>
          <w:lang w:val="en-US"/>
        </w:rPr>
      </w:pPr>
    </w:p>
    <w:p w14:paraId="525818C3" w14:textId="21B57686" w:rsidR="000772E6" w:rsidRDefault="000772E6" w:rsidP="00CF338B">
      <w:pPr>
        <w:rPr>
          <w:lang w:val="en-US"/>
        </w:rPr>
      </w:pPr>
      <w:r>
        <w:rPr>
          <w:noProof/>
          <w:lang w:val="en-US"/>
        </w:rPr>
        <w:drawing>
          <wp:inline distT="0" distB="0" distL="0" distR="0" wp14:anchorId="673E3564" wp14:editId="784CD42A">
            <wp:extent cx="2722418" cy="714341"/>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16">
                      <a:extLst>
                        <a:ext uri="{28A0092B-C50C-407E-A947-70E740481C1C}">
                          <a14:useLocalDpi xmlns:a14="http://schemas.microsoft.com/office/drawing/2010/main" val="0"/>
                        </a:ext>
                      </a:extLst>
                    </a:blip>
                    <a:srcRect t="10974"/>
                    <a:stretch/>
                  </pic:blipFill>
                  <pic:spPr bwMode="auto">
                    <a:xfrm>
                      <a:off x="0" y="0"/>
                      <a:ext cx="2759874" cy="724169"/>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35262CF" wp14:editId="238A338D">
            <wp:extent cx="2806700" cy="710191"/>
            <wp:effectExtent l="0" t="0" r="0" b="127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rotWithShape="1">
                    <a:blip r:embed="rId17">
                      <a:extLst>
                        <a:ext uri="{28A0092B-C50C-407E-A947-70E740481C1C}">
                          <a14:useLocalDpi xmlns:a14="http://schemas.microsoft.com/office/drawing/2010/main" val="0"/>
                        </a:ext>
                      </a:extLst>
                    </a:blip>
                    <a:srcRect l="2876" t="13398" r="3337" b="12936"/>
                    <a:stretch/>
                  </pic:blipFill>
                  <pic:spPr bwMode="auto">
                    <a:xfrm>
                      <a:off x="0" y="0"/>
                      <a:ext cx="2869090" cy="725978"/>
                    </a:xfrm>
                    <a:prstGeom prst="rect">
                      <a:avLst/>
                    </a:prstGeom>
                    <a:ln>
                      <a:noFill/>
                    </a:ln>
                    <a:extLst>
                      <a:ext uri="{53640926-AAD7-44D8-BBD7-CCE9431645EC}">
                        <a14:shadowObscured xmlns:a14="http://schemas.microsoft.com/office/drawing/2010/main"/>
                      </a:ext>
                    </a:extLst>
                  </pic:spPr>
                </pic:pic>
              </a:graphicData>
            </a:graphic>
          </wp:inline>
        </w:drawing>
      </w:r>
    </w:p>
    <w:p w14:paraId="4990C0D4" w14:textId="5142702A" w:rsidR="000772E6" w:rsidRDefault="000772E6" w:rsidP="00CF338B">
      <w:pPr>
        <w:rPr>
          <w:lang w:val="en-US"/>
        </w:rPr>
      </w:pPr>
    </w:p>
    <w:p w14:paraId="7CD5CB5A" w14:textId="68986FF7" w:rsidR="000772E6" w:rsidRDefault="000772E6" w:rsidP="00CF338B">
      <w:pPr>
        <w:rPr>
          <w:lang w:val="en-US"/>
        </w:rPr>
      </w:pPr>
      <w:r>
        <w:rPr>
          <w:lang w:val="en-US"/>
        </w:rPr>
        <w:t>Above are the centroids for K-Means on the left and hierarchical clustering on the right.</w:t>
      </w:r>
      <w:r w:rsidR="00F774FE">
        <w:rPr>
          <w:lang w:val="en-US"/>
        </w:rPr>
        <w:t xml:space="preserve"> In both cauterizations we see visually significant difference in centroids mainly between Hedonistic and Respect variables. On the one side there’s a group of Italians who praise living joyfully and being respected, whereas others cherish security and care more. Even though the numbers in the cauterizations are similar, the difference in distribution between clusters is </w:t>
      </w:r>
      <w:r w:rsidR="00E06BB6">
        <w:rPr>
          <w:lang w:val="en-US"/>
        </w:rPr>
        <w:t xml:space="preserve">dramatic. For </w:t>
      </w:r>
      <w:proofErr w:type="spellStart"/>
      <w:r w:rsidR="00E06BB6">
        <w:rPr>
          <w:lang w:val="en-US"/>
        </w:rPr>
        <w:t>KMeans</w:t>
      </w:r>
      <w:proofErr w:type="spellEnd"/>
      <w:r w:rsidR="00E06BB6">
        <w:rPr>
          <w:lang w:val="en-US"/>
        </w:rPr>
        <w:t xml:space="preserve"> the split is symmetric (841 people for 0 cluster and 928 for 1 cluster), whereas for hierarchical it is not (1308 people for 0 cluster and 461 for the first one)</w:t>
      </w:r>
      <w:r w:rsidR="00FA76A4">
        <w:rPr>
          <w:lang w:val="en-US"/>
        </w:rPr>
        <w:t>.</w:t>
      </w:r>
    </w:p>
    <w:p w14:paraId="5C38CA8A" w14:textId="77777777" w:rsidR="000772E6" w:rsidRPr="00F778C6" w:rsidRDefault="000772E6" w:rsidP="00CF338B">
      <w:pPr>
        <w:rPr>
          <w:lang w:val="en-US"/>
        </w:rPr>
      </w:pPr>
    </w:p>
    <w:p w14:paraId="199CBD6A" w14:textId="32967EB2" w:rsidR="002F7916" w:rsidRDefault="002F7916" w:rsidP="00CF338B">
      <w:pPr>
        <w:rPr>
          <w:lang w:val="en-US"/>
        </w:rPr>
      </w:pPr>
      <w:r>
        <w:rPr>
          <w:lang w:val="en-US"/>
        </w:rPr>
        <w:t xml:space="preserve">Moving forwards to PCA, the appropriateness was checked with </w:t>
      </w:r>
      <w:r w:rsidRPr="002F7916">
        <w:rPr>
          <w:lang w:val="en-US"/>
        </w:rPr>
        <w:t>Bartlett test</w:t>
      </w:r>
      <w:r w:rsidR="002039A9">
        <w:rPr>
          <w:lang w:val="en-US"/>
        </w:rPr>
        <w:t xml:space="preserve"> and p-value of </w:t>
      </w:r>
      <w:r w:rsidR="002039A9" w:rsidRPr="002039A9">
        <w:rPr>
          <w:lang w:val="en-US"/>
        </w:rPr>
        <w:t>3.612151411523583e-176</w:t>
      </w:r>
      <w:r w:rsidR="002039A9">
        <w:rPr>
          <w:lang w:val="en-US"/>
        </w:rPr>
        <w:t xml:space="preserve"> was gotten, proving the sensibility of the method</w:t>
      </w:r>
      <w:r>
        <w:rPr>
          <w:lang w:val="en-US"/>
        </w:rPr>
        <w:t>. Since</w:t>
      </w:r>
      <w:r w:rsidR="00AF15D1">
        <w:rPr>
          <w:lang w:val="en-US"/>
        </w:rPr>
        <w:t xml:space="preserve"> PCA is aimed to save as much of variance as possible, my choice is based on cumulative variance explained. So, even though the most informative components are only the first five, </w:t>
      </w:r>
      <w:r w:rsidR="00777345">
        <w:rPr>
          <w:lang w:val="en-US"/>
        </w:rPr>
        <w:t xml:space="preserve">I chose 8 componential model to retain more than 80% of variance. </w:t>
      </w:r>
      <w:r w:rsidR="002039A9">
        <w:rPr>
          <w:lang w:val="en-US"/>
        </w:rPr>
        <w:t>To retain all the variance 1</w:t>
      </w:r>
      <w:r w:rsidR="001F3531">
        <w:rPr>
          <w:lang w:val="en-US"/>
        </w:rPr>
        <w:t>5</w:t>
      </w:r>
      <w:r w:rsidR="002039A9">
        <w:rPr>
          <w:lang w:val="en-US"/>
        </w:rPr>
        <w:t xml:space="preserve"> components (</w:t>
      </w:r>
      <w:r w:rsidR="001F3531">
        <w:rPr>
          <w:lang w:val="en-US"/>
        </w:rPr>
        <w:t>total number of thematic</w:t>
      </w:r>
      <w:r w:rsidR="002039A9">
        <w:rPr>
          <w:lang w:val="en-US"/>
        </w:rPr>
        <w:t xml:space="preserve"> variables</w:t>
      </w:r>
      <w:r w:rsidR="001F3531">
        <w:rPr>
          <w:lang w:val="en-US"/>
        </w:rPr>
        <w:t>)</w:t>
      </w:r>
      <w:r w:rsidR="002039A9">
        <w:rPr>
          <w:lang w:val="en-US"/>
        </w:rPr>
        <w:t xml:space="preserve"> would be neede</w:t>
      </w:r>
      <w:r w:rsidR="001F3531">
        <w:rPr>
          <w:lang w:val="en-US"/>
        </w:rPr>
        <w:t>d. The most informative component is the first one, explaining about 30% of total variance.</w:t>
      </w:r>
    </w:p>
    <w:p w14:paraId="50BFB093" w14:textId="756E25DC" w:rsidR="00CE555A" w:rsidRDefault="00CE555A" w:rsidP="00CE555A">
      <w:r w:rsidRPr="00CE555A">
        <w:rPr>
          <w:noProof/>
          <w:lang w:val="en-US"/>
        </w:rPr>
        <w:lastRenderedPageBreak/>
        <w:drawing>
          <wp:inline distT="0" distB="0" distL="0" distR="0" wp14:anchorId="12DCA19E" wp14:editId="595A9E2A">
            <wp:extent cx="2892281" cy="1930400"/>
            <wp:effectExtent l="0" t="0" r="381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8774" cy="1934734"/>
                    </a:xfrm>
                    <a:prstGeom prst="rect">
                      <a:avLst/>
                    </a:prstGeom>
                    <a:noFill/>
                    <a:ln>
                      <a:noFill/>
                    </a:ln>
                  </pic:spPr>
                </pic:pic>
              </a:graphicData>
            </a:graphic>
          </wp:inline>
        </w:drawing>
      </w:r>
      <w:r>
        <w:rPr>
          <w:noProof/>
        </w:rPr>
        <w:drawing>
          <wp:inline distT="0" distB="0" distL="0" distR="0" wp14:anchorId="1892BF40" wp14:editId="18537C4D">
            <wp:extent cx="2806700" cy="1905066"/>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6928" cy="1912008"/>
                    </a:xfrm>
                    <a:prstGeom prst="rect">
                      <a:avLst/>
                    </a:prstGeom>
                    <a:noFill/>
                    <a:ln>
                      <a:noFill/>
                    </a:ln>
                  </pic:spPr>
                </pic:pic>
              </a:graphicData>
            </a:graphic>
          </wp:inline>
        </w:drawing>
      </w:r>
    </w:p>
    <w:p w14:paraId="48EBA318" w14:textId="315DABB8" w:rsidR="00CE555A" w:rsidRPr="00BC69F7" w:rsidRDefault="00BC69F7" w:rsidP="00CE555A">
      <w:pPr>
        <w:rPr>
          <w:rFonts w:ascii="Times New Roman" w:eastAsia="Times New Roman" w:hAnsi="Times New Roman" w:cs="Times New Roman"/>
          <w:lang w:val="en-US"/>
        </w:rPr>
      </w:pPr>
      <w:r>
        <w:rPr>
          <w:lang w:val="en-US"/>
        </w:rPr>
        <w:t xml:space="preserve">Since there are </w:t>
      </w:r>
      <w:r w:rsidR="00937F3F">
        <w:rPr>
          <w:lang w:val="en-US"/>
        </w:rPr>
        <w:t>many</w:t>
      </w:r>
      <w:r>
        <w:rPr>
          <w:lang w:val="en-US"/>
        </w:rPr>
        <w:t xml:space="preserve"> components and it would be too much to interpret them all, I would attempt to do the first two informative ones, that explain about </w:t>
      </w:r>
      <w:r w:rsidR="009A2409">
        <w:rPr>
          <w:lang w:val="en-US"/>
        </w:rPr>
        <w:t xml:space="preserve">50% of all the variance together. </w:t>
      </w:r>
      <w:r w:rsidR="00DE1A2D">
        <w:rPr>
          <w:lang w:val="en-US"/>
        </w:rPr>
        <w:t xml:space="preserve">Unluckily, </w:t>
      </w:r>
      <w:r w:rsidR="00937F3F">
        <w:rPr>
          <w:lang w:val="en-US"/>
        </w:rPr>
        <w:t xml:space="preserve">there’s no strict division between the variables and it’s hard to interpret the components. I can only say that PC1 is associated with </w:t>
      </w:r>
      <w:proofErr w:type="spellStart"/>
      <w:r w:rsidR="00937F3F">
        <w:rPr>
          <w:lang w:val="en-US"/>
        </w:rPr>
        <w:t>ipgdtim</w:t>
      </w:r>
      <w:proofErr w:type="spellEnd"/>
      <w:r w:rsidR="00937F3F">
        <w:rPr>
          <w:lang w:val="en-US"/>
        </w:rPr>
        <w:t xml:space="preserve">, </w:t>
      </w:r>
      <w:proofErr w:type="spellStart"/>
      <w:r w:rsidR="00937F3F">
        <w:rPr>
          <w:lang w:val="en-US"/>
        </w:rPr>
        <w:t>impfun</w:t>
      </w:r>
      <w:proofErr w:type="spellEnd"/>
      <w:r w:rsidR="00937F3F">
        <w:rPr>
          <w:lang w:val="en-US"/>
        </w:rPr>
        <w:t xml:space="preserve"> and </w:t>
      </w:r>
      <w:proofErr w:type="spellStart"/>
      <w:r w:rsidR="00937F3F">
        <w:rPr>
          <w:lang w:val="en-US"/>
        </w:rPr>
        <w:t>impdiff</w:t>
      </w:r>
      <w:proofErr w:type="spellEnd"/>
      <w:r w:rsidR="00937F3F">
        <w:rPr>
          <w:lang w:val="en-US"/>
        </w:rPr>
        <w:t xml:space="preserve"> (a.k.a. having good time, fun and trying different things), meaning this component is close to our ‘Hedonism’ composite variable from the previous project. </w:t>
      </w:r>
      <w:r w:rsidR="009A2409">
        <w:rPr>
          <w:lang w:val="en-US"/>
        </w:rPr>
        <w:t>The biplot is presented below.</w:t>
      </w:r>
    </w:p>
    <w:p w14:paraId="75689A12" w14:textId="7F8FF78F" w:rsidR="00CE555A" w:rsidRDefault="00BC69F7" w:rsidP="00CF338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287B774" wp14:editId="01D57820">
            <wp:extent cx="5731510" cy="367538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675380"/>
                    </a:xfrm>
                    <a:prstGeom prst="rect">
                      <a:avLst/>
                    </a:prstGeom>
                  </pic:spPr>
                </pic:pic>
              </a:graphicData>
            </a:graphic>
          </wp:inline>
        </w:drawing>
      </w:r>
    </w:p>
    <w:p w14:paraId="511934D7" w14:textId="4F0CFABD" w:rsidR="00BF6326" w:rsidRDefault="00BF6326" w:rsidP="00CF338B">
      <w:pPr>
        <w:rPr>
          <w:rFonts w:ascii="Times New Roman" w:eastAsia="Times New Roman" w:hAnsi="Times New Roman" w:cs="Times New Roman"/>
        </w:rPr>
      </w:pPr>
    </w:p>
    <w:p w14:paraId="6BDF1949" w14:textId="45C18FCB" w:rsidR="00A35969" w:rsidRDefault="00BF6326" w:rsidP="00CF338B">
      <w:pPr>
        <w:rPr>
          <w:lang w:val="en-US"/>
        </w:rPr>
      </w:pPr>
      <w:r>
        <w:rPr>
          <w:lang w:val="en-US"/>
        </w:rPr>
        <w:t xml:space="preserve">Overall, we can conclude that clustering and PCA are not informative methods in terms of explanatory data analysis. We can even say that the population cannot be successfully clustered (at least with the methods tested). </w:t>
      </w:r>
      <w:proofErr w:type="gramStart"/>
      <w:r>
        <w:rPr>
          <w:lang w:val="en-US"/>
        </w:rPr>
        <w:t>Actually, this</w:t>
      </w:r>
      <w:proofErr w:type="gramEnd"/>
      <w:r>
        <w:rPr>
          <w:lang w:val="en-US"/>
        </w:rPr>
        <w:t xml:space="preserve"> is a positive finding, meaning that there is no distinct separation within Italian society, and it is homogeneous in teams of HW. Otherwise, it would be full of conflicts and misunderstandings. Regarding the PCA method, it </w:t>
      </w:r>
      <w:r w:rsidR="003C6244">
        <w:rPr>
          <w:lang w:val="en-US"/>
        </w:rPr>
        <w:t>works for the data, cutting the number of variables in half, yet the components created are not senseful. Hence, for better components exploration Factor analysis is needed.</w:t>
      </w:r>
    </w:p>
    <w:p w14:paraId="2DB6264E" w14:textId="3FE843B8" w:rsidR="00F85C5A" w:rsidRDefault="00F85C5A" w:rsidP="00CF338B">
      <w:pPr>
        <w:rPr>
          <w:lang w:val="en-US"/>
        </w:rPr>
      </w:pPr>
    </w:p>
    <w:p w14:paraId="4C7ACB53" w14:textId="77777777" w:rsidR="00F85C5A" w:rsidRDefault="00F85C5A" w:rsidP="00CF338B">
      <w:pPr>
        <w:rPr>
          <w:lang w:val="en-US"/>
        </w:rPr>
      </w:pPr>
    </w:p>
    <w:p w14:paraId="21A4AEE9" w14:textId="77777777" w:rsidR="00BF6326" w:rsidRDefault="00BF6326" w:rsidP="00CF338B">
      <w:pPr>
        <w:rPr>
          <w:rFonts w:ascii="Times New Roman" w:eastAsia="Times New Roman" w:hAnsi="Times New Roman" w:cs="Times New Roman"/>
        </w:rPr>
      </w:pPr>
    </w:p>
    <w:p w14:paraId="0C8259C2" w14:textId="0E010B34" w:rsidR="00A35969" w:rsidRDefault="00A35969" w:rsidP="00CF338B">
      <w:pPr>
        <w:rPr>
          <w:b/>
          <w:bCs/>
          <w:lang w:val="en-US"/>
        </w:rPr>
      </w:pPr>
      <w:r w:rsidRPr="00A5083D">
        <w:rPr>
          <w:b/>
          <w:bCs/>
          <w:lang w:val="en-US"/>
        </w:rPr>
        <w:lastRenderedPageBreak/>
        <w:t xml:space="preserve">Project </w:t>
      </w:r>
      <w:r>
        <w:rPr>
          <w:b/>
          <w:bCs/>
          <w:lang w:val="en-US"/>
        </w:rPr>
        <w:t>Three – Factor Analysis</w:t>
      </w:r>
    </w:p>
    <w:p w14:paraId="59177C17" w14:textId="4688A216" w:rsidR="00A35969" w:rsidRDefault="00A35969" w:rsidP="00CF338B">
      <w:pPr>
        <w:rPr>
          <w:b/>
          <w:bCs/>
          <w:lang w:val="en-US"/>
        </w:rPr>
      </w:pPr>
    </w:p>
    <w:p w14:paraId="58CBA4DE" w14:textId="10766824" w:rsidR="007D4BFF" w:rsidRDefault="00261C4C" w:rsidP="00CF338B">
      <w:pPr>
        <w:rPr>
          <w:lang w:val="en-US"/>
        </w:rPr>
      </w:pPr>
      <w:r>
        <w:rPr>
          <w:lang w:val="en-US"/>
        </w:rPr>
        <w:t xml:space="preserve">The final stage of this research is Factor Analysis to explore what </w:t>
      </w:r>
      <w:proofErr w:type="gramStart"/>
      <w:r>
        <w:rPr>
          <w:lang w:val="en-US"/>
        </w:rPr>
        <w:t>drivers</w:t>
      </w:r>
      <w:proofErr w:type="gramEnd"/>
      <w:r>
        <w:rPr>
          <w:lang w:val="en-US"/>
        </w:rPr>
        <w:t xml:space="preserve"> Italian human values have.</w:t>
      </w:r>
      <w:r w:rsidR="007D4BFF">
        <w:rPr>
          <w:lang w:val="en-US"/>
        </w:rPr>
        <w:t xml:space="preserve"> We will derive factors and analyze, how the HW are connected to one another and what broad ones like ‘success’ mean. The ‘factorability’ can be checked with </w:t>
      </w:r>
      <w:r w:rsidR="007D4BFF" w:rsidRPr="007D4BFF">
        <w:rPr>
          <w:lang w:val="en-US"/>
        </w:rPr>
        <w:t>Bartlett’s Test</w:t>
      </w:r>
      <w:r w:rsidR="007D4BFF">
        <w:rPr>
          <w:lang w:val="en-US"/>
        </w:rPr>
        <w:t xml:space="preserve">. </w:t>
      </w:r>
      <w:r w:rsidR="007D4BFF" w:rsidRPr="007D4BFF">
        <w:rPr>
          <w:lang w:val="en-US"/>
        </w:rPr>
        <w:t>Bartlett’s test of sphericity checks whether the observed variables intercorrelate at all using the observed correlation matrix against the identity matrix. If the test found statistically insignificant, you should not employ a factor analysis.</w:t>
      </w:r>
      <w:r w:rsidR="007D4BFF">
        <w:rPr>
          <w:lang w:val="en-US"/>
        </w:rPr>
        <w:t xml:space="preserve"> </w:t>
      </w:r>
      <w:r w:rsidR="00772C63">
        <w:rPr>
          <w:lang w:val="en-US"/>
        </w:rPr>
        <w:t>P-</w:t>
      </w:r>
      <w:proofErr w:type="spellStart"/>
      <w:r w:rsidR="00772C63">
        <w:rPr>
          <w:lang w:val="en-US"/>
        </w:rPr>
        <w:t>val</w:t>
      </w:r>
      <w:proofErr w:type="spellEnd"/>
      <w:r w:rsidR="00772C63">
        <w:rPr>
          <w:lang w:val="en-US"/>
        </w:rPr>
        <w:t xml:space="preserve"> for the dataset is equal to zero, so we can apply factor analysis. Since the dataset consists </w:t>
      </w:r>
      <w:r w:rsidR="006C7061">
        <w:rPr>
          <w:lang w:val="en-US"/>
        </w:rPr>
        <w:t>of</w:t>
      </w:r>
      <w:r w:rsidR="00772C63">
        <w:rPr>
          <w:lang w:val="en-US"/>
        </w:rPr>
        <w:t xml:space="preserve"> categorical ordinal variables, </w:t>
      </w:r>
      <w:proofErr w:type="spellStart"/>
      <w:r w:rsidR="00772C63" w:rsidRPr="00772C63">
        <w:rPr>
          <w:lang w:val="en-US"/>
        </w:rPr>
        <w:t>polychoric</w:t>
      </w:r>
      <w:proofErr w:type="spellEnd"/>
      <w:r w:rsidR="00772C63" w:rsidRPr="00772C63">
        <w:rPr>
          <w:lang w:val="en-US"/>
        </w:rPr>
        <w:t xml:space="preserve"> correlation matrix</w:t>
      </w:r>
      <w:r w:rsidR="00772C63">
        <w:rPr>
          <w:lang w:val="en-US"/>
        </w:rPr>
        <w:t xml:space="preserve"> should be used. </w:t>
      </w:r>
    </w:p>
    <w:p w14:paraId="2985E1AE" w14:textId="77777777" w:rsidR="004F0B2E" w:rsidRDefault="004F0B2E" w:rsidP="00CF338B">
      <w:pPr>
        <w:rPr>
          <w:lang w:val="en-US"/>
        </w:rPr>
      </w:pPr>
    </w:p>
    <w:p w14:paraId="2D49598A" w14:textId="3AF97E7E" w:rsidR="00A35969" w:rsidRPr="004F0B2E" w:rsidRDefault="004F0B2E" w:rsidP="00CF338B">
      <w:pPr>
        <w:rPr>
          <w:lang w:val="en-US"/>
        </w:rPr>
      </w:pPr>
      <w:r>
        <w:rPr>
          <w:noProof/>
          <w:lang w:val="en-US"/>
        </w:rPr>
        <w:drawing>
          <wp:inline distT="0" distB="0" distL="0" distR="0" wp14:anchorId="6B06FE1F" wp14:editId="788C572E">
            <wp:extent cx="5731510" cy="4914265"/>
            <wp:effectExtent l="0" t="0" r="0" b="635"/>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914265"/>
                    </a:xfrm>
                    <a:prstGeom prst="rect">
                      <a:avLst/>
                    </a:prstGeom>
                  </pic:spPr>
                </pic:pic>
              </a:graphicData>
            </a:graphic>
          </wp:inline>
        </w:drawing>
      </w:r>
    </w:p>
    <w:p w14:paraId="468103A6" w14:textId="5E75DD35" w:rsidR="006C7061" w:rsidRDefault="006C7061" w:rsidP="00CF338B">
      <w:pPr>
        <w:rPr>
          <w:rFonts w:ascii="Times New Roman" w:eastAsia="Times New Roman" w:hAnsi="Times New Roman" w:cs="Times New Roman"/>
        </w:rPr>
      </w:pPr>
    </w:p>
    <w:p w14:paraId="1A76C637" w14:textId="6999BF87" w:rsidR="00EF27B6" w:rsidRDefault="006C7061" w:rsidP="00CF338B">
      <w:pPr>
        <w:rPr>
          <w:lang w:val="en-US"/>
        </w:rPr>
      </w:pPr>
      <w:r>
        <w:rPr>
          <w:lang w:val="en-US"/>
        </w:rPr>
        <w:t xml:space="preserve">Recommended method for choosing the number of factors is selecting as many as have eigenvalue of more than one, which is two for our case. </w:t>
      </w:r>
      <w:proofErr w:type="gramStart"/>
      <w:r>
        <w:rPr>
          <w:lang w:val="en-US"/>
        </w:rPr>
        <w:t xml:space="preserve">Actually, </w:t>
      </w:r>
      <w:r w:rsidR="00EF27B6">
        <w:rPr>
          <w:lang w:val="en-US"/>
        </w:rPr>
        <w:t>this</w:t>
      </w:r>
      <w:proofErr w:type="gramEnd"/>
      <w:r>
        <w:rPr>
          <w:lang w:val="en-US"/>
        </w:rPr>
        <w:t xml:space="preserve"> is consistent with the correlation and theoretical assumptions from the first project. </w:t>
      </w:r>
      <w:r w:rsidR="004F0B2E">
        <w:rPr>
          <w:lang w:val="en-US"/>
        </w:rPr>
        <w:t>In total, the two factors together explain 45% of variance.</w:t>
      </w:r>
    </w:p>
    <w:p w14:paraId="43226CCF" w14:textId="1AB513D9" w:rsidR="00EF27B6" w:rsidRDefault="00EF27B6" w:rsidP="00CF338B">
      <w:pPr>
        <w:rPr>
          <w:lang w:val="en-US"/>
        </w:rPr>
      </w:pPr>
    </w:p>
    <w:p w14:paraId="2FC72CB9" w14:textId="510A1002" w:rsidR="00EF27B6" w:rsidRDefault="004470D5" w:rsidP="00CF338B">
      <w:pPr>
        <w:rPr>
          <w:lang w:val="en-US"/>
        </w:rPr>
      </w:pPr>
      <w:r>
        <w:rPr>
          <w:lang w:val="en-US"/>
        </w:rPr>
        <w:t xml:space="preserve">We can see quite appropriate uniqueness scores before any rotation for all the variables except for </w:t>
      </w:r>
      <w:proofErr w:type="spellStart"/>
      <w:r>
        <w:rPr>
          <w:lang w:val="en-US"/>
        </w:rPr>
        <w:t>ipfrule</w:t>
      </w:r>
      <w:proofErr w:type="spellEnd"/>
      <w:r>
        <w:rPr>
          <w:lang w:val="en-US"/>
        </w:rPr>
        <w:t xml:space="preserve"> (</w:t>
      </w:r>
      <w:proofErr w:type="spellStart"/>
      <w:r>
        <w:rPr>
          <w:lang w:val="en-US"/>
        </w:rPr>
        <w:t>a.k.a</w:t>
      </w:r>
      <w:proofErr w:type="spellEnd"/>
      <w:r>
        <w:rPr>
          <w:lang w:val="en-US"/>
        </w:rPr>
        <w:t xml:space="preserve"> “</w:t>
      </w:r>
      <w:r w:rsidRPr="004470D5">
        <w:rPr>
          <w:lang w:val="en-US"/>
        </w:rPr>
        <w:t>Important to do what is told and follow rules</w:t>
      </w:r>
      <w:r>
        <w:rPr>
          <w:lang w:val="en-US"/>
        </w:rPr>
        <w:t xml:space="preserve">”) which has 0.82 uniqueness. It looks like this variable does not have strong connection to any of the two drivers. This is an interesting observation, meaning the needs for having secure government, </w:t>
      </w:r>
      <w:r>
        <w:rPr>
          <w:lang w:val="en-US"/>
        </w:rPr>
        <w:lastRenderedPageBreak/>
        <w:t xml:space="preserve">staying safe and behaving properly have </w:t>
      </w:r>
      <w:r w:rsidR="00FB0F18">
        <w:rPr>
          <w:lang w:val="en-US"/>
        </w:rPr>
        <w:t xml:space="preserve">a different driver. So, probably, properness of behavior does not suppose following the rules, meaning that Italian society is regulated in an informal and self-regulatory fashion. </w:t>
      </w:r>
      <w:r w:rsidR="00253C5B">
        <w:rPr>
          <w:lang w:val="en-US"/>
        </w:rPr>
        <w:t xml:space="preserve">The reason why wanting a secure government and willing to follow the rules can be explained this way: Italians do want a government that can dominate “the bad guys” but do not want to follow the rules themselves and </w:t>
      </w:r>
      <w:r w:rsidR="002C6F43">
        <w:rPr>
          <w:lang w:val="en-US"/>
        </w:rPr>
        <w:t>by</w:t>
      </w:r>
      <w:r w:rsidR="00253C5B">
        <w:rPr>
          <w:lang w:val="en-US"/>
        </w:rPr>
        <w:t xml:space="preserve"> the rules they may under</w:t>
      </w:r>
      <w:r w:rsidR="002C6F43">
        <w:rPr>
          <w:lang w:val="en-US"/>
        </w:rPr>
        <w:t>stand</w:t>
      </w:r>
      <w:r w:rsidR="00253C5B">
        <w:rPr>
          <w:lang w:val="en-US"/>
        </w:rPr>
        <w:t xml:space="preserve"> paying taxes, parking or other “annoying” </w:t>
      </w:r>
      <w:r w:rsidR="002C6F43">
        <w:rPr>
          <w:lang w:val="en-US"/>
        </w:rPr>
        <w:t>and “unnecessary” rules that do not cause threat to any people.</w:t>
      </w:r>
    </w:p>
    <w:p w14:paraId="0A14F1A0" w14:textId="73CD0BA5" w:rsidR="002C6F43" w:rsidRDefault="002C6F43" w:rsidP="00CF338B">
      <w:pPr>
        <w:rPr>
          <w:lang w:val="en-US"/>
        </w:rPr>
      </w:pPr>
    </w:p>
    <w:p w14:paraId="1C44A2AC" w14:textId="6697CAA2" w:rsidR="005542B7" w:rsidRDefault="00853056" w:rsidP="00CF338B">
      <w:pPr>
        <w:rPr>
          <w:lang w:val="en-US"/>
        </w:rPr>
      </w:pPr>
      <w:r>
        <w:rPr>
          <w:noProof/>
          <w:lang w:val="en-US"/>
        </w:rPr>
        <w:drawing>
          <wp:inline distT="0" distB="0" distL="0" distR="0" wp14:anchorId="40D50D40" wp14:editId="68458D54">
            <wp:extent cx="5448300" cy="50927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48300" cy="5092700"/>
                    </a:xfrm>
                    <a:prstGeom prst="rect">
                      <a:avLst/>
                    </a:prstGeom>
                  </pic:spPr>
                </pic:pic>
              </a:graphicData>
            </a:graphic>
          </wp:inline>
        </w:drawing>
      </w:r>
    </w:p>
    <w:p w14:paraId="03B992EF" w14:textId="77777777" w:rsidR="005542B7" w:rsidRDefault="005542B7" w:rsidP="00CF338B">
      <w:pPr>
        <w:rPr>
          <w:lang w:val="en-US"/>
        </w:rPr>
      </w:pPr>
    </w:p>
    <w:p w14:paraId="175AE4F1" w14:textId="1A70543A" w:rsidR="002C6F43" w:rsidRDefault="00E220A7" w:rsidP="00CF338B">
      <w:pPr>
        <w:rPr>
          <w:lang w:val="en-US"/>
        </w:rPr>
      </w:pPr>
      <w:r>
        <w:rPr>
          <w:lang w:val="en-US"/>
        </w:rPr>
        <w:t xml:space="preserve">After I apply orthogonal varimax rotation to get uncorrelated factors for better interpretability. I also tried oblique rotations, but it did not cause any improvements, so I stayed with the orthogonal one. </w:t>
      </w:r>
    </w:p>
    <w:p w14:paraId="5E379C87" w14:textId="167CC694" w:rsidR="00E220A7" w:rsidRDefault="00E220A7" w:rsidP="00CF338B">
      <w:pPr>
        <w:rPr>
          <w:lang w:val="en-US"/>
        </w:rPr>
      </w:pPr>
    </w:p>
    <w:p w14:paraId="4BDAE5F2" w14:textId="47E83C55" w:rsidR="00E220A7" w:rsidRDefault="00E220A7" w:rsidP="00CF338B">
      <w:pPr>
        <w:rPr>
          <w:lang w:val="en-US"/>
        </w:rPr>
      </w:pPr>
      <w:r>
        <w:rPr>
          <w:lang w:val="en-US"/>
        </w:rPr>
        <w:t xml:space="preserve">In the outlook I hid the loadings that are lower than 0.3. So, we see that </w:t>
      </w:r>
      <w:proofErr w:type="gramStart"/>
      <w:r>
        <w:rPr>
          <w:lang w:val="en-US"/>
        </w:rPr>
        <w:t>the vast majority of</w:t>
      </w:r>
      <w:proofErr w:type="gramEnd"/>
      <w:r>
        <w:rPr>
          <w:lang w:val="en-US"/>
        </w:rPr>
        <w:t xml:space="preserve"> variables are tied with only one of the two factors. The proble</w:t>
      </w:r>
      <w:r w:rsidR="00A8173F">
        <w:rPr>
          <w:lang w:val="en-US"/>
        </w:rPr>
        <w:t xml:space="preserve">ms are tied with three variables: </w:t>
      </w:r>
      <w:proofErr w:type="spellStart"/>
      <w:r w:rsidR="00A8173F">
        <w:rPr>
          <w:lang w:val="en-US"/>
        </w:rPr>
        <w:t>impdiff</w:t>
      </w:r>
      <w:proofErr w:type="spellEnd"/>
      <w:r w:rsidR="00D9486C">
        <w:rPr>
          <w:lang w:val="en-US"/>
        </w:rPr>
        <w:t xml:space="preserve"> (</w:t>
      </w:r>
      <w:r w:rsidR="00D9486C" w:rsidRPr="00D9486C">
        <w:rPr>
          <w:lang w:val="en-US"/>
        </w:rPr>
        <w:t>Important to try new and different things in life</w:t>
      </w:r>
      <w:r w:rsidR="00D9486C">
        <w:rPr>
          <w:lang w:val="en-US"/>
        </w:rPr>
        <w:t>)</w:t>
      </w:r>
      <w:r w:rsidR="00A8173F">
        <w:rPr>
          <w:lang w:val="en-US"/>
        </w:rPr>
        <w:t xml:space="preserve">, </w:t>
      </w:r>
      <w:proofErr w:type="spellStart"/>
      <w:r w:rsidR="00A8173F">
        <w:rPr>
          <w:lang w:val="en-US"/>
        </w:rPr>
        <w:t>ipshabt</w:t>
      </w:r>
      <w:proofErr w:type="spellEnd"/>
      <w:r w:rsidR="00D9486C">
        <w:rPr>
          <w:lang w:val="en-US"/>
        </w:rPr>
        <w:t xml:space="preserve"> (</w:t>
      </w:r>
      <w:r w:rsidR="00D9486C" w:rsidRPr="00D9486C">
        <w:rPr>
          <w:lang w:val="en-US"/>
        </w:rPr>
        <w:t>Important to show abilities and be admired</w:t>
      </w:r>
      <w:r w:rsidR="00D9486C">
        <w:rPr>
          <w:lang w:val="en-US"/>
        </w:rPr>
        <w:t>)</w:t>
      </w:r>
      <w:r w:rsidR="00A8173F">
        <w:rPr>
          <w:lang w:val="en-US"/>
        </w:rPr>
        <w:t xml:space="preserve"> and </w:t>
      </w:r>
      <w:proofErr w:type="spellStart"/>
      <w:r w:rsidR="00A8173F">
        <w:rPr>
          <w:lang w:val="en-US"/>
        </w:rPr>
        <w:t>ipsuces</w:t>
      </w:r>
      <w:proofErr w:type="spellEnd"/>
      <w:r w:rsidR="00D9486C">
        <w:rPr>
          <w:lang w:val="en-US"/>
        </w:rPr>
        <w:t xml:space="preserve"> (</w:t>
      </w:r>
      <w:r w:rsidR="00D9486C" w:rsidRPr="00D9486C">
        <w:rPr>
          <w:lang w:val="en-US"/>
        </w:rPr>
        <w:t>Important to be successful and that people recognize achievements</w:t>
      </w:r>
      <w:r w:rsidR="00D9486C">
        <w:rPr>
          <w:lang w:val="en-US"/>
        </w:rPr>
        <w:t>)</w:t>
      </w:r>
      <w:r w:rsidR="00A8173F">
        <w:rPr>
          <w:lang w:val="en-US"/>
        </w:rPr>
        <w:t xml:space="preserve">. </w:t>
      </w:r>
      <w:r w:rsidR="00D9486C">
        <w:rPr>
          <w:lang w:val="en-US"/>
        </w:rPr>
        <w:t>Let’s get back to them later and interpret the factors ignoring these three variables.</w:t>
      </w:r>
    </w:p>
    <w:p w14:paraId="335F5C20" w14:textId="6C5E09E5" w:rsidR="00D9486C" w:rsidRDefault="00D9486C" w:rsidP="00CF338B">
      <w:pPr>
        <w:rPr>
          <w:lang w:val="en-US"/>
        </w:rPr>
      </w:pPr>
    </w:p>
    <w:p w14:paraId="6EAE80F6" w14:textId="13052281" w:rsidR="00D9486C" w:rsidRDefault="00D9486C" w:rsidP="00CF338B">
      <w:pPr>
        <w:rPr>
          <w:lang w:val="en-US"/>
        </w:rPr>
      </w:pPr>
      <w:r>
        <w:rPr>
          <w:lang w:val="en-US"/>
        </w:rPr>
        <w:lastRenderedPageBreak/>
        <w:t xml:space="preserve">The first factor including </w:t>
      </w:r>
      <w:proofErr w:type="spellStart"/>
      <w:r>
        <w:rPr>
          <w:lang w:val="en-US"/>
        </w:rPr>
        <w:t>ipg</w:t>
      </w:r>
      <w:r w:rsidR="005C205E">
        <w:rPr>
          <w:lang w:val="en-US"/>
        </w:rPr>
        <w:t>dtim</w:t>
      </w:r>
      <w:proofErr w:type="spellEnd"/>
      <w:r w:rsidR="005C205E">
        <w:rPr>
          <w:lang w:val="en-US"/>
        </w:rPr>
        <w:t xml:space="preserve"> (good time), </w:t>
      </w:r>
      <w:proofErr w:type="spellStart"/>
      <w:r w:rsidR="005C205E">
        <w:rPr>
          <w:lang w:val="en-US"/>
        </w:rPr>
        <w:t>ipadvnt</w:t>
      </w:r>
      <w:proofErr w:type="spellEnd"/>
      <w:r w:rsidR="005C205E">
        <w:rPr>
          <w:lang w:val="en-US"/>
        </w:rPr>
        <w:t xml:space="preserve"> (adventures), </w:t>
      </w:r>
      <w:proofErr w:type="spellStart"/>
      <w:r w:rsidR="005C205E">
        <w:rPr>
          <w:lang w:val="en-US"/>
        </w:rPr>
        <w:t>impfun</w:t>
      </w:r>
      <w:proofErr w:type="spellEnd"/>
      <w:r w:rsidR="005C205E">
        <w:rPr>
          <w:lang w:val="en-US"/>
        </w:rPr>
        <w:t xml:space="preserve"> (fun) and </w:t>
      </w:r>
      <w:proofErr w:type="spellStart"/>
      <w:r w:rsidR="005C205E">
        <w:rPr>
          <w:lang w:val="en-US"/>
        </w:rPr>
        <w:t>imprich</w:t>
      </w:r>
      <w:proofErr w:type="spellEnd"/>
      <w:r w:rsidR="005C205E">
        <w:rPr>
          <w:lang w:val="en-US"/>
        </w:rPr>
        <w:t xml:space="preserve"> (rich) can be named as </w:t>
      </w:r>
      <w:r w:rsidR="00D0117B">
        <w:rPr>
          <w:lang w:val="en-US"/>
        </w:rPr>
        <w:t>‘H</w:t>
      </w:r>
      <w:r w:rsidR="005C205E">
        <w:rPr>
          <w:lang w:val="en-US"/>
        </w:rPr>
        <w:t>edonistic</w:t>
      </w:r>
      <w:r w:rsidR="00D0117B">
        <w:rPr>
          <w:lang w:val="en-US"/>
        </w:rPr>
        <w:t>’</w:t>
      </w:r>
      <w:r w:rsidR="005C205E">
        <w:rPr>
          <w:lang w:val="en-US"/>
        </w:rPr>
        <w:t xml:space="preserve"> factor. The second factor including </w:t>
      </w:r>
      <w:proofErr w:type="spellStart"/>
      <w:r w:rsidR="005C205E">
        <w:rPr>
          <w:lang w:val="en-US"/>
        </w:rPr>
        <w:t>impsafe</w:t>
      </w:r>
      <w:proofErr w:type="spellEnd"/>
      <w:r w:rsidR="00853056">
        <w:rPr>
          <w:lang w:val="en-US"/>
        </w:rPr>
        <w:t xml:space="preserve"> (safe)</w:t>
      </w:r>
      <w:r w:rsidR="005C205E">
        <w:rPr>
          <w:lang w:val="en-US"/>
        </w:rPr>
        <w:t xml:space="preserve">, </w:t>
      </w:r>
      <w:proofErr w:type="spellStart"/>
      <w:r w:rsidR="005C205E">
        <w:rPr>
          <w:lang w:val="en-US"/>
        </w:rPr>
        <w:t>ipstrgv</w:t>
      </w:r>
      <w:proofErr w:type="spellEnd"/>
      <w:r w:rsidR="00853056">
        <w:rPr>
          <w:lang w:val="en-US"/>
        </w:rPr>
        <w:t xml:space="preserve"> (</w:t>
      </w:r>
      <w:r w:rsidR="005D2B94">
        <w:rPr>
          <w:lang w:val="en-US"/>
        </w:rPr>
        <w:t xml:space="preserve">strong </w:t>
      </w:r>
      <w:proofErr w:type="spellStart"/>
      <w:r w:rsidR="005D2B94">
        <w:rPr>
          <w:lang w:val="en-US"/>
        </w:rPr>
        <w:t>goverment</w:t>
      </w:r>
      <w:proofErr w:type="spellEnd"/>
      <w:r w:rsidR="00853056">
        <w:rPr>
          <w:lang w:val="en-US"/>
        </w:rPr>
        <w:t>)</w:t>
      </w:r>
      <w:r w:rsidR="005C205E">
        <w:rPr>
          <w:lang w:val="en-US"/>
        </w:rPr>
        <w:t xml:space="preserve">, </w:t>
      </w:r>
      <w:proofErr w:type="spellStart"/>
      <w:r w:rsidR="005C205E">
        <w:rPr>
          <w:lang w:val="en-US"/>
        </w:rPr>
        <w:t>ipbhprp</w:t>
      </w:r>
      <w:proofErr w:type="spellEnd"/>
      <w:r w:rsidR="00853056">
        <w:rPr>
          <w:lang w:val="en-US"/>
        </w:rPr>
        <w:t xml:space="preserve"> (</w:t>
      </w:r>
      <w:r w:rsidR="005D2B94">
        <w:rPr>
          <w:lang w:val="en-US"/>
        </w:rPr>
        <w:t xml:space="preserve">proper </w:t>
      </w:r>
      <w:proofErr w:type="spellStart"/>
      <w:r w:rsidR="005D2B94">
        <w:rPr>
          <w:lang w:val="en-US"/>
        </w:rPr>
        <w:t>bahavior</w:t>
      </w:r>
      <w:proofErr w:type="spellEnd"/>
      <w:r w:rsidR="00853056">
        <w:rPr>
          <w:lang w:val="en-US"/>
        </w:rPr>
        <w:t>)</w:t>
      </w:r>
      <w:r w:rsidR="005C205E">
        <w:rPr>
          <w:lang w:val="en-US"/>
        </w:rPr>
        <w:t>,</w:t>
      </w:r>
      <w:r w:rsidR="00853056">
        <w:rPr>
          <w:lang w:val="en-US"/>
        </w:rPr>
        <w:t xml:space="preserve"> </w:t>
      </w:r>
      <w:proofErr w:type="spellStart"/>
      <w:r w:rsidR="00853056">
        <w:rPr>
          <w:lang w:val="en-US"/>
        </w:rPr>
        <w:t>iprs</w:t>
      </w:r>
      <w:r w:rsidR="005D2B94">
        <w:rPr>
          <w:lang w:val="en-US"/>
        </w:rPr>
        <w:t>pot</w:t>
      </w:r>
      <w:proofErr w:type="spellEnd"/>
      <w:r w:rsidR="00D0117B">
        <w:rPr>
          <w:lang w:val="en-US"/>
        </w:rPr>
        <w:t xml:space="preserve"> </w:t>
      </w:r>
      <w:r w:rsidR="005D2B94">
        <w:rPr>
          <w:lang w:val="en-US"/>
        </w:rPr>
        <w:t>(getting respect),</w:t>
      </w:r>
      <w:r w:rsidR="005C205E">
        <w:rPr>
          <w:lang w:val="en-US"/>
        </w:rPr>
        <w:t xml:space="preserve"> </w:t>
      </w:r>
      <w:proofErr w:type="spellStart"/>
      <w:r w:rsidR="005C205E">
        <w:rPr>
          <w:lang w:val="en-US"/>
        </w:rPr>
        <w:t>ipudrst</w:t>
      </w:r>
      <w:proofErr w:type="spellEnd"/>
      <w:r w:rsidR="00853056">
        <w:rPr>
          <w:lang w:val="en-US"/>
        </w:rPr>
        <w:t xml:space="preserve"> (</w:t>
      </w:r>
      <w:r w:rsidR="005D2B94">
        <w:rPr>
          <w:lang w:val="en-US"/>
        </w:rPr>
        <w:t>understand people</w:t>
      </w:r>
      <w:r w:rsidR="00853056">
        <w:rPr>
          <w:lang w:val="en-US"/>
        </w:rPr>
        <w:t>)</w:t>
      </w:r>
      <w:r w:rsidR="005C205E">
        <w:rPr>
          <w:lang w:val="en-US"/>
        </w:rPr>
        <w:t xml:space="preserve">, </w:t>
      </w:r>
      <w:proofErr w:type="spellStart"/>
      <w:r w:rsidR="005C205E">
        <w:rPr>
          <w:lang w:val="en-US"/>
        </w:rPr>
        <w:t>iphlppl</w:t>
      </w:r>
      <w:proofErr w:type="spellEnd"/>
      <w:r w:rsidR="00853056">
        <w:rPr>
          <w:lang w:val="en-US"/>
        </w:rPr>
        <w:t xml:space="preserve"> (</w:t>
      </w:r>
      <w:r w:rsidR="005D2B94">
        <w:rPr>
          <w:lang w:val="en-US"/>
        </w:rPr>
        <w:t>help people</w:t>
      </w:r>
      <w:r w:rsidR="00853056">
        <w:rPr>
          <w:lang w:val="en-US"/>
        </w:rPr>
        <w:t>)</w:t>
      </w:r>
      <w:r w:rsidR="005C205E">
        <w:rPr>
          <w:lang w:val="en-US"/>
        </w:rPr>
        <w:t xml:space="preserve"> </w:t>
      </w:r>
      <w:r w:rsidR="00853056">
        <w:rPr>
          <w:lang w:val="en-US"/>
        </w:rPr>
        <w:t xml:space="preserve">and </w:t>
      </w:r>
      <w:proofErr w:type="spellStart"/>
      <w:r w:rsidR="00853056">
        <w:rPr>
          <w:lang w:val="en-US"/>
        </w:rPr>
        <w:t>iplylfr</w:t>
      </w:r>
      <w:proofErr w:type="spellEnd"/>
      <w:r w:rsidR="00853056">
        <w:rPr>
          <w:lang w:val="en-US"/>
        </w:rPr>
        <w:t xml:space="preserve"> (</w:t>
      </w:r>
      <w:r w:rsidR="005D2B94">
        <w:rPr>
          <w:lang w:val="en-US"/>
        </w:rPr>
        <w:t>loyal to friends</w:t>
      </w:r>
      <w:r w:rsidR="00853056">
        <w:rPr>
          <w:lang w:val="en-US"/>
        </w:rPr>
        <w:t>)</w:t>
      </w:r>
      <w:r w:rsidR="00D0117B">
        <w:rPr>
          <w:lang w:val="en-US"/>
        </w:rPr>
        <w:t xml:space="preserve"> I would name as ‘Community’ factor</w:t>
      </w:r>
      <w:r w:rsidR="00F372DC">
        <w:rPr>
          <w:lang w:val="en-US"/>
        </w:rPr>
        <w:t>.</w:t>
      </w:r>
      <w:r w:rsidR="00D0117B">
        <w:rPr>
          <w:lang w:val="en-US"/>
        </w:rPr>
        <w:t xml:space="preserve"> So, Italians have</w:t>
      </w:r>
      <w:r w:rsidR="00F372DC">
        <w:rPr>
          <w:lang w:val="en-US"/>
        </w:rPr>
        <w:t xml:space="preserve"> </w:t>
      </w:r>
      <w:r w:rsidR="00D0117B">
        <w:rPr>
          <w:lang w:val="en-US"/>
        </w:rPr>
        <w:t xml:space="preserve">two main HW drivers: 1) have good time and enjoy life and 2) belong to the community where a person feels protected and knows hir or her place in the social hierarchy. </w:t>
      </w:r>
    </w:p>
    <w:p w14:paraId="5CB483E4" w14:textId="77777777" w:rsidR="00D0117B" w:rsidRDefault="00D0117B" w:rsidP="00CF338B">
      <w:pPr>
        <w:rPr>
          <w:lang w:val="en-US"/>
        </w:rPr>
      </w:pPr>
    </w:p>
    <w:p w14:paraId="423B5D70" w14:textId="767179C5" w:rsidR="00D0117B" w:rsidRDefault="00853056" w:rsidP="00EF27B6">
      <w:pPr>
        <w:jc w:val="center"/>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4741AEAB" wp14:editId="4BFFCE9F">
            <wp:extent cx="5731510" cy="5240020"/>
            <wp:effectExtent l="0" t="0" r="0" b="5080"/>
            <wp:docPr id="20" name="Picture 2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5240020"/>
                    </a:xfrm>
                    <a:prstGeom prst="rect">
                      <a:avLst/>
                    </a:prstGeom>
                  </pic:spPr>
                </pic:pic>
              </a:graphicData>
            </a:graphic>
          </wp:inline>
        </w:drawing>
      </w:r>
    </w:p>
    <w:p w14:paraId="7A596C01" w14:textId="539162DD" w:rsidR="002B2D4F" w:rsidRDefault="002B2D4F" w:rsidP="00EF27B6">
      <w:pPr>
        <w:jc w:val="center"/>
        <w:rPr>
          <w:rFonts w:ascii="Times New Roman" w:eastAsia="Times New Roman" w:hAnsi="Times New Roman" w:cs="Times New Roman"/>
          <w:lang w:val="en-US"/>
        </w:rPr>
      </w:pPr>
    </w:p>
    <w:p w14:paraId="3A32E3D0" w14:textId="17AB5482" w:rsidR="00945682" w:rsidRDefault="002B2D4F" w:rsidP="002B2D4F">
      <w:pPr>
        <w:rPr>
          <w:lang w:val="en-US"/>
        </w:rPr>
      </w:pPr>
      <w:r>
        <w:rPr>
          <w:lang w:val="en-US"/>
        </w:rPr>
        <w:t xml:space="preserve">Such interpretation helps explain two of the cross-loadings: </w:t>
      </w:r>
      <w:proofErr w:type="spellStart"/>
      <w:r>
        <w:rPr>
          <w:lang w:val="en-US"/>
        </w:rPr>
        <w:t>ipshabt</w:t>
      </w:r>
      <w:proofErr w:type="spellEnd"/>
      <w:r>
        <w:rPr>
          <w:lang w:val="en-US"/>
        </w:rPr>
        <w:t xml:space="preserve"> and </w:t>
      </w:r>
      <w:proofErr w:type="spellStart"/>
      <w:r>
        <w:rPr>
          <w:lang w:val="en-US"/>
        </w:rPr>
        <w:t>ipsuces</w:t>
      </w:r>
      <w:proofErr w:type="spellEnd"/>
      <w:r>
        <w:rPr>
          <w:lang w:val="en-US"/>
        </w:rPr>
        <w:t xml:space="preserve"> are products of </w:t>
      </w:r>
      <w:proofErr w:type="gramStart"/>
      <w:r>
        <w:rPr>
          <w:lang w:val="en-US"/>
        </w:rPr>
        <w:t>both of these</w:t>
      </w:r>
      <w:proofErr w:type="gramEnd"/>
      <w:r>
        <w:rPr>
          <w:lang w:val="en-US"/>
        </w:rPr>
        <w:t xml:space="preserve"> HW drivers. Success involves both joy of life with money and adventures and feeling involved in the community getting respect and friends. Showing abilities and getting admired also can </w:t>
      </w:r>
      <w:r w:rsidR="00CF4A55">
        <w:rPr>
          <w:lang w:val="en-US"/>
        </w:rPr>
        <w:t xml:space="preserve">be caused by </w:t>
      </w:r>
      <w:proofErr w:type="gramStart"/>
      <w:r w:rsidR="00CF4A55">
        <w:rPr>
          <w:lang w:val="en-US"/>
        </w:rPr>
        <w:t>getting,</w:t>
      </w:r>
      <w:proofErr w:type="gramEnd"/>
      <w:r w:rsidR="00CF4A55">
        <w:rPr>
          <w:lang w:val="en-US"/>
        </w:rPr>
        <w:t xml:space="preserve"> on the</w:t>
      </w:r>
      <w:r w:rsidR="00D415E7">
        <w:rPr>
          <w:lang w:val="en-US"/>
        </w:rPr>
        <w:t xml:space="preserve"> one </w:t>
      </w:r>
      <w:r w:rsidR="00CF4A55">
        <w:rPr>
          <w:lang w:val="en-US"/>
        </w:rPr>
        <w:t>hand, good emotions and, on the other hand respect and recognition.</w:t>
      </w:r>
    </w:p>
    <w:p w14:paraId="7AF4119B" w14:textId="77777777" w:rsidR="00945682" w:rsidRDefault="00945682" w:rsidP="002B2D4F">
      <w:pPr>
        <w:rPr>
          <w:lang w:val="en-US"/>
        </w:rPr>
      </w:pPr>
    </w:p>
    <w:p w14:paraId="0B8AA5E9" w14:textId="362A82EC" w:rsidR="002B2D4F" w:rsidRDefault="00945682" w:rsidP="002B2D4F">
      <w:pPr>
        <w:rPr>
          <w:rFonts w:ascii="Times New Roman" w:eastAsia="Times New Roman" w:hAnsi="Times New Roman" w:cs="Times New Roman"/>
          <w:lang w:val="en-US"/>
        </w:rPr>
      </w:pPr>
      <w:r>
        <w:rPr>
          <w:lang w:val="en-US"/>
        </w:rPr>
        <w:t xml:space="preserve">As for </w:t>
      </w:r>
      <w:proofErr w:type="spellStart"/>
      <w:r>
        <w:rPr>
          <w:lang w:val="en-US"/>
        </w:rPr>
        <w:t>impdiff</w:t>
      </w:r>
      <w:proofErr w:type="spellEnd"/>
      <w:r>
        <w:rPr>
          <w:lang w:val="en-US"/>
        </w:rPr>
        <w:t xml:space="preserve"> (</w:t>
      </w:r>
      <w:r w:rsidRPr="00945682">
        <w:rPr>
          <w:lang w:val="en-US"/>
        </w:rPr>
        <w:t>Important to try new and different things in life</w:t>
      </w:r>
      <w:r>
        <w:rPr>
          <w:lang w:val="en-US"/>
        </w:rPr>
        <w:t>)</w:t>
      </w:r>
      <w:r w:rsidR="00EA6153">
        <w:rPr>
          <w:lang w:val="en-US"/>
        </w:rPr>
        <w:t xml:space="preserve"> it is a little bit trickier, yet I would suggest the following explanation.</w:t>
      </w:r>
      <w:r>
        <w:rPr>
          <w:lang w:val="en-US"/>
        </w:rPr>
        <w:t xml:space="preserve"> </w:t>
      </w:r>
      <w:r w:rsidR="00EA6153">
        <w:rPr>
          <w:lang w:val="en-US"/>
        </w:rPr>
        <w:t>Probably, new and different thing</w:t>
      </w:r>
      <w:r w:rsidR="00D415E7">
        <w:rPr>
          <w:lang w:val="en-US"/>
        </w:rPr>
        <w:t>s</w:t>
      </w:r>
      <w:r w:rsidR="00EA6153">
        <w:rPr>
          <w:lang w:val="en-US"/>
        </w:rPr>
        <w:t xml:space="preserve"> in life are associated with friends for Italians (as they are well-known to be an extraverted nation), so it means that the will for being a part of a community can be driven not only by </w:t>
      </w:r>
      <w:r w:rsidR="00D415E7">
        <w:rPr>
          <w:lang w:val="en-US"/>
        </w:rPr>
        <w:t xml:space="preserve">the </w:t>
      </w:r>
      <w:r w:rsidR="00EA6153">
        <w:rPr>
          <w:lang w:val="en-US"/>
        </w:rPr>
        <w:t xml:space="preserve">will for </w:t>
      </w:r>
      <w:r w:rsidR="00EA6153">
        <w:rPr>
          <w:lang w:val="en-US"/>
        </w:rPr>
        <w:lastRenderedPageBreak/>
        <w:t xml:space="preserve">recognition, safety and engagement but also by the </w:t>
      </w:r>
      <w:r w:rsidR="00D415E7">
        <w:rPr>
          <w:lang w:val="en-US"/>
        </w:rPr>
        <w:t>will</w:t>
      </w:r>
      <w:r w:rsidR="00EA6153">
        <w:rPr>
          <w:lang w:val="en-US"/>
        </w:rPr>
        <w:t xml:space="preserve"> to experience things with others, which is reflected in high loadings of </w:t>
      </w:r>
      <w:proofErr w:type="spellStart"/>
      <w:r w:rsidR="00EA6153">
        <w:rPr>
          <w:lang w:val="en-US"/>
        </w:rPr>
        <w:t>impdiff</w:t>
      </w:r>
      <w:proofErr w:type="spellEnd"/>
      <w:r w:rsidR="00EA6153">
        <w:rPr>
          <w:lang w:val="en-US"/>
        </w:rPr>
        <w:t xml:space="preserve"> with </w:t>
      </w:r>
      <w:r w:rsidR="00D415E7">
        <w:rPr>
          <w:lang w:val="en-US"/>
        </w:rPr>
        <w:t>both factors</w:t>
      </w:r>
      <w:r w:rsidR="00EA6153">
        <w:rPr>
          <w:lang w:val="en-US"/>
        </w:rPr>
        <w:t>. Below i</w:t>
      </w:r>
      <w:r w:rsidR="00D415E7">
        <w:rPr>
          <w:lang w:val="en-US"/>
        </w:rPr>
        <w:t>s</w:t>
      </w:r>
      <w:r w:rsidR="00EA6153">
        <w:rPr>
          <w:lang w:val="en-US"/>
        </w:rPr>
        <w:t xml:space="preserve"> presented the loading graph for better visualization.</w:t>
      </w:r>
      <w:r w:rsidR="00F85C5A">
        <w:rPr>
          <w:lang w:val="en-US"/>
        </w:rPr>
        <w:t xml:space="preserve"> We can clearly see to distinctive lusters with </w:t>
      </w:r>
      <w:proofErr w:type="spellStart"/>
      <w:r w:rsidR="00F85C5A">
        <w:rPr>
          <w:lang w:val="en-US"/>
        </w:rPr>
        <w:t>impdiff</w:t>
      </w:r>
      <w:proofErr w:type="spellEnd"/>
      <w:r w:rsidR="00F85C5A">
        <w:rPr>
          <w:lang w:val="en-US"/>
        </w:rPr>
        <w:t xml:space="preserve">, </w:t>
      </w:r>
      <w:proofErr w:type="spellStart"/>
      <w:r w:rsidR="00F85C5A">
        <w:rPr>
          <w:lang w:val="en-US"/>
        </w:rPr>
        <w:t>ipshabt</w:t>
      </w:r>
      <w:proofErr w:type="spellEnd"/>
      <w:r w:rsidR="00F85C5A">
        <w:rPr>
          <w:lang w:val="en-US"/>
        </w:rPr>
        <w:t xml:space="preserve"> and </w:t>
      </w:r>
      <w:proofErr w:type="spellStart"/>
      <w:r w:rsidR="00F85C5A">
        <w:rPr>
          <w:lang w:val="en-US"/>
        </w:rPr>
        <w:t>ipsuces</w:t>
      </w:r>
      <w:proofErr w:type="spellEnd"/>
      <w:r w:rsidR="00F85C5A">
        <w:rPr>
          <w:lang w:val="en-US"/>
        </w:rPr>
        <w:t xml:space="preserve"> in between them.</w:t>
      </w:r>
    </w:p>
    <w:p w14:paraId="44FDEDFC" w14:textId="5C9FA9A6" w:rsidR="00D0117B" w:rsidRDefault="00D0117B" w:rsidP="00EF27B6">
      <w:pPr>
        <w:jc w:val="center"/>
        <w:rPr>
          <w:rFonts w:ascii="Times New Roman" w:eastAsia="Times New Roman" w:hAnsi="Times New Roman" w:cs="Times New Roman"/>
          <w:lang w:val="en-US"/>
        </w:rPr>
      </w:pPr>
    </w:p>
    <w:p w14:paraId="6AB4154A" w14:textId="138E0CB9" w:rsidR="006C7061" w:rsidRDefault="00853056" w:rsidP="00EF27B6">
      <w:pPr>
        <w:jc w:val="center"/>
        <w:rPr>
          <w:rFonts w:ascii="Times New Roman" w:eastAsia="Times New Roman" w:hAnsi="Times New Roman" w:cs="Times New Roman"/>
          <w:lang w:val="en-US"/>
        </w:rPr>
      </w:pPr>
      <w:r w:rsidRPr="00853056">
        <w:rPr>
          <w:rFonts w:ascii="Times New Roman" w:eastAsia="Times New Roman" w:hAnsi="Times New Roman" w:cs="Times New Roman"/>
          <w:noProof/>
          <w:lang w:val="en-US"/>
        </w:rPr>
        <w:drawing>
          <wp:inline distT="0" distB="0" distL="0" distR="0" wp14:anchorId="7CC01701" wp14:editId="4C603481">
            <wp:extent cx="5731510" cy="4165600"/>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4"/>
                    <a:stretch>
                      <a:fillRect/>
                    </a:stretch>
                  </pic:blipFill>
                  <pic:spPr>
                    <a:xfrm>
                      <a:off x="0" y="0"/>
                      <a:ext cx="5731510" cy="4165600"/>
                    </a:xfrm>
                    <a:prstGeom prst="rect">
                      <a:avLst/>
                    </a:prstGeom>
                  </pic:spPr>
                </pic:pic>
              </a:graphicData>
            </a:graphic>
          </wp:inline>
        </w:drawing>
      </w:r>
    </w:p>
    <w:p w14:paraId="4B8AC8FB" w14:textId="264D32BB" w:rsidR="00EA6153" w:rsidRDefault="00EA6153" w:rsidP="00EF27B6">
      <w:pPr>
        <w:jc w:val="center"/>
        <w:rPr>
          <w:rFonts w:ascii="Times New Roman" w:eastAsia="Times New Roman" w:hAnsi="Times New Roman" w:cs="Times New Roman"/>
          <w:lang w:val="en-US"/>
        </w:rPr>
      </w:pPr>
    </w:p>
    <w:p w14:paraId="7A9FF8D6" w14:textId="47417004" w:rsidR="00EA6153" w:rsidRDefault="00EA6153" w:rsidP="00EA6153">
      <w:pPr>
        <w:rPr>
          <w:b/>
          <w:bCs/>
          <w:lang w:val="en-US"/>
        </w:rPr>
      </w:pPr>
      <w:r w:rsidRPr="00EA6153">
        <w:rPr>
          <w:b/>
          <w:bCs/>
          <w:lang w:val="en-US"/>
        </w:rPr>
        <w:t>Final Thoughts</w:t>
      </w:r>
    </w:p>
    <w:p w14:paraId="34731B33" w14:textId="3EE753E3" w:rsidR="00EA6153" w:rsidRDefault="00EA6153" w:rsidP="00EA6153">
      <w:pPr>
        <w:rPr>
          <w:b/>
          <w:bCs/>
          <w:lang w:val="en-US"/>
        </w:rPr>
      </w:pPr>
    </w:p>
    <w:p w14:paraId="70602357" w14:textId="6CB94BA5" w:rsidR="00C85734" w:rsidRDefault="003F3DA8" w:rsidP="00EA6153">
      <w:pPr>
        <w:rPr>
          <w:lang w:val="en-US"/>
        </w:rPr>
      </w:pPr>
      <w:r>
        <w:rPr>
          <w:lang w:val="en-US"/>
        </w:rPr>
        <w:t xml:space="preserve">Human values are variables of an interesting nature. We have </w:t>
      </w:r>
      <w:r w:rsidR="00C85734">
        <w:rPr>
          <w:lang w:val="en-US"/>
        </w:rPr>
        <w:t>discussed</w:t>
      </w:r>
      <w:r>
        <w:rPr>
          <w:lang w:val="en-US"/>
        </w:rPr>
        <w:t xml:space="preserve"> that </w:t>
      </w:r>
      <w:r w:rsidR="00C85734">
        <w:rPr>
          <w:lang w:val="en-US"/>
        </w:rPr>
        <w:t xml:space="preserve">there are two basic values: having fun and be safe &amp; cared. This is proven by both correlation and factor analyses. </w:t>
      </w:r>
      <w:r w:rsidR="00205558">
        <w:rPr>
          <w:lang w:val="en-US"/>
        </w:rPr>
        <w:t xml:space="preserve">HV of being successful, living a different life and living a different live, though, do not suite well any of the two factors. This means, that these feeling/values are not strongly connected to </w:t>
      </w:r>
      <w:proofErr w:type="spellStart"/>
      <w:r w:rsidR="00205558">
        <w:rPr>
          <w:lang w:val="en-US"/>
        </w:rPr>
        <w:t>fun&amp;money</w:t>
      </w:r>
      <w:proofErr w:type="spellEnd"/>
      <w:r w:rsidR="00205558">
        <w:rPr>
          <w:lang w:val="en-US"/>
        </w:rPr>
        <w:t xml:space="preserve"> and </w:t>
      </w:r>
      <w:proofErr w:type="spellStart"/>
      <w:r w:rsidR="00205558">
        <w:rPr>
          <w:lang w:val="en-US"/>
        </w:rPr>
        <w:t>care&amp;safety</w:t>
      </w:r>
      <w:proofErr w:type="spellEnd"/>
      <w:r w:rsidR="00205558">
        <w:rPr>
          <w:lang w:val="en-US"/>
        </w:rPr>
        <w:t xml:space="preserve">. I suppose, these values have the broadest meanings out of all other HWs in the research, so they contain other feelings that are not captured well with the </w:t>
      </w:r>
      <w:proofErr w:type="spellStart"/>
      <w:r w:rsidR="00205558">
        <w:rPr>
          <w:lang w:val="en-US"/>
        </w:rPr>
        <w:t>paradigma</w:t>
      </w:r>
      <w:proofErr w:type="spellEnd"/>
      <w:r w:rsidR="00205558">
        <w:rPr>
          <w:lang w:val="en-US"/>
        </w:rPr>
        <w:t xml:space="preserve"> of two </w:t>
      </w:r>
      <w:proofErr w:type="spellStart"/>
      <w:r w:rsidR="00205558">
        <w:rPr>
          <w:lang w:val="en-US"/>
        </w:rPr>
        <w:t>meagvalues</w:t>
      </w:r>
      <w:proofErr w:type="spellEnd"/>
      <w:r w:rsidR="00205558">
        <w:rPr>
          <w:lang w:val="en-US"/>
        </w:rPr>
        <w:t>.</w:t>
      </w:r>
    </w:p>
    <w:p w14:paraId="20023CB6" w14:textId="77777777" w:rsidR="00C85734" w:rsidRDefault="00C85734" w:rsidP="00EA6153">
      <w:pPr>
        <w:rPr>
          <w:lang w:val="en-US"/>
        </w:rPr>
      </w:pPr>
    </w:p>
    <w:p w14:paraId="4B89F592" w14:textId="43A8EB33" w:rsidR="00EA6153" w:rsidRPr="003F3DA8" w:rsidRDefault="00F27AED" w:rsidP="00EA6153">
      <w:pPr>
        <w:rPr>
          <w:rFonts w:ascii="Times New Roman" w:eastAsia="Times New Roman" w:hAnsi="Times New Roman" w:cs="Times New Roman"/>
          <w:lang w:val="en-US"/>
        </w:rPr>
      </w:pPr>
      <w:r>
        <w:rPr>
          <w:lang w:val="en-US"/>
        </w:rPr>
        <w:t>Also</w:t>
      </w:r>
      <w:r w:rsidR="00C85734">
        <w:rPr>
          <w:lang w:val="en-US"/>
        </w:rPr>
        <w:t xml:space="preserve">, as FA suggests, usually HV variables have not very small </w:t>
      </w:r>
      <w:proofErr w:type="spellStart"/>
      <w:r w:rsidR="00C85734">
        <w:rPr>
          <w:lang w:val="en-US"/>
        </w:rPr>
        <w:t>uniquenesses</w:t>
      </w:r>
      <w:proofErr w:type="spellEnd"/>
      <w:r w:rsidR="00C85734">
        <w:rPr>
          <w:lang w:val="en-US"/>
        </w:rPr>
        <w:t>, meaning they are not strongly connected with one another. Hence, if one would like to use HW for their regression models, FA is not the best choice. PCA would get high variance explained but not make sensible components. Hence, if making a model, it is better to use the variables untouched or reduce their number by excluding some from the research.</w:t>
      </w:r>
    </w:p>
    <w:sectPr w:rsidR="00EA6153" w:rsidRPr="003F3D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B69A0"/>
    <w:multiLevelType w:val="hybridMultilevel"/>
    <w:tmpl w:val="B64040FA"/>
    <w:lvl w:ilvl="0" w:tplc="BBAC55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9BC6C9D"/>
    <w:multiLevelType w:val="hybridMultilevel"/>
    <w:tmpl w:val="2C1822F4"/>
    <w:lvl w:ilvl="0" w:tplc="2C66A9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4F65467"/>
    <w:multiLevelType w:val="hybridMultilevel"/>
    <w:tmpl w:val="028CF618"/>
    <w:lvl w:ilvl="0" w:tplc="C16CD5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74114071">
    <w:abstractNumId w:val="1"/>
  </w:num>
  <w:num w:numId="2" w16cid:durableId="434638887">
    <w:abstractNumId w:val="0"/>
  </w:num>
  <w:num w:numId="3" w16cid:durableId="16376833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83D"/>
    <w:rsid w:val="0002062C"/>
    <w:rsid w:val="000772E6"/>
    <w:rsid w:val="000B1DA9"/>
    <w:rsid w:val="000C26AD"/>
    <w:rsid w:val="001261E0"/>
    <w:rsid w:val="00132BB5"/>
    <w:rsid w:val="001B271F"/>
    <w:rsid w:val="001F1F3F"/>
    <w:rsid w:val="001F3531"/>
    <w:rsid w:val="002039A9"/>
    <w:rsid w:val="00205558"/>
    <w:rsid w:val="00253C5B"/>
    <w:rsid w:val="00261C4C"/>
    <w:rsid w:val="002B2D4F"/>
    <w:rsid w:val="002C5A96"/>
    <w:rsid w:val="002C6F43"/>
    <w:rsid w:val="002F386A"/>
    <w:rsid w:val="002F7916"/>
    <w:rsid w:val="00306832"/>
    <w:rsid w:val="0032031B"/>
    <w:rsid w:val="00322EC0"/>
    <w:rsid w:val="00327D1D"/>
    <w:rsid w:val="003739F4"/>
    <w:rsid w:val="003905C1"/>
    <w:rsid w:val="003C6244"/>
    <w:rsid w:val="003E7E19"/>
    <w:rsid w:val="003F3DA8"/>
    <w:rsid w:val="004049AC"/>
    <w:rsid w:val="004470D5"/>
    <w:rsid w:val="00477CF1"/>
    <w:rsid w:val="0048754F"/>
    <w:rsid w:val="004B4A1C"/>
    <w:rsid w:val="004E5CD2"/>
    <w:rsid w:val="004F0B2E"/>
    <w:rsid w:val="00524A32"/>
    <w:rsid w:val="005542B7"/>
    <w:rsid w:val="0058081B"/>
    <w:rsid w:val="005B2EB3"/>
    <w:rsid w:val="005B3AD4"/>
    <w:rsid w:val="005C205E"/>
    <w:rsid w:val="005D2B94"/>
    <w:rsid w:val="005F6179"/>
    <w:rsid w:val="00617B96"/>
    <w:rsid w:val="006225F3"/>
    <w:rsid w:val="00630C5F"/>
    <w:rsid w:val="006C7061"/>
    <w:rsid w:val="006E4AA4"/>
    <w:rsid w:val="0073306F"/>
    <w:rsid w:val="00772C63"/>
    <w:rsid w:val="00777345"/>
    <w:rsid w:val="007C70FD"/>
    <w:rsid w:val="007D49F2"/>
    <w:rsid w:val="007D4BFF"/>
    <w:rsid w:val="008041F8"/>
    <w:rsid w:val="00840FB5"/>
    <w:rsid w:val="00853056"/>
    <w:rsid w:val="008B0919"/>
    <w:rsid w:val="008E0000"/>
    <w:rsid w:val="00937F3F"/>
    <w:rsid w:val="00945682"/>
    <w:rsid w:val="009A2409"/>
    <w:rsid w:val="009A4961"/>
    <w:rsid w:val="00A20CED"/>
    <w:rsid w:val="00A23B13"/>
    <w:rsid w:val="00A35969"/>
    <w:rsid w:val="00A5083D"/>
    <w:rsid w:val="00A8173F"/>
    <w:rsid w:val="00AC1034"/>
    <w:rsid w:val="00AF15D1"/>
    <w:rsid w:val="00AF6DA5"/>
    <w:rsid w:val="00B11169"/>
    <w:rsid w:val="00B566D0"/>
    <w:rsid w:val="00BC69F7"/>
    <w:rsid w:val="00BF13F3"/>
    <w:rsid w:val="00BF6326"/>
    <w:rsid w:val="00C77B58"/>
    <w:rsid w:val="00C85342"/>
    <w:rsid w:val="00C85734"/>
    <w:rsid w:val="00CE2876"/>
    <w:rsid w:val="00CE555A"/>
    <w:rsid w:val="00CE682D"/>
    <w:rsid w:val="00CF338B"/>
    <w:rsid w:val="00CF4A55"/>
    <w:rsid w:val="00D0117B"/>
    <w:rsid w:val="00D35142"/>
    <w:rsid w:val="00D415E7"/>
    <w:rsid w:val="00D426D3"/>
    <w:rsid w:val="00D563DE"/>
    <w:rsid w:val="00D9486C"/>
    <w:rsid w:val="00DC0AC0"/>
    <w:rsid w:val="00DC3631"/>
    <w:rsid w:val="00DD60A5"/>
    <w:rsid w:val="00DE1A2D"/>
    <w:rsid w:val="00E06BB6"/>
    <w:rsid w:val="00E13DDB"/>
    <w:rsid w:val="00E20986"/>
    <w:rsid w:val="00E220A7"/>
    <w:rsid w:val="00EA6153"/>
    <w:rsid w:val="00ED092A"/>
    <w:rsid w:val="00ED4BE4"/>
    <w:rsid w:val="00EF27B6"/>
    <w:rsid w:val="00F26D4E"/>
    <w:rsid w:val="00F27AED"/>
    <w:rsid w:val="00F372DC"/>
    <w:rsid w:val="00F51EFF"/>
    <w:rsid w:val="00F774FE"/>
    <w:rsid w:val="00F778C6"/>
    <w:rsid w:val="00F85C5A"/>
    <w:rsid w:val="00F93EE0"/>
    <w:rsid w:val="00FA76A4"/>
    <w:rsid w:val="00FB0F18"/>
    <w:rsid w:val="00FC2B0A"/>
    <w:rsid w:val="00FE2E8C"/>
  </w:rsids>
  <m:mathPr>
    <m:mathFont m:val="Cambria Math"/>
    <m:brkBin m:val="before"/>
    <m:brkBinSub m:val="--"/>
    <m:smallFrac m:val="0"/>
    <m:dispDef/>
    <m:lMargin m:val="0"/>
    <m:rMargin m:val="0"/>
    <m:defJc m:val="centerGroup"/>
    <m:wrapIndent m:val="1440"/>
    <m:intLim m:val="subSup"/>
    <m:naryLim m:val="undOvr"/>
  </m:mathPr>
  <w:themeFontLang w:val="en-RU"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1A9AF5F"/>
  <w15:chartTrackingRefBased/>
  <w15:docId w15:val="{687CA2A4-381D-F44B-9D94-28F35B39F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RU"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5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43752">
      <w:bodyDiv w:val="1"/>
      <w:marLeft w:val="0"/>
      <w:marRight w:val="0"/>
      <w:marTop w:val="0"/>
      <w:marBottom w:val="0"/>
      <w:divBdr>
        <w:top w:val="none" w:sz="0" w:space="0" w:color="auto"/>
        <w:left w:val="none" w:sz="0" w:space="0" w:color="auto"/>
        <w:bottom w:val="none" w:sz="0" w:space="0" w:color="auto"/>
        <w:right w:val="none" w:sz="0" w:space="0" w:color="auto"/>
      </w:divBdr>
    </w:div>
    <w:div w:id="347099239">
      <w:bodyDiv w:val="1"/>
      <w:marLeft w:val="0"/>
      <w:marRight w:val="0"/>
      <w:marTop w:val="0"/>
      <w:marBottom w:val="0"/>
      <w:divBdr>
        <w:top w:val="none" w:sz="0" w:space="0" w:color="auto"/>
        <w:left w:val="none" w:sz="0" w:space="0" w:color="auto"/>
        <w:bottom w:val="none" w:sz="0" w:space="0" w:color="auto"/>
        <w:right w:val="none" w:sz="0" w:space="0" w:color="auto"/>
      </w:divBdr>
    </w:div>
    <w:div w:id="531185460">
      <w:bodyDiv w:val="1"/>
      <w:marLeft w:val="0"/>
      <w:marRight w:val="0"/>
      <w:marTop w:val="0"/>
      <w:marBottom w:val="0"/>
      <w:divBdr>
        <w:top w:val="none" w:sz="0" w:space="0" w:color="auto"/>
        <w:left w:val="none" w:sz="0" w:space="0" w:color="auto"/>
        <w:bottom w:val="none" w:sz="0" w:space="0" w:color="auto"/>
        <w:right w:val="none" w:sz="0" w:space="0" w:color="auto"/>
      </w:divBdr>
    </w:div>
    <w:div w:id="539516498">
      <w:bodyDiv w:val="1"/>
      <w:marLeft w:val="0"/>
      <w:marRight w:val="0"/>
      <w:marTop w:val="0"/>
      <w:marBottom w:val="0"/>
      <w:divBdr>
        <w:top w:val="none" w:sz="0" w:space="0" w:color="auto"/>
        <w:left w:val="none" w:sz="0" w:space="0" w:color="auto"/>
        <w:bottom w:val="none" w:sz="0" w:space="0" w:color="auto"/>
        <w:right w:val="none" w:sz="0" w:space="0" w:color="auto"/>
      </w:divBdr>
    </w:div>
    <w:div w:id="590893729">
      <w:bodyDiv w:val="1"/>
      <w:marLeft w:val="0"/>
      <w:marRight w:val="0"/>
      <w:marTop w:val="0"/>
      <w:marBottom w:val="0"/>
      <w:divBdr>
        <w:top w:val="none" w:sz="0" w:space="0" w:color="auto"/>
        <w:left w:val="none" w:sz="0" w:space="0" w:color="auto"/>
        <w:bottom w:val="none" w:sz="0" w:space="0" w:color="auto"/>
        <w:right w:val="none" w:sz="0" w:space="0" w:color="auto"/>
      </w:divBdr>
    </w:div>
    <w:div w:id="641619507">
      <w:bodyDiv w:val="1"/>
      <w:marLeft w:val="0"/>
      <w:marRight w:val="0"/>
      <w:marTop w:val="0"/>
      <w:marBottom w:val="0"/>
      <w:divBdr>
        <w:top w:val="none" w:sz="0" w:space="0" w:color="auto"/>
        <w:left w:val="none" w:sz="0" w:space="0" w:color="auto"/>
        <w:bottom w:val="none" w:sz="0" w:space="0" w:color="auto"/>
        <w:right w:val="none" w:sz="0" w:space="0" w:color="auto"/>
      </w:divBdr>
    </w:div>
    <w:div w:id="930236419">
      <w:bodyDiv w:val="1"/>
      <w:marLeft w:val="0"/>
      <w:marRight w:val="0"/>
      <w:marTop w:val="0"/>
      <w:marBottom w:val="0"/>
      <w:divBdr>
        <w:top w:val="none" w:sz="0" w:space="0" w:color="auto"/>
        <w:left w:val="none" w:sz="0" w:space="0" w:color="auto"/>
        <w:bottom w:val="none" w:sz="0" w:space="0" w:color="auto"/>
        <w:right w:val="none" w:sz="0" w:space="0" w:color="auto"/>
      </w:divBdr>
    </w:div>
    <w:div w:id="1065569835">
      <w:bodyDiv w:val="1"/>
      <w:marLeft w:val="0"/>
      <w:marRight w:val="0"/>
      <w:marTop w:val="0"/>
      <w:marBottom w:val="0"/>
      <w:divBdr>
        <w:top w:val="none" w:sz="0" w:space="0" w:color="auto"/>
        <w:left w:val="none" w:sz="0" w:space="0" w:color="auto"/>
        <w:bottom w:val="none" w:sz="0" w:space="0" w:color="auto"/>
        <w:right w:val="none" w:sz="0" w:space="0" w:color="auto"/>
      </w:divBdr>
    </w:div>
    <w:div w:id="1113135551">
      <w:bodyDiv w:val="1"/>
      <w:marLeft w:val="0"/>
      <w:marRight w:val="0"/>
      <w:marTop w:val="0"/>
      <w:marBottom w:val="0"/>
      <w:divBdr>
        <w:top w:val="none" w:sz="0" w:space="0" w:color="auto"/>
        <w:left w:val="none" w:sz="0" w:space="0" w:color="auto"/>
        <w:bottom w:val="none" w:sz="0" w:space="0" w:color="auto"/>
        <w:right w:val="none" w:sz="0" w:space="0" w:color="auto"/>
      </w:divBdr>
    </w:div>
    <w:div w:id="1188908244">
      <w:bodyDiv w:val="1"/>
      <w:marLeft w:val="0"/>
      <w:marRight w:val="0"/>
      <w:marTop w:val="0"/>
      <w:marBottom w:val="0"/>
      <w:divBdr>
        <w:top w:val="none" w:sz="0" w:space="0" w:color="auto"/>
        <w:left w:val="none" w:sz="0" w:space="0" w:color="auto"/>
        <w:bottom w:val="none" w:sz="0" w:space="0" w:color="auto"/>
        <w:right w:val="none" w:sz="0" w:space="0" w:color="auto"/>
      </w:divBdr>
    </w:div>
    <w:div w:id="1197933525">
      <w:bodyDiv w:val="1"/>
      <w:marLeft w:val="0"/>
      <w:marRight w:val="0"/>
      <w:marTop w:val="0"/>
      <w:marBottom w:val="0"/>
      <w:divBdr>
        <w:top w:val="none" w:sz="0" w:space="0" w:color="auto"/>
        <w:left w:val="none" w:sz="0" w:space="0" w:color="auto"/>
        <w:bottom w:val="none" w:sz="0" w:space="0" w:color="auto"/>
        <w:right w:val="none" w:sz="0" w:space="0" w:color="auto"/>
      </w:divBdr>
    </w:div>
    <w:div w:id="1349798668">
      <w:bodyDiv w:val="1"/>
      <w:marLeft w:val="0"/>
      <w:marRight w:val="0"/>
      <w:marTop w:val="0"/>
      <w:marBottom w:val="0"/>
      <w:divBdr>
        <w:top w:val="none" w:sz="0" w:space="0" w:color="auto"/>
        <w:left w:val="none" w:sz="0" w:space="0" w:color="auto"/>
        <w:bottom w:val="none" w:sz="0" w:space="0" w:color="auto"/>
        <w:right w:val="none" w:sz="0" w:space="0" w:color="auto"/>
      </w:divBdr>
    </w:div>
    <w:div w:id="1641420896">
      <w:bodyDiv w:val="1"/>
      <w:marLeft w:val="0"/>
      <w:marRight w:val="0"/>
      <w:marTop w:val="0"/>
      <w:marBottom w:val="0"/>
      <w:divBdr>
        <w:top w:val="none" w:sz="0" w:space="0" w:color="auto"/>
        <w:left w:val="none" w:sz="0" w:space="0" w:color="auto"/>
        <w:bottom w:val="none" w:sz="0" w:space="0" w:color="auto"/>
        <w:right w:val="none" w:sz="0" w:space="0" w:color="auto"/>
      </w:divBdr>
    </w:div>
    <w:div w:id="1673532420">
      <w:bodyDiv w:val="1"/>
      <w:marLeft w:val="0"/>
      <w:marRight w:val="0"/>
      <w:marTop w:val="0"/>
      <w:marBottom w:val="0"/>
      <w:divBdr>
        <w:top w:val="none" w:sz="0" w:space="0" w:color="auto"/>
        <w:left w:val="none" w:sz="0" w:space="0" w:color="auto"/>
        <w:bottom w:val="none" w:sz="0" w:space="0" w:color="auto"/>
        <w:right w:val="none" w:sz="0" w:space="0" w:color="auto"/>
      </w:divBdr>
    </w:div>
    <w:div w:id="1721249474">
      <w:bodyDiv w:val="1"/>
      <w:marLeft w:val="0"/>
      <w:marRight w:val="0"/>
      <w:marTop w:val="0"/>
      <w:marBottom w:val="0"/>
      <w:divBdr>
        <w:top w:val="none" w:sz="0" w:space="0" w:color="auto"/>
        <w:left w:val="none" w:sz="0" w:space="0" w:color="auto"/>
        <w:bottom w:val="none" w:sz="0" w:space="0" w:color="auto"/>
        <w:right w:val="none" w:sz="0" w:space="0" w:color="auto"/>
      </w:divBdr>
    </w:div>
    <w:div w:id="1962612995">
      <w:bodyDiv w:val="1"/>
      <w:marLeft w:val="0"/>
      <w:marRight w:val="0"/>
      <w:marTop w:val="0"/>
      <w:marBottom w:val="0"/>
      <w:divBdr>
        <w:top w:val="none" w:sz="0" w:space="0" w:color="auto"/>
        <w:left w:val="none" w:sz="0" w:space="0" w:color="auto"/>
        <w:bottom w:val="none" w:sz="0" w:space="0" w:color="auto"/>
        <w:right w:val="none" w:sz="0" w:space="0" w:color="auto"/>
      </w:divBdr>
    </w:div>
    <w:div w:id="2017731299">
      <w:bodyDiv w:val="1"/>
      <w:marLeft w:val="0"/>
      <w:marRight w:val="0"/>
      <w:marTop w:val="0"/>
      <w:marBottom w:val="0"/>
      <w:divBdr>
        <w:top w:val="none" w:sz="0" w:space="0" w:color="auto"/>
        <w:left w:val="none" w:sz="0" w:space="0" w:color="auto"/>
        <w:bottom w:val="none" w:sz="0" w:space="0" w:color="auto"/>
        <w:right w:val="none" w:sz="0" w:space="0" w:color="auto"/>
      </w:divBdr>
    </w:div>
    <w:div w:id="2080976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574</TotalTime>
  <Pages>11</Pages>
  <Words>2451</Words>
  <Characters>13977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Ципес Лев Григорьевич</dc:creator>
  <cp:keywords/>
  <dc:description/>
  <cp:lastModifiedBy>Ципес Лев Григорьевич</cp:lastModifiedBy>
  <cp:revision>50</cp:revision>
  <dcterms:created xsi:type="dcterms:W3CDTF">2022-05-28T13:50:00Z</dcterms:created>
  <dcterms:modified xsi:type="dcterms:W3CDTF">2022-06-06T19:08:00Z</dcterms:modified>
</cp:coreProperties>
</file>