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Macro_pass2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mnt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mnm[50];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index;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instr[50][50]={"MOVEM AREG,#0","ADD AREG,#0","MEND"};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arg[50][50]={"&amp;ARG1"};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mnt mnt[40]={"ABC"};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buff[50],temp[50];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read(char,FILE *);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expand(int,FILE *);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FILE *fp,*fp1;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i,j,k,flag=0;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mntc=1;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fp=fopen("out.dat","r");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fp1=fopen("exp.dat","w");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printf("\n\n\t Input File\n");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printf("\n---------------Intermediate code-----------------");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while(!feof(fp))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ch=fgetc(fp);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printf("%c",ch);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rewind(fp);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i=0;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j=0;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read(getc(fp),fp);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while(buff[i]!=' 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temp[j++]=buff[i++];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temp[j]='\0';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for(k=0;k&lt;mntc;k++)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if(strcmp(temp,mnt[k].mnm)==0)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flag=1;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if(flag==1)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expand(k,fp1);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flag=0;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fprintf(fp1,"\n%s",buff);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while(strcmp(buff,"END")!=0);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fclose(fp);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fclose(fp1);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fp1=fopen("exp.dat","r");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printf("\n-------------Expanded Code--------------");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while(!feof(fp1))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ch=fgetc(fp1);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printf("%c",ch);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fclose(fp1);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read(char ch,FILE *fp)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while(ch!='\n' &amp;&amp; ch!=EOF)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buff[i++]=ch;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ch=getc(fp);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buff[i]='\0';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expand(int m,FILE *fp1)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j=0,k=0,mdti=0,r=0,i=0,argc=0;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char str[10],instrcat[20]="";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while(buff[i]!=' 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temp[j++]=buff[i++];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temp[j]='\0';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while(buff[i]!='\0')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i++;j=0;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while(buff[i]!=',' &amp;&amp; buff[i]!='\0')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temp[j++]=buff[i++];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temp[j]='\0';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strcpy(arg[argc],temp);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argc++;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mdti=mnt[m].index+1;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strcpy(buff,instr[mdti]);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i=0;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while(buff[i]!='\0')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j=0;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while(buff[i]!='\0' &amp;&amp; buff[i]!=' ' &amp;&amp; buff[i]!=',')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temp[j++]=buff[i++];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temp[j]='\0';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k=0;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if(temp[k]=='#')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k++;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r=temp[k]-48;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strcpy(temp,arg[r]);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strcat(instrcat,temp);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k=0;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str[k++]=buff[i];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str[k]='\0';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strcat(instrcat,str);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if(buff[i]=='\0')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i++;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fprintf(fp1,"\n%s",instrcat);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strcpy(buff,instr[++mdti]);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strcpy(instrcat,"");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while(strcmp(buff,"MEND")!=0);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/*---------OUTPUT--------------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Input File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---------------Intermediate code-----------------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START 101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ABC N,ADD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COMP CREG,A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-------------Expanded Code--------------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START 101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MOVEM AREG,N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ADD CREG ='9'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COMP CREG,A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