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681EA" w14:textId="6465EBD9" w:rsidR="00035CC2" w:rsidRDefault="00035CC2" w:rsidP="00035CC2">
      <w:pPr>
        <w:rPr>
          <w:b/>
          <w:bCs/>
        </w:rPr>
      </w:pPr>
      <w:r w:rsidRPr="00035CC2">
        <w:rPr>
          <w:b/>
          <w:bCs/>
          <w:highlight w:val="yellow"/>
        </w:rPr>
        <w:t>The Nordstrom Way – Customer Service</w:t>
      </w:r>
    </w:p>
    <w:p w14:paraId="3D9B2D44" w14:textId="04096A7A" w:rsidR="00035CC2" w:rsidRPr="00035CC2" w:rsidRDefault="00035CC2" w:rsidP="00035CC2">
      <w:pPr>
        <w:rPr>
          <w:b/>
          <w:bCs/>
        </w:rPr>
      </w:pPr>
      <w:r w:rsidRPr="00035CC2">
        <w:rPr>
          <w:b/>
          <w:bCs/>
        </w:rPr>
        <w:t>1. Empower employees to make decisions</w:t>
      </w:r>
    </w:p>
    <w:p w14:paraId="052460A0" w14:textId="77777777" w:rsidR="00035CC2" w:rsidRPr="00035CC2" w:rsidRDefault="00035CC2" w:rsidP="00035CC2">
      <w:pPr>
        <w:numPr>
          <w:ilvl w:val="0"/>
          <w:numId w:val="2"/>
        </w:numPr>
      </w:pPr>
      <w:r w:rsidRPr="00035CC2">
        <w:rPr>
          <w:b/>
          <w:bCs/>
        </w:rPr>
        <w:t>Feedback:</w:t>
      </w:r>
      <w:r w:rsidRPr="00035CC2">
        <w:t xml:space="preserve"> It seems like there was a missed opportunity to take initiative. Empowering yourself to make decisions within reasonable limits shows confidence and builds customer trust.</w:t>
      </w:r>
    </w:p>
    <w:p w14:paraId="5F9B8236" w14:textId="77777777" w:rsidR="00035CC2" w:rsidRPr="00035CC2" w:rsidRDefault="00035CC2" w:rsidP="00035CC2">
      <w:pPr>
        <w:numPr>
          <w:ilvl w:val="0"/>
          <w:numId w:val="2"/>
        </w:numPr>
      </w:pPr>
      <w:r w:rsidRPr="00035CC2">
        <w:rPr>
          <w:b/>
          <w:bCs/>
        </w:rPr>
        <w:t>When to Provide Feedback:</w:t>
      </w:r>
      <w:r w:rsidRPr="00035CC2">
        <w:t xml:space="preserve"> If the user hesitates or seeks approval during role play for minor decisions that could be resolved autonomously.</w:t>
      </w:r>
    </w:p>
    <w:p w14:paraId="6BDF3246" w14:textId="77777777" w:rsidR="00035CC2" w:rsidRPr="00035CC2" w:rsidRDefault="00000000" w:rsidP="00035CC2">
      <w:r>
        <w:pict w14:anchorId="35A6946A">
          <v:rect id="_x0000_i1025" style="width:0;height:1.5pt" o:hralign="center" o:hrstd="t" o:hr="t" fillcolor="#a0a0a0" stroked="f"/>
        </w:pict>
      </w:r>
    </w:p>
    <w:p w14:paraId="6C988D68" w14:textId="77777777" w:rsidR="00035CC2" w:rsidRPr="00035CC2" w:rsidRDefault="00035CC2" w:rsidP="00035CC2">
      <w:pPr>
        <w:rPr>
          <w:b/>
          <w:bCs/>
        </w:rPr>
      </w:pPr>
      <w:r w:rsidRPr="00035CC2">
        <w:rPr>
          <w:b/>
          <w:bCs/>
        </w:rPr>
        <w:t>2. Build trust through transparent communication</w:t>
      </w:r>
    </w:p>
    <w:p w14:paraId="3375B0DD" w14:textId="77777777" w:rsidR="00035CC2" w:rsidRPr="00035CC2" w:rsidRDefault="00035CC2" w:rsidP="00035CC2">
      <w:pPr>
        <w:numPr>
          <w:ilvl w:val="0"/>
          <w:numId w:val="3"/>
        </w:numPr>
      </w:pPr>
      <w:r w:rsidRPr="00035CC2">
        <w:rPr>
          <w:b/>
          <w:bCs/>
        </w:rPr>
        <w:t>Feedback:</w:t>
      </w:r>
      <w:r w:rsidRPr="00035CC2">
        <w:t xml:space="preserve"> There was a chance to build trust by being upfront about the issue. Clear, honest communication helps maintain credibility, even when sharing bad news.</w:t>
      </w:r>
    </w:p>
    <w:p w14:paraId="450EDF48" w14:textId="77777777" w:rsidR="00035CC2" w:rsidRPr="00035CC2" w:rsidRDefault="00035CC2" w:rsidP="00035CC2">
      <w:pPr>
        <w:numPr>
          <w:ilvl w:val="0"/>
          <w:numId w:val="3"/>
        </w:numPr>
      </w:pPr>
      <w:r w:rsidRPr="00035CC2">
        <w:rPr>
          <w:b/>
          <w:bCs/>
        </w:rPr>
        <w:t>When to Provide Feedback:</w:t>
      </w:r>
      <w:r w:rsidRPr="00035CC2">
        <w:t xml:space="preserve"> If the user avoids addressing a sensitive issue directly or gives incomplete information during a customer interaction.</w:t>
      </w:r>
    </w:p>
    <w:p w14:paraId="6698B48E" w14:textId="77777777" w:rsidR="00035CC2" w:rsidRPr="00035CC2" w:rsidRDefault="00000000" w:rsidP="00035CC2">
      <w:r>
        <w:pict w14:anchorId="529867FF">
          <v:rect id="_x0000_i1026" style="width:0;height:1.5pt" o:hralign="center" o:hrstd="t" o:hr="t" fillcolor="#a0a0a0" stroked="f"/>
        </w:pict>
      </w:r>
    </w:p>
    <w:p w14:paraId="0B539EE7" w14:textId="77777777" w:rsidR="00035CC2" w:rsidRPr="00035CC2" w:rsidRDefault="00035CC2" w:rsidP="00035CC2">
      <w:pPr>
        <w:rPr>
          <w:b/>
          <w:bCs/>
        </w:rPr>
      </w:pPr>
      <w:r w:rsidRPr="00035CC2">
        <w:rPr>
          <w:b/>
          <w:bCs/>
        </w:rPr>
        <w:t>3. Hire employees who share your organizational values</w:t>
      </w:r>
    </w:p>
    <w:p w14:paraId="2203CC4D" w14:textId="77777777" w:rsidR="00035CC2" w:rsidRPr="00035CC2" w:rsidRDefault="00035CC2" w:rsidP="00035CC2">
      <w:pPr>
        <w:numPr>
          <w:ilvl w:val="0"/>
          <w:numId w:val="4"/>
        </w:numPr>
      </w:pPr>
      <w:r w:rsidRPr="00035CC2">
        <w:rPr>
          <w:b/>
          <w:bCs/>
        </w:rPr>
        <w:t>Feedback:</w:t>
      </w:r>
      <w:r w:rsidRPr="00035CC2">
        <w:t xml:space="preserve"> There was a missed opportunity to showcase alignment with company values. Demonstrating values in customer interactions strengthens the brand message.</w:t>
      </w:r>
    </w:p>
    <w:p w14:paraId="06C16B49" w14:textId="77777777" w:rsidR="00035CC2" w:rsidRPr="00035CC2" w:rsidRDefault="00035CC2" w:rsidP="00035CC2">
      <w:pPr>
        <w:numPr>
          <w:ilvl w:val="0"/>
          <w:numId w:val="4"/>
        </w:numPr>
      </w:pPr>
      <w:r w:rsidRPr="00035CC2">
        <w:rPr>
          <w:b/>
          <w:bCs/>
        </w:rPr>
        <w:t>When to Provide Feedback:</w:t>
      </w:r>
      <w:r w:rsidRPr="00035CC2">
        <w:t xml:space="preserve"> If the user shows misalignment with the company’s values, such as prioritizing personal gain over customer satisfaction.</w:t>
      </w:r>
    </w:p>
    <w:p w14:paraId="453D83AB" w14:textId="77777777" w:rsidR="00035CC2" w:rsidRPr="00035CC2" w:rsidRDefault="00000000" w:rsidP="00035CC2">
      <w:r>
        <w:pict w14:anchorId="3BDA7209">
          <v:rect id="_x0000_i1027" style="width:0;height:1.5pt" o:hralign="center" o:hrstd="t" o:hr="t" fillcolor="#a0a0a0" stroked="f"/>
        </w:pict>
      </w:r>
    </w:p>
    <w:p w14:paraId="63F12125" w14:textId="77777777" w:rsidR="00035CC2" w:rsidRPr="00035CC2" w:rsidRDefault="00035CC2" w:rsidP="00035CC2">
      <w:pPr>
        <w:rPr>
          <w:b/>
          <w:bCs/>
        </w:rPr>
      </w:pPr>
      <w:r w:rsidRPr="00035CC2">
        <w:rPr>
          <w:b/>
          <w:bCs/>
        </w:rPr>
        <w:t>4. Encourage long-term relationships with customers</w:t>
      </w:r>
    </w:p>
    <w:p w14:paraId="3491631B" w14:textId="77777777" w:rsidR="00035CC2" w:rsidRPr="00035CC2" w:rsidRDefault="00035CC2" w:rsidP="00035CC2">
      <w:pPr>
        <w:numPr>
          <w:ilvl w:val="0"/>
          <w:numId w:val="5"/>
        </w:numPr>
      </w:pPr>
      <w:r w:rsidRPr="00035CC2">
        <w:rPr>
          <w:b/>
          <w:bCs/>
        </w:rPr>
        <w:t>Feedback:</w:t>
      </w:r>
      <w:r w:rsidRPr="00035CC2">
        <w:t xml:space="preserve"> There was an opportunity to foster a long-term connection. Following up shows that you value the customer beyond the immediate transaction.</w:t>
      </w:r>
    </w:p>
    <w:p w14:paraId="4893D468" w14:textId="77777777" w:rsidR="00035CC2" w:rsidRPr="00035CC2" w:rsidRDefault="00035CC2" w:rsidP="00035CC2">
      <w:pPr>
        <w:numPr>
          <w:ilvl w:val="0"/>
          <w:numId w:val="5"/>
        </w:numPr>
      </w:pPr>
      <w:r w:rsidRPr="00035CC2">
        <w:rPr>
          <w:b/>
          <w:bCs/>
        </w:rPr>
        <w:t>When to Provide Feedback:</w:t>
      </w:r>
      <w:r w:rsidRPr="00035CC2">
        <w:t xml:space="preserve"> If the user focuses solely on closing a sale rather than building rapport or following up with the customer.</w:t>
      </w:r>
    </w:p>
    <w:p w14:paraId="6A486C33" w14:textId="77777777" w:rsidR="00035CC2" w:rsidRPr="00035CC2" w:rsidRDefault="00000000" w:rsidP="00035CC2">
      <w:r>
        <w:pict w14:anchorId="4655994A">
          <v:rect id="_x0000_i1028" style="width:0;height:1.5pt" o:hralign="center" o:hrstd="t" o:hr="t" fillcolor="#a0a0a0" stroked="f"/>
        </w:pict>
      </w:r>
    </w:p>
    <w:p w14:paraId="776BD93C" w14:textId="77777777" w:rsidR="00035CC2" w:rsidRPr="00035CC2" w:rsidRDefault="00035CC2" w:rsidP="00035CC2">
      <w:pPr>
        <w:rPr>
          <w:b/>
          <w:bCs/>
        </w:rPr>
      </w:pPr>
      <w:r w:rsidRPr="00035CC2">
        <w:rPr>
          <w:b/>
          <w:bCs/>
        </w:rPr>
        <w:t>5. Focus on creating a positive employee experience to enhance customer service</w:t>
      </w:r>
    </w:p>
    <w:p w14:paraId="7F79C489" w14:textId="77777777" w:rsidR="00035CC2" w:rsidRPr="00035CC2" w:rsidRDefault="00035CC2" w:rsidP="00035CC2">
      <w:pPr>
        <w:numPr>
          <w:ilvl w:val="0"/>
          <w:numId w:val="6"/>
        </w:numPr>
      </w:pPr>
      <w:r w:rsidRPr="00035CC2">
        <w:rPr>
          <w:b/>
          <w:bCs/>
        </w:rPr>
        <w:t>Feedback:</w:t>
      </w:r>
      <w:r w:rsidRPr="00035CC2">
        <w:t xml:space="preserve"> There was a chance to acknowledge team collaboration or contributions. Recognizing efforts improves morale and indirectly benefits customer service.</w:t>
      </w:r>
    </w:p>
    <w:p w14:paraId="7D75B1C7" w14:textId="77777777" w:rsidR="00035CC2" w:rsidRPr="00035CC2" w:rsidRDefault="00035CC2" w:rsidP="00035CC2">
      <w:pPr>
        <w:numPr>
          <w:ilvl w:val="0"/>
          <w:numId w:val="6"/>
        </w:numPr>
      </w:pPr>
      <w:r w:rsidRPr="00035CC2">
        <w:rPr>
          <w:b/>
          <w:bCs/>
        </w:rPr>
        <w:t>When to Provide Feedback:</w:t>
      </w:r>
      <w:r w:rsidRPr="00035CC2">
        <w:t xml:space="preserve"> If the user neglects to acknowledge or encourage team members' contributions in collaborative role-play exercises.</w:t>
      </w:r>
    </w:p>
    <w:p w14:paraId="273222CB" w14:textId="77777777" w:rsidR="00035CC2" w:rsidRPr="00035CC2" w:rsidRDefault="00000000" w:rsidP="00035CC2">
      <w:r>
        <w:pict w14:anchorId="5CE67370">
          <v:rect id="_x0000_i1029" style="width:0;height:1.5pt" o:hralign="center" o:hrstd="t" o:hr="t" fillcolor="#a0a0a0" stroked="f"/>
        </w:pict>
      </w:r>
    </w:p>
    <w:p w14:paraId="496D9731" w14:textId="77777777" w:rsidR="00035CC2" w:rsidRPr="00035CC2" w:rsidRDefault="00035CC2" w:rsidP="00035CC2">
      <w:pPr>
        <w:rPr>
          <w:b/>
          <w:bCs/>
        </w:rPr>
      </w:pPr>
      <w:r w:rsidRPr="00035CC2">
        <w:rPr>
          <w:b/>
          <w:bCs/>
        </w:rPr>
        <w:t>6. Adapt services to meet customer needs</w:t>
      </w:r>
    </w:p>
    <w:p w14:paraId="0C4E1DA7" w14:textId="77777777" w:rsidR="00035CC2" w:rsidRPr="00035CC2" w:rsidRDefault="00035CC2" w:rsidP="00035CC2">
      <w:pPr>
        <w:numPr>
          <w:ilvl w:val="0"/>
          <w:numId w:val="7"/>
        </w:numPr>
      </w:pPr>
      <w:r w:rsidRPr="00035CC2">
        <w:rPr>
          <w:b/>
          <w:bCs/>
        </w:rPr>
        <w:lastRenderedPageBreak/>
        <w:t>Feedback:</w:t>
      </w:r>
      <w:r w:rsidRPr="00035CC2">
        <w:t xml:space="preserve"> There was an opportunity to adapt the solution based on customer feedback. Flexibility shows that you are attentive to their unique needs.</w:t>
      </w:r>
    </w:p>
    <w:p w14:paraId="2BD443E5" w14:textId="77777777" w:rsidR="00035CC2" w:rsidRPr="00035CC2" w:rsidRDefault="00035CC2" w:rsidP="00035CC2">
      <w:pPr>
        <w:numPr>
          <w:ilvl w:val="0"/>
          <w:numId w:val="7"/>
        </w:numPr>
      </w:pPr>
      <w:r w:rsidRPr="00035CC2">
        <w:rPr>
          <w:b/>
          <w:bCs/>
        </w:rPr>
        <w:t>When to Provide Feedback:</w:t>
      </w:r>
      <w:r w:rsidRPr="00035CC2">
        <w:t xml:space="preserve"> If the user fails to adjust their approach or solution when the customer's situation or preferences are mentioned in the role play.</w:t>
      </w:r>
    </w:p>
    <w:p w14:paraId="093D72D3" w14:textId="77777777" w:rsidR="00035CC2" w:rsidRPr="00035CC2" w:rsidRDefault="00000000" w:rsidP="00035CC2">
      <w:r>
        <w:pict w14:anchorId="0FE77B70">
          <v:rect id="_x0000_i1030" style="width:0;height:1.5pt" o:hralign="center" o:hrstd="t" o:hr="t" fillcolor="#a0a0a0" stroked="f"/>
        </w:pict>
      </w:r>
    </w:p>
    <w:p w14:paraId="156AB8D6" w14:textId="77777777" w:rsidR="00035CC2" w:rsidRPr="00035CC2" w:rsidRDefault="00035CC2" w:rsidP="00035CC2">
      <w:pPr>
        <w:rPr>
          <w:b/>
          <w:bCs/>
        </w:rPr>
      </w:pPr>
      <w:r w:rsidRPr="00035CC2">
        <w:rPr>
          <w:b/>
          <w:bCs/>
        </w:rPr>
        <w:t>7. Encourage employees to use good judgment in all situations</w:t>
      </w:r>
    </w:p>
    <w:p w14:paraId="3A41955A" w14:textId="77777777" w:rsidR="00035CC2" w:rsidRPr="00035CC2" w:rsidRDefault="00035CC2" w:rsidP="00035CC2">
      <w:pPr>
        <w:numPr>
          <w:ilvl w:val="0"/>
          <w:numId w:val="8"/>
        </w:numPr>
      </w:pPr>
      <w:r w:rsidRPr="00035CC2">
        <w:rPr>
          <w:b/>
          <w:bCs/>
        </w:rPr>
        <w:t>Feedback:</w:t>
      </w:r>
      <w:r w:rsidRPr="00035CC2">
        <w:t xml:space="preserve"> It seems like there was hesitation to use discretion. Trusting your judgment within policy boundaries can lead to faster, more satisfying resolutions.</w:t>
      </w:r>
    </w:p>
    <w:p w14:paraId="010B6C99" w14:textId="77777777" w:rsidR="00035CC2" w:rsidRPr="00035CC2" w:rsidRDefault="00035CC2" w:rsidP="00035CC2">
      <w:pPr>
        <w:numPr>
          <w:ilvl w:val="0"/>
          <w:numId w:val="8"/>
        </w:numPr>
      </w:pPr>
      <w:r w:rsidRPr="00035CC2">
        <w:rPr>
          <w:b/>
          <w:bCs/>
        </w:rPr>
        <w:t>When to Provide Feedback:</w:t>
      </w:r>
      <w:r w:rsidRPr="00035CC2">
        <w:t xml:space="preserve"> If the user rigidly adheres to hypothetical policies, even when a reasonable exception would improve the customer’s experience.</w:t>
      </w:r>
    </w:p>
    <w:p w14:paraId="2E51E753" w14:textId="77777777" w:rsidR="00035CC2" w:rsidRPr="00035CC2" w:rsidRDefault="00000000" w:rsidP="00035CC2">
      <w:r>
        <w:pict w14:anchorId="3E7732CE">
          <v:rect id="_x0000_i1031" style="width:0;height:1.5pt" o:hralign="center" o:hrstd="t" o:hr="t" fillcolor="#a0a0a0" stroked="f"/>
        </w:pict>
      </w:r>
    </w:p>
    <w:p w14:paraId="17242868" w14:textId="77777777" w:rsidR="00035CC2" w:rsidRPr="00035CC2" w:rsidRDefault="00035CC2" w:rsidP="00035CC2">
      <w:pPr>
        <w:rPr>
          <w:b/>
          <w:bCs/>
        </w:rPr>
      </w:pPr>
      <w:r w:rsidRPr="00035CC2">
        <w:rPr>
          <w:b/>
          <w:bCs/>
        </w:rPr>
        <w:t>8. Personalize the customer experience</w:t>
      </w:r>
    </w:p>
    <w:p w14:paraId="612EE72C" w14:textId="77777777" w:rsidR="00035CC2" w:rsidRPr="00035CC2" w:rsidRDefault="00035CC2" w:rsidP="00035CC2">
      <w:pPr>
        <w:numPr>
          <w:ilvl w:val="0"/>
          <w:numId w:val="9"/>
        </w:numPr>
      </w:pPr>
      <w:r w:rsidRPr="00035CC2">
        <w:rPr>
          <w:b/>
          <w:bCs/>
        </w:rPr>
        <w:t>Feedback:</w:t>
      </w:r>
      <w:r w:rsidRPr="00035CC2">
        <w:t xml:space="preserve"> There was an opportunity to tailor the interaction. Mentioning specific details about the customer creates a more meaningful and personalized experience.</w:t>
      </w:r>
    </w:p>
    <w:p w14:paraId="5F676CD2" w14:textId="77777777" w:rsidR="00035CC2" w:rsidRPr="00035CC2" w:rsidRDefault="00035CC2" w:rsidP="00035CC2">
      <w:pPr>
        <w:numPr>
          <w:ilvl w:val="0"/>
          <w:numId w:val="9"/>
        </w:numPr>
      </w:pPr>
      <w:r w:rsidRPr="00035CC2">
        <w:rPr>
          <w:b/>
          <w:bCs/>
        </w:rPr>
        <w:t>When to Provide Feedback:</w:t>
      </w:r>
      <w:r w:rsidRPr="00035CC2">
        <w:t xml:space="preserve"> If the user offers a generic solution without referencing the specific details of the customer’s preferences or needs.</w:t>
      </w:r>
    </w:p>
    <w:p w14:paraId="1DC690C1" w14:textId="77777777" w:rsidR="00035CC2" w:rsidRPr="00035CC2" w:rsidRDefault="00000000" w:rsidP="00035CC2">
      <w:r>
        <w:pict w14:anchorId="7DE4EEBC">
          <v:rect id="_x0000_i1032" style="width:0;height:1.5pt" o:hralign="center" o:hrstd="t" o:hr="t" fillcolor="#a0a0a0" stroked="f"/>
        </w:pict>
      </w:r>
    </w:p>
    <w:p w14:paraId="1FF6EB48" w14:textId="77777777" w:rsidR="00035CC2" w:rsidRPr="00035CC2" w:rsidRDefault="00035CC2" w:rsidP="00035CC2">
      <w:pPr>
        <w:rPr>
          <w:b/>
          <w:bCs/>
        </w:rPr>
      </w:pPr>
      <w:r w:rsidRPr="00035CC2">
        <w:rPr>
          <w:b/>
          <w:bCs/>
        </w:rPr>
        <w:t>10. Value and act on customer feedback</w:t>
      </w:r>
    </w:p>
    <w:p w14:paraId="5EACFEDF" w14:textId="77777777" w:rsidR="00035CC2" w:rsidRPr="00035CC2" w:rsidRDefault="00035CC2" w:rsidP="00035CC2">
      <w:pPr>
        <w:numPr>
          <w:ilvl w:val="0"/>
          <w:numId w:val="11"/>
        </w:numPr>
      </w:pPr>
      <w:r w:rsidRPr="00035CC2">
        <w:rPr>
          <w:b/>
          <w:bCs/>
        </w:rPr>
        <w:t>Feedback:</w:t>
      </w:r>
      <w:r w:rsidRPr="00035CC2">
        <w:t xml:space="preserve"> It seems like the customer’s feedback was not fully acknowledged. Proactively acting on feedback shows you value their input and are solution-focused.</w:t>
      </w:r>
    </w:p>
    <w:p w14:paraId="2DBAA96C" w14:textId="77777777" w:rsidR="00035CC2" w:rsidRPr="00035CC2" w:rsidRDefault="00035CC2" w:rsidP="00035CC2">
      <w:pPr>
        <w:numPr>
          <w:ilvl w:val="0"/>
          <w:numId w:val="11"/>
        </w:numPr>
      </w:pPr>
      <w:r w:rsidRPr="00035CC2">
        <w:rPr>
          <w:b/>
          <w:bCs/>
        </w:rPr>
        <w:t>When to Provide Feedback:</w:t>
      </w:r>
      <w:r w:rsidRPr="00035CC2">
        <w:t xml:space="preserve"> If the user dismisses or fails to address the customer's feedback or concerns raised during the interaction.</w:t>
      </w:r>
    </w:p>
    <w:p w14:paraId="6D026A1A" w14:textId="77777777" w:rsidR="00035CC2" w:rsidRPr="00035CC2" w:rsidRDefault="00000000" w:rsidP="00035CC2">
      <w:r>
        <w:pict w14:anchorId="043FD82E">
          <v:rect id="_x0000_i1033" style="width:0;height:1.5pt" o:hralign="center" o:hrstd="t" o:hr="t" fillcolor="#a0a0a0" stroked="f"/>
        </w:pict>
      </w:r>
    </w:p>
    <w:p w14:paraId="10AD476F" w14:textId="77777777" w:rsidR="00035CC2" w:rsidRPr="00035CC2" w:rsidRDefault="00035CC2" w:rsidP="00035CC2">
      <w:pPr>
        <w:rPr>
          <w:b/>
          <w:bCs/>
        </w:rPr>
      </w:pPr>
      <w:r w:rsidRPr="00035CC2">
        <w:rPr>
          <w:b/>
          <w:bCs/>
        </w:rPr>
        <w:t>11. Make customer relationships a long-term priority over short-term sales</w:t>
      </w:r>
    </w:p>
    <w:p w14:paraId="629A14A9" w14:textId="77777777" w:rsidR="00035CC2" w:rsidRPr="00035CC2" w:rsidRDefault="00035CC2" w:rsidP="00035CC2">
      <w:pPr>
        <w:numPr>
          <w:ilvl w:val="0"/>
          <w:numId w:val="12"/>
        </w:numPr>
      </w:pPr>
      <w:r w:rsidRPr="00035CC2">
        <w:rPr>
          <w:b/>
          <w:bCs/>
        </w:rPr>
        <w:t>Feedback:</w:t>
      </w:r>
      <w:r w:rsidRPr="00035CC2">
        <w:t xml:space="preserve"> There was an opportunity to prioritize the relationship over closing the sale. Building trust and rapport ensures repeat business and long-term loyalty.</w:t>
      </w:r>
    </w:p>
    <w:p w14:paraId="4C177F18" w14:textId="77777777" w:rsidR="00035CC2" w:rsidRPr="00035CC2" w:rsidRDefault="00035CC2" w:rsidP="00035CC2">
      <w:pPr>
        <w:numPr>
          <w:ilvl w:val="0"/>
          <w:numId w:val="12"/>
        </w:numPr>
      </w:pPr>
      <w:r w:rsidRPr="00035CC2">
        <w:rPr>
          <w:b/>
          <w:bCs/>
        </w:rPr>
        <w:t>When to Provide Feedback:</w:t>
      </w:r>
      <w:r w:rsidRPr="00035CC2">
        <w:t xml:space="preserve"> If the user uses high-pressure sales tactics or focuses only on immediate results without addressing future customer engagement.</w:t>
      </w:r>
    </w:p>
    <w:p w14:paraId="3C73A48B" w14:textId="77777777" w:rsidR="00035CC2" w:rsidRPr="00035CC2" w:rsidRDefault="00000000" w:rsidP="00035CC2">
      <w:r>
        <w:pict w14:anchorId="2055217F">
          <v:rect id="_x0000_i1034" style="width:0;height:1.5pt" o:hralign="center" o:hrstd="t" o:hr="t" fillcolor="#a0a0a0" stroked="f"/>
        </w:pict>
      </w:r>
    </w:p>
    <w:p w14:paraId="3B7C46C2" w14:textId="77777777" w:rsidR="00035CC2" w:rsidRPr="00035CC2" w:rsidRDefault="00035CC2" w:rsidP="00035CC2">
      <w:pPr>
        <w:rPr>
          <w:b/>
          <w:bCs/>
        </w:rPr>
      </w:pPr>
      <w:r w:rsidRPr="00035CC2">
        <w:rPr>
          <w:b/>
          <w:bCs/>
        </w:rPr>
        <w:t>12. Create a seamless and hassle-free customer experience</w:t>
      </w:r>
    </w:p>
    <w:p w14:paraId="29B34749" w14:textId="77777777" w:rsidR="00035CC2" w:rsidRPr="00035CC2" w:rsidRDefault="00035CC2" w:rsidP="00035CC2">
      <w:pPr>
        <w:numPr>
          <w:ilvl w:val="0"/>
          <w:numId w:val="13"/>
        </w:numPr>
      </w:pPr>
      <w:r w:rsidRPr="00035CC2">
        <w:rPr>
          <w:b/>
          <w:bCs/>
        </w:rPr>
        <w:t>Feedback:</w:t>
      </w:r>
      <w:r w:rsidRPr="00035CC2">
        <w:t xml:space="preserve"> It seems like there were unnecessary complications in resolving the issue. Simplifying the process ensures a more positive customer experience.</w:t>
      </w:r>
    </w:p>
    <w:p w14:paraId="5DC287F2" w14:textId="77777777" w:rsidR="00035CC2" w:rsidRPr="00035CC2" w:rsidRDefault="00035CC2" w:rsidP="00035CC2">
      <w:pPr>
        <w:numPr>
          <w:ilvl w:val="0"/>
          <w:numId w:val="13"/>
        </w:numPr>
      </w:pPr>
      <w:r w:rsidRPr="00035CC2">
        <w:rPr>
          <w:b/>
          <w:bCs/>
        </w:rPr>
        <w:t>When to Provide Feedback:</w:t>
      </w:r>
      <w:r w:rsidRPr="00035CC2">
        <w:t xml:space="preserve"> If the user introduces unnecessary complications or steps in resolving a customer's issue in the role play.</w:t>
      </w:r>
    </w:p>
    <w:p w14:paraId="0AE6333F" w14:textId="77777777" w:rsidR="00035CC2" w:rsidRPr="00035CC2" w:rsidRDefault="00000000" w:rsidP="00035CC2">
      <w:r>
        <w:lastRenderedPageBreak/>
        <w:pict w14:anchorId="7CF2D53B">
          <v:rect id="_x0000_i1035" style="width:0;height:1.5pt" o:hralign="center" o:hrstd="t" o:hr="t" fillcolor="#a0a0a0" stroked="f"/>
        </w:pict>
      </w:r>
    </w:p>
    <w:p w14:paraId="3C48B3AE" w14:textId="77777777" w:rsidR="00035CC2" w:rsidRPr="00035CC2" w:rsidRDefault="00035CC2" w:rsidP="00035CC2">
      <w:pPr>
        <w:rPr>
          <w:b/>
          <w:bCs/>
        </w:rPr>
      </w:pPr>
      <w:r w:rsidRPr="00035CC2">
        <w:rPr>
          <w:b/>
          <w:bCs/>
        </w:rPr>
        <w:t>13. Recognize and reward employees for exceptional service</w:t>
      </w:r>
    </w:p>
    <w:p w14:paraId="4C21F21A" w14:textId="77777777" w:rsidR="00035CC2" w:rsidRPr="00035CC2" w:rsidRDefault="00035CC2" w:rsidP="00035CC2">
      <w:pPr>
        <w:numPr>
          <w:ilvl w:val="0"/>
          <w:numId w:val="14"/>
        </w:numPr>
      </w:pPr>
      <w:r w:rsidRPr="00035CC2">
        <w:rPr>
          <w:b/>
          <w:bCs/>
        </w:rPr>
        <w:t>Feedback:</w:t>
      </w:r>
      <w:r w:rsidRPr="00035CC2">
        <w:t xml:space="preserve"> There was a missed opportunity to recognize exceptional efforts. Acknowledging these contributions reinforces a positive service culture.</w:t>
      </w:r>
    </w:p>
    <w:p w14:paraId="4D51ABC2" w14:textId="6699FD05" w:rsidR="00035CC2" w:rsidRPr="00035CC2" w:rsidRDefault="00035CC2" w:rsidP="00035CC2">
      <w:pPr>
        <w:numPr>
          <w:ilvl w:val="0"/>
          <w:numId w:val="14"/>
        </w:numPr>
      </w:pPr>
      <w:r w:rsidRPr="00035CC2">
        <w:rPr>
          <w:b/>
          <w:bCs/>
        </w:rPr>
        <w:t>When to Provide Feedback:</w:t>
      </w:r>
      <w:r w:rsidRPr="00035CC2">
        <w:t xml:space="preserve"> If the user doesn’t acknowledge team members' efforts or misses an opportunity to reinforce positive </w:t>
      </w:r>
      <w:r w:rsidR="00D36458" w:rsidRPr="00035CC2">
        <w:t>behaviour</w:t>
      </w:r>
      <w:r w:rsidRPr="00035CC2">
        <w:t xml:space="preserve"> in a collaborative exercise.</w:t>
      </w:r>
    </w:p>
    <w:p w14:paraId="513702EC" w14:textId="77777777" w:rsidR="00035CC2" w:rsidRPr="00035CC2" w:rsidRDefault="00000000" w:rsidP="00035CC2">
      <w:r>
        <w:pict w14:anchorId="0AEB3F4F">
          <v:rect id="_x0000_i1036" style="width:0;height:1.5pt" o:hralign="center" o:hrstd="t" o:hr="t" fillcolor="#a0a0a0" stroked="f"/>
        </w:pict>
      </w:r>
    </w:p>
    <w:p w14:paraId="46780295" w14:textId="77777777" w:rsidR="00035CC2" w:rsidRPr="00035CC2" w:rsidRDefault="00035CC2" w:rsidP="00035CC2">
      <w:pPr>
        <w:rPr>
          <w:b/>
          <w:bCs/>
        </w:rPr>
      </w:pPr>
      <w:r w:rsidRPr="00035CC2">
        <w:rPr>
          <w:b/>
          <w:bCs/>
        </w:rPr>
        <w:t>14. Maintain a consistent brand experience across all touchpoints</w:t>
      </w:r>
    </w:p>
    <w:p w14:paraId="0507E8B9" w14:textId="77777777" w:rsidR="00035CC2" w:rsidRPr="00035CC2" w:rsidRDefault="00035CC2" w:rsidP="00035CC2">
      <w:pPr>
        <w:numPr>
          <w:ilvl w:val="0"/>
          <w:numId w:val="15"/>
        </w:numPr>
      </w:pPr>
      <w:r w:rsidRPr="00035CC2">
        <w:rPr>
          <w:b/>
          <w:bCs/>
        </w:rPr>
        <w:t>Feedback:</w:t>
      </w:r>
      <w:r w:rsidRPr="00035CC2">
        <w:t xml:space="preserve"> There was an inconsistency in tone or messaging. Consistency across all interactions strengthens the brand's reputation.</w:t>
      </w:r>
    </w:p>
    <w:p w14:paraId="1B77A57A" w14:textId="77777777" w:rsidR="00035CC2" w:rsidRPr="00035CC2" w:rsidRDefault="00035CC2" w:rsidP="00035CC2">
      <w:pPr>
        <w:numPr>
          <w:ilvl w:val="0"/>
          <w:numId w:val="15"/>
        </w:numPr>
      </w:pPr>
      <w:r w:rsidRPr="00035CC2">
        <w:rPr>
          <w:b/>
          <w:bCs/>
        </w:rPr>
        <w:t>When to Provide Feedback:</w:t>
      </w:r>
      <w:r w:rsidRPr="00035CC2">
        <w:t xml:space="preserve"> If the user’s tone, approach, or messaging shifts inconsistently during different stages of the role play scenario.</w:t>
      </w:r>
    </w:p>
    <w:p w14:paraId="5813E980" w14:textId="77777777" w:rsidR="00035CC2" w:rsidRPr="00035CC2" w:rsidRDefault="00000000" w:rsidP="00035CC2">
      <w:r>
        <w:pict w14:anchorId="7DE86B60">
          <v:rect id="_x0000_i1037" style="width:0;height:1.5pt" o:hralign="center" o:hrstd="t" o:hr="t" fillcolor="#a0a0a0" stroked="f"/>
        </w:pict>
      </w:r>
    </w:p>
    <w:p w14:paraId="0EF1A57A" w14:textId="77777777" w:rsidR="00035CC2" w:rsidRPr="00035CC2" w:rsidRDefault="00035CC2" w:rsidP="00035CC2">
      <w:pPr>
        <w:rPr>
          <w:b/>
          <w:bCs/>
        </w:rPr>
      </w:pPr>
      <w:r w:rsidRPr="00035CC2">
        <w:rPr>
          <w:b/>
          <w:bCs/>
        </w:rPr>
        <w:t>15. Foster a culture of collaboration among employees</w:t>
      </w:r>
    </w:p>
    <w:p w14:paraId="6765E1DB" w14:textId="77777777" w:rsidR="00035CC2" w:rsidRPr="00035CC2" w:rsidRDefault="00035CC2" w:rsidP="00035CC2">
      <w:pPr>
        <w:numPr>
          <w:ilvl w:val="0"/>
          <w:numId w:val="16"/>
        </w:numPr>
      </w:pPr>
      <w:r w:rsidRPr="00035CC2">
        <w:rPr>
          <w:b/>
          <w:bCs/>
        </w:rPr>
        <w:t>Feedback:</w:t>
      </w:r>
      <w:r w:rsidRPr="00035CC2">
        <w:t xml:space="preserve"> It seems like there was hesitation to involve team members. Collaboration helps find better solutions and shows customers you value teamwork.</w:t>
      </w:r>
    </w:p>
    <w:p w14:paraId="4A9672AA" w14:textId="77777777" w:rsidR="00035CC2" w:rsidRPr="00035CC2" w:rsidRDefault="00035CC2" w:rsidP="00035CC2">
      <w:pPr>
        <w:numPr>
          <w:ilvl w:val="0"/>
          <w:numId w:val="16"/>
        </w:numPr>
      </w:pPr>
      <w:r w:rsidRPr="00035CC2">
        <w:rPr>
          <w:b/>
          <w:bCs/>
        </w:rPr>
        <w:t>When to Provide Feedback:</w:t>
      </w:r>
      <w:r w:rsidRPr="00035CC2">
        <w:t xml:space="preserve"> If the user shows reluctance to involve or coordinate with team members to solve a customer’s problem in a team-based exercise.</w:t>
      </w:r>
    </w:p>
    <w:p w14:paraId="08B9B103" w14:textId="77777777" w:rsidR="00035CC2" w:rsidRPr="00035CC2" w:rsidRDefault="00000000" w:rsidP="00035CC2">
      <w:r>
        <w:pict w14:anchorId="586C2C1F">
          <v:rect id="_x0000_i1038" style="width:0;height:1.5pt" o:hralign="center" o:hrstd="t" o:hr="t" fillcolor="#a0a0a0" stroked="f"/>
        </w:pict>
      </w:r>
    </w:p>
    <w:p w14:paraId="56C87DFB" w14:textId="77777777" w:rsidR="00035CC2" w:rsidRPr="00035CC2" w:rsidRDefault="00035CC2" w:rsidP="00035CC2">
      <w:pPr>
        <w:rPr>
          <w:b/>
          <w:bCs/>
        </w:rPr>
      </w:pPr>
      <w:r w:rsidRPr="00035CC2">
        <w:rPr>
          <w:b/>
          <w:bCs/>
        </w:rPr>
        <w:t>16. Show empathy during customer interactions</w:t>
      </w:r>
    </w:p>
    <w:p w14:paraId="6495E15F" w14:textId="77777777" w:rsidR="00035CC2" w:rsidRPr="00035CC2" w:rsidRDefault="00035CC2" w:rsidP="00035CC2">
      <w:pPr>
        <w:numPr>
          <w:ilvl w:val="0"/>
          <w:numId w:val="17"/>
        </w:numPr>
      </w:pPr>
      <w:r w:rsidRPr="00035CC2">
        <w:rPr>
          <w:b/>
          <w:bCs/>
        </w:rPr>
        <w:t>Feedback:</w:t>
      </w:r>
      <w:r w:rsidRPr="00035CC2">
        <w:t xml:space="preserve"> You missed an opportunity to show empathy. Acknowledging the customer’s emotions demonstrates care and builds rapport.</w:t>
      </w:r>
    </w:p>
    <w:p w14:paraId="64F3D586" w14:textId="77777777" w:rsidR="00035CC2" w:rsidRPr="00035CC2" w:rsidRDefault="00035CC2" w:rsidP="00035CC2">
      <w:pPr>
        <w:numPr>
          <w:ilvl w:val="0"/>
          <w:numId w:val="17"/>
        </w:numPr>
      </w:pPr>
      <w:r w:rsidRPr="00035CC2">
        <w:rPr>
          <w:b/>
          <w:bCs/>
        </w:rPr>
        <w:t>When to Provide Feedback:</w:t>
      </w:r>
      <w:r w:rsidRPr="00035CC2">
        <w:t xml:space="preserve"> If the user dismisses or downplays the customer’s emotions or concerns in a role-play scenario.</w:t>
      </w:r>
    </w:p>
    <w:p w14:paraId="7953519D" w14:textId="77777777" w:rsidR="00035CC2" w:rsidRPr="00035CC2" w:rsidRDefault="00000000" w:rsidP="00035CC2">
      <w:r>
        <w:pict w14:anchorId="48E590FB">
          <v:rect id="_x0000_i1039" style="width:0;height:1.5pt" o:hralign="center" o:hrstd="t" o:hr="t" fillcolor="#a0a0a0" stroked="f"/>
        </w:pict>
      </w:r>
    </w:p>
    <w:p w14:paraId="0C6EEF5F" w14:textId="77777777" w:rsidR="00035CC2" w:rsidRPr="00035CC2" w:rsidRDefault="00035CC2" w:rsidP="00035CC2">
      <w:pPr>
        <w:rPr>
          <w:b/>
          <w:bCs/>
        </w:rPr>
      </w:pPr>
      <w:r w:rsidRPr="00035CC2">
        <w:rPr>
          <w:b/>
          <w:bCs/>
        </w:rPr>
        <w:t>17. Simplify policies to empower employees and satisfy customers</w:t>
      </w:r>
    </w:p>
    <w:p w14:paraId="16E1C264" w14:textId="77777777" w:rsidR="00035CC2" w:rsidRPr="00035CC2" w:rsidRDefault="00035CC2" w:rsidP="00035CC2">
      <w:pPr>
        <w:numPr>
          <w:ilvl w:val="0"/>
          <w:numId w:val="18"/>
        </w:numPr>
      </w:pPr>
      <w:r w:rsidRPr="00035CC2">
        <w:rPr>
          <w:b/>
          <w:bCs/>
        </w:rPr>
        <w:t>Feedback:</w:t>
      </w:r>
      <w:r w:rsidRPr="00035CC2">
        <w:t xml:space="preserve"> The interaction felt restricted by rigid policies. Simplifying processes can empower you to resolve issues more efficiently.</w:t>
      </w:r>
    </w:p>
    <w:p w14:paraId="6DEB369D" w14:textId="77777777" w:rsidR="00035CC2" w:rsidRPr="00035CC2" w:rsidRDefault="00035CC2" w:rsidP="00035CC2">
      <w:pPr>
        <w:numPr>
          <w:ilvl w:val="0"/>
          <w:numId w:val="18"/>
        </w:numPr>
      </w:pPr>
      <w:r w:rsidRPr="00035CC2">
        <w:rPr>
          <w:b/>
          <w:bCs/>
        </w:rPr>
        <w:t>When to Provide Feedback:</w:t>
      </w:r>
      <w:r w:rsidRPr="00035CC2">
        <w:t xml:space="preserve"> If the user rigidly cites policy or procedural barriers instead of creatively resolving the customer’s issue.</w:t>
      </w:r>
    </w:p>
    <w:p w14:paraId="739B1F64" w14:textId="77777777" w:rsidR="00035CC2" w:rsidRPr="00035CC2" w:rsidRDefault="00000000" w:rsidP="00035CC2">
      <w:r>
        <w:pict w14:anchorId="29F7C05B">
          <v:rect id="_x0000_i1040" style="width:0;height:1.5pt" o:hralign="center" o:hrstd="t" o:hr="t" fillcolor="#a0a0a0" stroked="f"/>
        </w:pict>
      </w:r>
    </w:p>
    <w:p w14:paraId="211030FF" w14:textId="77777777" w:rsidR="00035CC2" w:rsidRPr="00035CC2" w:rsidRDefault="00035CC2" w:rsidP="00035CC2">
      <w:pPr>
        <w:rPr>
          <w:b/>
          <w:bCs/>
        </w:rPr>
      </w:pPr>
      <w:r w:rsidRPr="00035CC2">
        <w:rPr>
          <w:b/>
          <w:bCs/>
        </w:rPr>
        <w:t>18. Encourage employees to own the customer experience</w:t>
      </w:r>
    </w:p>
    <w:p w14:paraId="05346F3F" w14:textId="77777777" w:rsidR="00035CC2" w:rsidRPr="00035CC2" w:rsidRDefault="00035CC2" w:rsidP="00035CC2">
      <w:pPr>
        <w:numPr>
          <w:ilvl w:val="0"/>
          <w:numId w:val="19"/>
        </w:numPr>
      </w:pPr>
      <w:r w:rsidRPr="00035CC2">
        <w:rPr>
          <w:b/>
          <w:bCs/>
        </w:rPr>
        <w:lastRenderedPageBreak/>
        <w:t>Feedback:</w:t>
      </w:r>
      <w:r w:rsidRPr="00035CC2">
        <w:t xml:space="preserve"> There was an opportunity to take full ownership of the customer’s issue. Demonstrating accountability builds trust and satisfaction.</w:t>
      </w:r>
    </w:p>
    <w:p w14:paraId="479C77BD" w14:textId="77777777" w:rsidR="00035CC2" w:rsidRPr="00035CC2" w:rsidRDefault="00035CC2" w:rsidP="00035CC2">
      <w:pPr>
        <w:numPr>
          <w:ilvl w:val="0"/>
          <w:numId w:val="19"/>
        </w:numPr>
      </w:pPr>
      <w:r w:rsidRPr="00035CC2">
        <w:rPr>
          <w:b/>
          <w:bCs/>
        </w:rPr>
        <w:t>When to Provide Feedback:</w:t>
      </w:r>
      <w:r w:rsidRPr="00035CC2">
        <w:t xml:space="preserve"> If the user tries to shift responsibility for the customer’s issue to another department or hypothetical team member.</w:t>
      </w:r>
    </w:p>
    <w:p w14:paraId="58AA5BCF" w14:textId="77777777" w:rsidR="00035CC2" w:rsidRPr="00035CC2" w:rsidRDefault="00000000" w:rsidP="00035CC2">
      <w:r>
        <w:pict w14:anchorId="209B2E5D">
          <v:rect id="_x0000_i1041" style="width:0;height:1.5pt" o:hralign="center" o:hrstd="t" o:hr="t" fillcolor="#a0a0a0" stroked="f"/>
        </w:pict>
      </w:r>
    </w:p>
    <w:p w14:paraId="1A90FF59" w14:textId="265F0ECB" w:rsidR="00035CC2" w:rsidRPr="00035CC2" w:rsidRDefault="00035CC2" w:rsidP="00035CC2">
      <w:pPr>
        <w:rPr>
          <w:b/>
          <w:bCs/>
        </w:rPr>
      </w:pPr>
      <w:r w:rsidRPr="00035CC2">
        <w:rPr>
          <w:b/>
          <w:bCs/>
        </w:rPr>
        <w:t xml:space="preserve">19. Celebrate small wins to reinforce service-oriented </w:t>
      </w:r>
      <w:r w:rsidR="00D36458" w:rsidRPr="00035CC2">
        <w:rPr>
          <w:b/>
          <w:bCs/>
        </w:rPr>
        <w:t>behaviour</w:t>
      </w:r>
    </w:p>
    <w:p w14:paraId="47A0C96E" w14:textId="77777777" w:rsidR="00035CC2" w:rsidRPr="00035CC2" w:rsidRDefault="00035CC2" w:rsidP="00035CC2">
      <w:pPr>
        <w:numPr>
          <w:ilvl w:val="0"/>
          <w:numId w:val="20"/>
        </w:numPr>
      </w:pPr>
      <w:r w:rsidRPr="00035CC2">
        <w:rPr>
          <w:b/>
          <w:bCs/>
        </w:rPr>
        <w:t>Feedback:</w:t>
      </w:r>
      <w:r w:rsidRPr="00035CC2">
        <w:t xml:space="preserve"> It seems like small successes were overlooked. Celebrating these moments can motivate employees and create positive momentum.</w:t>
      </w:r>
    </w:p>
    <w:p w14:paraId="7E5C6177" w14:textId="77777777" w:rsidR="00035CC2" w:rsidRPr="00035CC2" w:rsidRDefault="00035CC2" w:rsidP="00035CC2">
      <w:pPr>
        <w:numPr>
          <w:ilvl w:val="0"/>
          <w:numId w:val="20"/>
        </w:numPr>
      </w:pPr>
      <w:r w:rsidRPr="00035CC2">
        <w:rPr>
          <w:b/>
          <w:bCs/>
        </w:rPr>
        <w:t>When to Provide Feedback:</w:t>
      </w:r>
      <w:r w:rsidRPr="00035CC2">
        <w:t xml:space="preserve"> If the user overlooks opportunities to highlight progress or acknowledge positive outcomes during role-play sessions.</w:t>
      </w:r>
    </w:p>
    <w:p w14:paraId="391410A3" w14:textId="77777777" w:rsidR="00035CC2" w:rsidRPr="00035CC2" w:rsidRDefault="00000000" w:rsidP="00035CC2">
      <w:r>
        <w:pict w14:anchorId="7C4E6E50">
          <v:rect id="_x0000_i1042" style="width:0;height:1.5pt" o:hralign="center" o:hrstd="t" o:hr="t" fillcolor="#a0a0a0" stroked="f"/>
        </w:pict>
      </w:r>
    </w:p>
    <w:p w14:paraId="51CF012D" w14:textId="77777777" w:rsidR="00035CC2" w:rsidRPr="00035CC2" w:rsidRDefault="00035CC2" w:rsidP="00035CC2">
      <w:pPr>
        <w:rPr>
          <w:b/>
          <w:bCs/>
        </w:rPr>
      </w:pPr>
      <w:r w:rsidRPr="00035CC2">
        <w:rPr>
          <w:b/>
          <w:bCs/>
        </w:rPr>
        <w:t>20. Innovate based on evolving customer expectations</w:t>
      </w:r>
    </w:p>
    <w:p w14:paraId="0D6CEB86" w14:textId="77777777" w:rsidR="00035CC2" w:rsidRPr="00035CC2" w:rsidRDefault="00035CC2" w:rsidP="00035CC2">
      <w:pPr>
        <w:numPr>
          <w:ilvl w:val="0"/>
          <w:numId w:val="21"/>
        </w:numPr>
      </w:pPr>
      <w:r w:rsidRPr="00035CC2">
        <w:rPr>
          <w:b/>
          <w:bCs/>
        </w:rPr>
        <w:t>Feedback:</w:t>
      </w:r>
      <w:r w:rsidRPr="00035CC2">
        <w:t xml:space="preserve"> There was an opportunity to adapt to changing customer needs. Staying ahead of expectations shows commitment to innovation and relevance.</w:t>
      </w:r>
    </w:p>
    <w:p w14:paraId="269434CB" w14:textId="77777777" w:rsidR="00035CC2" w:rsidRPr="00035CC2" w:rsidRDefault="00035CC2" w:rsidP="00035CC2">
      <w:pPr>
        <w:numPr>
          <w:ilvl w:val="0"/>
          <w:numId w:val="21"/>
        </w:numPr>
      </w:pPr>
      <w:r w:rsidRPr="00035CC2">
        <w:rPr>
          <w:b/>
          <w:bCs/>
        </w:rPr>
        <w:t>When to Provide Feedback:</w:t>
      </w:r>
      <w:r w:rsidRPr="00035CC2">
        <w:t xml:space="preserve"> If the user repeats outdated or irrelevant approaches instead of adapting to modern customer needs presented in the scenario.</w:t>
      </w:r>
    </w:p>
    <w:p w14:paraId="2A627B83" w14:textId="77777777" w:rsidR="00035CC2" w:rsidRPr="00035CC2" w:rsidRDefault="00000000" w:rsidP="00035CC2">
      <w:r>
        <w:pict w14:anchorId="3A8654D5">
          <v:rect id="_x0000_i1043" style="width:0;height:1.5pt" o:hralign="center" o:hrstd="t" o:hr="t" fillcolor="#a0a0a0" stroked="f"/>
        </w:pict>
      </w:r>
    </w:p>
    <w:p w14:paraId="1F292603" w14:textId="77777777" w:rsidR="00035CC2" w:rsidRPr="00035CC2" w:rsidRDefault="00035CC2" w:rsidP="00035CC2">
      <w:pPr>
        <w:rPr>
          <w:b/>
          <w:bCs/>
        </w:rPr>
      </w:pPr>
      <w:r w:rsidRPr="00035CC2">
        <w:rPr>
          <w:b/>
          <w:bCs/>
        </w:rPr>
        <w:t>21. Empower customers by giving them control</w:t>
      </w:r>
    </w:p>
    <w:p w14:paraId="08A3F744" w14:textId="77777777" w:rsidR="00035CC2" w:rsidRPr="00035CC2" w:rsidRDefault="00035CC2" w:rsidP="00035CC2">
      <w:pPr>
        <w:numPr>
          <w:ilvl w:val="0"/>
          <w:numId w:val="22"/>
        </w:numPr>
      </w:pPr>
      <w:r w:rsidRPr="00035CC2">
        <w:rPr>
          <w:b/>
          <w:bCs/>
        </w:rPr>
        <w:t>Feedback:</w:t>
      </w:r>
      <w:r w:rsidRPr="00035CC2">
        <w:t xml:space="preserve"> It seems like the customer wasn’t offered enough choices. Providing options helps empower customers and enhances satisfaction.</w:t>
      </w:r>
    </w:p>
    <w:p w14:paraId="1551ABB2" w14:textId="77777777" w:rsidR="00035CC2" w:rsidRPr="00035CC2" w:rsidRDefault="00035CC2" w:rsidP="00035CC2">
      <w:pPr>
        <w:numPr>
          <w:ilvl w:val="0"/>
          <w:numId w:val="22"/>
        </w:numPr>
      </w:pPr>
      <w:r w:rsidRPr="00035CC2">
        <w:rPr>
          <w:b/>
          <w:bCs/>
        </w:rPr>
        <w:t>When to Provide Feedback:</w:t>
      </w:r>
      <w:r w:rsidRPr="00035CC2">
        <w:t xml:space="preserve"> If the user fails to offer the customer choices, such as not giving options for resolving an issue or making a decision.</w:t>
      </w:r>
    </w:p>
    <w:p w14:paraId="793483C8" w14:textId="77777777" w:rsidR="00035CC2" w:rsidRPr="00035CC2" w:rsidRDefault="00000000" w:rsidP="00035CC2">
      <w:r>
        <w:pict w14:anchorId="4E713AC2">
          <v:rect id="_x0000_i1044" style="width:0;height:1.5pt" o:hralign="center" o:hrstd="t" o:hr="t" fillcolor="#a0a0a0" stroked="f"/>
        </w:pict>
      </w:r>
    </w:p>
    <w:p w14:paraId="6EB091BB" w14:textId="77777777" w:rsidR="00035CC2" w:rsidRPr="00035CC2" w:rsidRDefault="00035CC2" w:rsidP="00035CC2">
      <w:pPr>
        <w:rPr>
          <w:b/>
          <w:bCs/>
        </w:rPr>
      </w:pPr>
      <w:r w:rsidRPr="00035CC2">
        <w:rPr>
          <w:b/>
          <w:bCs/>
        </w:rPr>
        <w:t>22. Deliver service as an act of trust and respect</w:t>
      </w:r>
    </w:p>
    <w:p w14:paraId="06D3995D" w14:textId="77777777" w:rsidR="00035CC2" w:rsidRPr="00035CC2" w:rsidRDefault="00035CC2" w:rsidP="00035CC2">
      <w:pPr>
        <w:numPr>
          <w:ilvl w:val="0"/>
          <w:numId w:val="23"/>
        </w:numPr>
      </w:pPr>
      <w:r w:rsidRPr="00035CC2">
        <w:rPr>
          <w:b/>
          <w:bCs/>
        </w:rPr>
        <w:t>Feedback:</w:t>
      </w:r>
      <w:r w:rsidRPr="00035CC2">
        <w:t xml:space="preserve"> You could have been more transparent in your response. Trust is built when you’re clear about challenges and honest about solutions.</w:t>
      </w:r>
    </w:p>
    <w:p w14:paraId="7EAF43F2" w14:textId="1D196578" w:rsidR="00035CC2" w:rsidRPr="00035CC2" w:rsidRDefault="00035CC2" w:rsidP="00035CC2">
      <w:pPr>
        <w:numPr>
          <w:ilvl w:val="0"/>
          <w:numId w:val="23"/>
        </w:numPr>
      </w:pPr>
      <w:r w:rsidRPr="00035CC2">
        <w:rPr>
          <w:b/>
          <w:bCs/>
        </w:rPr>
        <w:t>When to Provide Feedback:</w:t>
      </w:r>
      <w:r w:rsidRPr="00035CC2">
        <w:t xml:space="preserve"> If the user demonstrates </w:t>
      </w:r>
      <w:r w:rsidR="00504EE6" w:rsidRPr="00035CC2">
        <w:t>scepticism</w:t>
      </w:r>
      <w:r w:rsidRPr="00035CC2">
        <w:t xml:space="preserve"> or distrust toward the customer’s concerns or requests during the role-play scenario.</w:t>
      </w:r>
    </w:p>
    <w:p w14:paraId="24CE9FD7" w14:textId="77777777" w:rsidR="00035CC2" w:rsidRPr="00035CC2" w:rsidRDefault="00000000" w:rsidP="00035CC2">
      <w:r>
        <w:pict w14:anchorId="68E7F3F9">
          <v:rect id="_x0000_i1045" style="width:0;height:1.5pt" o:hralign="center" o:hrstd="t" o:hr="t" fillcolor="#a0a0a0" stroked="f"/>
        </w:pict>
      </w:r>
    </w:p>
    <w:p w14:paraId="25D6B793" w14:textId="77777777" w:rsidR="00035CC2" w:rsidRPr="00035CC2" w:rsidRDefault="00035CC2" w:rsidP="00035CC2">
      <w:pPr>
        <w:rPr>
          <w:b/>
          <w:bCs/>
        </w:rPr>
      </w:pPr>
      <w:r w:rsidRPr="00035CC2">
        <w:rPr>
          <w:b/>
          <w:bCs/>
        </w:rPr>
        <w:t>23. Use storytelling to reinforce company values</w:t>
      </w:r>
    </w:p>
    <w:p w14:paraId="394D4C48" w14:textId="77777777" w:rsidR="00035CC2" w:rsidRPr="00035CC2" w:rsidRDefault="00035CC2" w:rsidP="00035CC2">
      <w:pPr>
        <w:numPr>
          <w:ilvl w:val="0"/>
          <w:numId w:val="24"/>
        </w:numPr>
      </w:pPr>
      <w:r w:rsidRPr="00035CC2">
        <w:rPr>
          <w:b/>
          <w:bCs/>
        </w:rPr>
        <w:t>Feedback:</w:t>
      </w:r>
      <w:r w:rsidRPr="00035CC2">
        <w:t xml:space="preserve"> There was a missed opportunity to use storytelling. Sharing relevant examples makes your points more memorable and relatable to the customer.</w:t>
      </w:r>
    </w:p>
    <w:p w14:paraId="657443BD" w14:textId="77777777" w:rsidR="00035CC2" w:rsidRPr="00035CC2" w:rsidRDefault="00035CC2" w:rsidP="00035CC2">
      <w:pPr>
        <w:numPr>
          <w:ilvl w:val="0"/>
          <w:numId w:val="24"/>
        </w:numPr>
      </w:pPr>
      <w:r w:rsidRPr="00035CC2">
        <w:rPr>
          <w:b/>
          <w:bCs/>
        </w:rPr>
        <w:t>When to Provide Feedback:</w:t>
      </w:r>
      <w:r w:rsidRPr="00035CC2">
        <w:t xml:space="preserve"> If the user misses an opportunity to share a relevant anecdote or example to illustrate a solution or reinforce rapport with the customer.</w:t>
      </w:r>
    </w:p>
    <w:p w14:paraId="3857A4D8" w14:textId="77777777" w:rsidR="00035CC2" w:rsidRPr="00035CC2" w:rsidRDefault="00000000" w:rsidP="00035CC2">
      <w:r>
        <w:lastRenderedPageBreak/>
        <w:pict w14:anchorId="25878CF2">
          <v:rect id="_x0000_i1046" style="width:0;height:1.5pt" o:hralign="center" o:hrstd="t" o:hr="t" fillcolor="#a0a0a0" stroked="f"/>
        </w:pict>
      </w:r>
    </w:p>
    <w:p w14:paraId="155BBDA0" w14:textId="77777777" w:rsidR="00035CC2" w:rsidRPr="00035CC2" w:rsidRDefault="00035CC2" w:rsidP="00035CC2">
      <w:pPr>
        <w:rPr>
          <w:b/>
          <w:bCs/>
        </w:rPr>
      </w:pPr>
      <w:r w:rsidRPr="00035CC2">
        <w:rPr>
          <w:b/>
          <w:bCs/>
        </w:rPr>
        <w:t>24. Go beyond expectations to create memorable moments</w:t>
      </w:r>
    </w:p>
    <w:p w14:paraId="7B865DB7" w14:textId="77777777" w:rsidR="00035CC2" w:rsidRPr="00035CC2" w:rsidRDefault="00035CC2" w:rsidP="00035CC2">
      <w:pPr>
        <w:numPr>
          <w:ilvl w:val="0"/>
          <w:numId w:val="25"/>
        </w:numPr>
      </w:pPr>
      <w:r w:rsidRPr="00035CC2">
        <w:rPr>
          <w:b/>
          <w:bCs/>
        </w:rPr>
        <w:t>Feedback:</w:t>
      </w:r>
      <w:r w:rsidRPr="00035CC2">
        <w:t xml:space="preserve"> It seems like the interaction ended without a personal touch. Adding a thoughtful gesture helps leave a lasting positive impression.</w:t>
      </w:r>
    </w:p>
    <w:p w14:paraId="6CC63754" w14:textId="77777777" w:rsidR="00035CC2" w:rsidRPr="00035CC2" w:rsidRDefault="00035CC2" w:rsidP="00035CC2">
      <w:pPr>
        <w:numPr>
          <w:ilvl w:val="0"/>
          <w:numId w:val="25"/>
        </w:numPr>
      </w:pPr>
      <w:r w:rsidRPr="00035CC2">
        <w:rPr>
          <w:b/>
          <w:bCs/>
        </w:rPr>
        <w:t>When to Provide Feedback:</w:t>
      </w:r>
      <w:r w:rsidRPr="00035CC2">
        <w:t xml:space="preserve"> If the user resolves the customer’s issue but does not seize the chance to exceed expectations, such as adding a small gesture of appreciation.</w:t>
      </w:r>
    </w:p>
    <w:p w14:paraId="0B45897B" w14:textId="77777777" w:rsidR="00035CC2" w:rsidRPr="00035CC2" w:rsidRDefault="00000000" w:rsidP="00035CC2">
      <w:r>
        <w:pict w14:anchorId="5C36F28F">
          <v:rect id="_x0000_i1047" style="width:0;height:1.5pt" o:hralign="center" o:hrstd="t" o:hr="t" fillcolor="#a0a0a0" stroked="f"/>
        </w:pict>
      </w:r>
    </w:p>
    <w:p w14:paraId="4F2DB15E" w14:textId="77777777" w:rsidR="00035CC2" w:rsidRPr="00035CC2" w:rsidRDefault="00035CC2" w:rsidP="00035CC2">
      <w:pPr>
        <w:rPr>
          <w:b/>
          <w:bCs/>
        </w:rPr>
      </w:pPr>
      <w:r w:rsidRPr="00035CC2">
        <w:rPr>
          <w:b/>
          <w:bCs/>
        </w:rPr>
        <w:t>28. Treat mistakes as learning opportunities</w:t>
      </w:r>
    </w:p>
    <w:p w14:paraId="26FA3A5E" w14:textId="77777777" w:rsidR="00035CC2" w:rsidRPr="00035CC2" w:rsidRDefault="00035CC2" w:rsidP="00035CC2">
      <w:pPr>
        <w:numPr>
          <w:ilvl w:val="0"/>
          <w:numId w:val="29"/>
        </w:numPr>
      </w:pPr>
      <w:r w:rsidRPr="00035CC2">
        <w:rPr>
          <w:b/>
          <w:bCs/>
        </w:rPr>
        <w:t>Feedback:</w:t>
      </w:r>
      <w:r w:rsidRPr="00035CC2">
        <w:t xml:space="preserve"> There was hesitation to acknowledge a mistake. Treating errors as learning opportunities demonstrates maturity and fosters improvement.</w:t>
      </w:r>
    </w:p>
    <w:p w14:paraId="689DEC1B" w14:textId="77777777" w:rsidR="00035CC2" w:rsidRPr="00035CC2" w:rsidRDefault="00035CC2" w:rsidP="00035CC2">
      <w:pPr>
        <w:numPr>
          <w:ilvl w:val="0"/>
          <w:numId w:val="29"/>
        </w:numPr>
      </w:pPr>
      <w:r w:rsidRPr="00035CC2">
        <w:rPr>
          <w:b/>
          <w:bCs/>
        </w:rPr>
        <w:t>When to Provide Feedback:</w:t>
      </w:r>
      <w:r w:rsidRPr="00035CC2">
        <w:t xml:space="preserve"> If the user becomes defensive or fails to acknowledge and correct an error they made during the role play.</w:t>
      </w:r>
    </w:p>
    <w:p w14:paraId="0D77BE59" w14:textId="77777777" w:rsidR="00035CC2" w:rsidRPr="00035CC2" w:rsidRDefault="00000000" w:rsidP="00035CC2">
      <w:r>
        <w:pict w14:anchorId="3C0218D7">
          <v:rect id="_x0000_i1048" style="width:0;height:1.5pt" o:hralign="center" o:hrstd="t" o:hr="t" fillcolor="#a0a0a0" stroked="f"/>
        </w:pict>
      </w:r>
    </w:p>
    <w:p w14:paraId="45CE1D72" w14:textId="77777777" w:rsidR="00035CC2" w:rsidRPr="00035CC2" w:rsidRDefault="00035CC2" w:rsidP="00035CC2">
      <w:pPr>
        <w:rPr>
          <w:b/>
          <w:bCs/>
        </w:rPr>
      </w:pPr>
      <w:r w:rsidRPr="00035CC2">
        <w:rPr>
          <w:b/>
          <w:bCs/>
        </w:rPr>
        <w:t>29. Show customers they are valued through personalization</w:t>
      </w:r>
    </w:p>
    <w:p w14:paraId="0F4C7256" w14:textId="77777777" w:rsidR="00035CC2" w:rsidRPr="00035CC2" w:rsidRDefault="00035CC2" w:rsidP="00035CC2">
      <w:pPr>
        <w:numPr>
          <w:ilvl w:val="0"/>
          <w:numId w:val="30"/>
        </w:numPr>
      </w:pPr>
      <w:r w:rsidRPr="00035CC2">
        <w:rPr>
          <w:b/>
          <w:bCs/>
        </w:rPr>
        <w:t>Feedback:</w:t>
      </w:r>
      <w:r w:rsidRPr="00035CC2">
        <w:t xml:space="preserve"> It seems like personalization was missing from the interaction. Tailoring responses to the customer builds a stronger connection.</w:t>
      </w:r>
    </w:p>
    <w:p w14:paraId="02CB1182" w14:textId="77777777" w:rsidR="00035CC2" w:rsidRPr="00035CC2" w:rsidRDefault="00035CC2" w:rsidP="00035CC2">
      <w:pPr>
        <w:numPr>
          <w:ilvl w:val="0"/>
          <w:numId w:val="30"/>
        </w:numPr>
      </w:pPr>
      <w:r w:rsidRPr="00035CC2">
        <w:rPr>
          <w:b/>
          <w:bCs/>
        </w:rPr>
        <w:t>When to Provide Feedback:</w:t>
      </w:r>
      <w:r w:rsidRPr="00035CC2">
        <w:t xml:space="preserve"> If the user handles the customer in a generic manner, without referencing specific details from the scenario provided.</w:t>
      </w:r>
    </w:p>
    <w:p w14:paraId="436B478C" w14:textId="77777777" w:rsidR="00035CC2" w:rsidRPr="00035CC2" w:rsidRDefault="00000000" w:rsidP="00035CC2">
      <w:r>
        <w:pict w14:anchorId="377FD1AA">
          <v:rect id="_x0000_i1049" style="width:0;height:1.5pt" o:hralign="center" o:hrstd="t" o:hr="t" fillcolor="#a0a0a0" stroked="f"/>
        </w:pict>
      </w:r>
    </w:p>
    <w:p w14:paraId="1F5C32AD" w14:textId="77777777" w:rsidR="00035CC2" w:rsidRDefault="00035CC2" w:rsidP="002534E9"/>
    <w:p w14:paraId="31EF66AC" w14:textId="77777777" w:rsidR="00035CC2" w:rsidRDefault="00035CC2" w:rsidP="002534E9"/>
    <w:p w14:paraId="3D6C22C3" w14:textId="77777777" w:rsidR="00035CC2" w:rsidRDefault="00035CC2" w:rsidP="002534E9"/>
    <w:p w14:paraId="231C77E8" w14:textId="77777777" w:rsidR="00035CC2" w:rsidRDefault="00035CC2" w:rsidP="002534E9"/>
    <w:p w14:paraId="65E786E7" w14:textId="77777777" w:rsidR="00035CC2" w:rsidRDefault="00035CC2" w:rsidP="002534E9"/>
    <w:p w14:paraId="775FD4BE" w14:textId="77777777" w:rsidR="00035CC2" w:rsidRDefault="00035CC2" w:rsidP="002534E9"/>
    <w:p w14:paraId="43F28D71" w14:textId="77777777" w:rsidR="00035CC2" w:rsidRDefault="00035CC2" w:rsidP="002534E9"/>
    <w:p w14:paraId="7FCCF2E7" w14:textId="77777777" w:rsidR="00035CC2" w:rsidRDefault="00035CC2" w:rsidP="002534E9"/>
    <w:p w14:paraId="3E945F65" w14:textId="77777777" w:rsidR="00035CC2" w:rsidRDefault="00035CC2" w:rsidP="002534E9"/>
    <w:p w14:paraId="2910592F" w14:textId="77777777" w:rsidR="00035CC2" w:rsidRDefault="00035CC2" w:rsidP="002534E9"/>
    <w:p w14:paraId="194E7465" w14:textId="77777777" w:rsidR="00035CC2" w:rsidRDefault="00035CC2" w:rsidP="002534E9"/>
    <w:p w14:paraId="6B3FA027" w14:textId="77777777" w:rsidR="00035CC2" w:rsidRDefault="00035CC2" w:rsidP="002534E9"/>
    <w:p w14:paraId="4B2F2539" w14:textId="77777777" w:rsidR="00035CC2" w:rsidRDefault="00035CC2" w:rsidP="002534E9"/>
    <w:p w14:paraId="11DD4FF9" w14:textId="4B202AF2" w:rsidR="00035CC2" w:rsidRDefault="000915AD" w:rsidP="002534E9">
      <w:r w:rsidRPr="000915AD">
        <w:rPr>
          <w:highlight w:val="yellow"/>
        </w:rPr>
        <w:lastRenderedPageBreak/>
        <w:t>Hug Your Haters</w:t>
      </w:r>
      <w:r w:rsidRPr="000915AD">
        <w:rPr>
          <w:b/>
          <w:bCs/>
          <w:highlight w:val="yellow"/>
        </w:rPr>
        <w:t xml:space="preserve"> – Customer Service</w:t>
      </w:r>
    </w:p>
    <w:p w14:paraId="1027393C" w14:textId="77777777" w:rsidR="000915AD" w:rsidRPr="000915AD" w:rsidRDefault="000915AD" w:rsidP="000915AD">
      <w:pPr>
        <w:rPr>
          <w:b/>
          <w:bCs/>
        </w:rPr>
      </w:pPr>
      <w:r w:rsidRPr="000915AD">
        <w:rPr>
          <w:b/>
          <w:bCs/>
        </w:rPr>
        <w:t>1. Always respond to customer complaints</w:t>
      </w:r>
    </w:p>
    <w:p w14:paraId="4BCB7735" w14:textId="77777777" w:rsidR="000915AD" w:rsidRPr="000915AD" w:rsidRDefault="000915AD" w:rsidP="000915AD">
      <w:pPr>
        <w:numPr>
          <w:ilvl w:val="0"/>
          <w:numId w:val="32"/>
        </w:numPr>
      </w:pPr>
      <w:r w:rsidRPr="000915AD">
        <w:rPr>
          <w:b/>
          <w:bCs/>
        </w:rPr>
        <w:t>Feedback:</w:t>
      </w:r>
      <w:r w:rsidRPr="000915AD">
        <w:t xml:space="preserve"> It seems like you missed an opportunity to address the customer's issue. Responding promptly shows that you value their feedback and care about their concerns.</w:t>
      </w:r>
    </w:p>
    <w:p w14:paraId="57A8FFDF" w14:textId="77777777" w:rsidR="000915AD" w:rsidRPr="000915AD" w:rsidRDefault="000915AD" w:rsidP="000915AD">
      <w:pPr>
        <w:numPr>
          <w:ilvl w:val="0"/>
          <w:numId w:val="32"/>
        </w:numPr>
      </w:pPr>
      <w:r w:rsidRPr="000915AD">
        <w:rPr>
          <w:b/>
          <w:bCs/>
        </w:rPr>
        <w:t>When to Provide Feedback:</w:t>
      </w:r>
      <w:r w:rsidRPr="000915AD">
        <w:t xml:space="preserve"> If the user fails to respond to a customer complaint in a timely manner during a role-play scenario.</w:t>
      </w:r>
    </w:p>
    <w:p w14:paraId="096D0321" w14:textId="77777777" w:rsidR="000915AD" w:rsidRPr="000915AD" w:rsidRDefault="00000000" w:rsidP="000915AD">
      <w:r>
        <w:pict w14:anchorId="3A9782AC">
          <v:rect id="_x0000_i1050" style="width:0;height:1.5pt" o:hralign="center" o:hrstd="t" o:hr="t" fillcolor="#a0a0a0" stroked="f"/>
        </w:pict>
      </w:r>
    </w:p>
    <w:p w14:paraId="361DB8CB" w14:textId="77777777" w:rsidR="000915AD" w:rsidRPr="000915AD" w:rsidRDefault="000915AD" w:rsidP="000915AD">
      <w:pPr>
        <w:rPr>
          <w:b/>
          <w:bCs/>
        </w:rPr>
      </w:pPr>
      <w:r w:rsidRPr="000915AD">
        <w:rPr>
          <w:b/>
          <w:bCs/>
        </w:rPr>
        <w:t>2. Embrace complaints as opportunities</w:t>
      </w:r>
    </w:p>
    <w:p w14:paraId="2D47193E" w14:textId="77777777" w:rsidR="000915AD" w:rsidRPr="000915AD" w:rsidRDefault="000915AD" w:rsidP="000915AD">
      <w:pPr>
        <w:numPr>
          <w:ilvl w:val="0"/>
          <w:numId w:val="33"/>
        </w:numPr>
      </w:pPr>
      <w:r w:rsidRPr="000915AD">
        <w:rPr>
          <w:b/>
          <w:bCs/>
        </w:rPr>
        <w:t>Feedback:</w:t>
      </w:r>
      <w:r w:rsidRPr="000915AD">
        <w:t xml:space="preserve"> There was a chance to turn the complaint into a positive experience. Seeing complaints as opportunities helps build trust and retain customers.</w:t>
      </w:r>
    </w:p>
    <w:p w14:paraId="1BA01CAB" w14:textId="77777777" w:rsidR="000915AD" w:rsidRPr="000915AD" w:rsidRDefault="000915AD" w:rsidP="000915AD">
      <w:pPr>
        <w:numPr>
          <w:ilvl w:val="0"/>
          <w:numId w:val="33"/>
        </w:numPr>
      </w:pPr>
      <w:r w:rsidRPr="000915AD">
        <w:rPr>
          <w:b/>
          <w:bCs/>
        </w:rPr>
        <w:t>When to Provide Feedback:</w:t>
      </w:r>
      <w:r w:rsidRPr="000915AD">
        <w:t xml:space="preserve"> If the user reacts defensively or dismisses the importance of the complaint in the scenario.</w:t>
      </w:r>
    </w:p>
    <w:p w14:paraId="687887FD" w14:textId="77777777" w:rsidR="000915AD" w:rsidRPr="000915AD" w:rsidRDefault="00000000" w:rsidP="000915AD">
      <w:r>
        <w:pict w14:anchorId="617CDE4B">
          <v:rect id="_x0000_i1051" style="width:0;height:1.5pt" o:hralign="center" o:hrstd="t" o:hr="t" fillcolor="#a0a0a0" stroked="f"/>
        </w:pict>
      </w:r>
    </w:p>
    <w:p w14:paraId="7305D3C4" w14:textId="77777777" w:rsidR="000915AD" w:rsidRPr="000915AD" w:rsidRDefault="000915AD" w:rsidP="000915AD">
      <w:pPr>
        <w:rPr>
          <w:b/>
          <w:bCs/>
        </w:rPr>
      </w:pPr>
      <w:r w:rsidRPr="000915AD">
        <w:rPr>
          <w:b/>
          <w:bCs/>
        </w:rPr>
        <w:t>3. Personalize your responses</w:t>
      </w:r>
    </w:p>
    <w:p w14:paraId="419A04C2" w14:textId="77777777" w:rsidR="000915AD" w:rsidRPr="000915AD" w:rsidRDefault="000915AD" w:rsidP="000915AD">
      <w:pPr>
        <w:numPr>
          <w:ilvl w:val="0"/>
          <w:numId w:val="34"/>
        </w:numPr>
      </w:pPr>
      <w:r w:rsidRPr="000915AD">
        <w:rPr>
          <w:b/>
          <w:bCs/>
        </w:rPr>
        <w:t>Feedback:</w:t>
      </w:r>
      <w:r w:rsidRPr="000915AD">
        <w:t xml:space="preserve"> The response felt too generic. Tailoring responses to the customer’s specific issue creates a more meaningful connection.</w:t>
      </w:r>
    </w:p>
    <w:p w14:paraId="4CB5585F" w14:textId="77777777" w:rsidR="000915AD" w:rsidRPr="000915AD" w:rsidRDefault="000915AD" w:rsidP="000915AD">
      <w:pPr>
        <w:numPr>
          <w:ilvl w:val="0"/>
          <w:numId w:val="34"/>
        </w:numPr>
      </w:pPr>
      <w:r w:rsidRPr="000915AD">
        <w:rPr>
          <w:b/>
          <w:bCs/>
        </w:rPr>
        <w:t>When to Provide Feedback:</w:t>
      </w:r>
      <w:r w:rsidRPr="000915AD">
        <w:t xml:space="preserve"> If the user uses a generic script without acknowledging the customer’s unique concerns.</w:t>
      </w:r>
    </w:p>
    <w:p w14:paraId="640C22CE" w14:textId="77777777" w:rsidR="000915AD" w:rsidRPr="000915AD" w:rsidRDefault="00000000" w:rsidP="000915AD">
      <w:r>
        <w:pict w14:anchorId="0E68CCF9">
          <v:rect id="_x0000_i1052" style="width:0;height:1.5pt" o:hralign="center" o:hrstd="t" o:hr="t" fillcolor="#a0a0a0" stroked="f"/>
        </w:pict>
      </w:r>
    </w:p>
    <w:p w14:paraId="2748AFC9" w14:textId="77777777" w:rsidR="000915AD" w:rsidRPr="000915AD" w:rsidRDefault="000915AD" w:rsidP="000915AD">
      <w:pPr>
        <w:rPr>
          <w:b/>
          <w:bCs/>
        </w:rPr>
      </w:pPr>
      <w:r w:rsidRPr="000915AD">
        <w:rPr>
          <w:b/>
          <w:bCs/>
        </w:rPr>
        <w:t>5. Use complaints to improve your processes</w:t>
      </w:r>
    </w:p>
    <w:p w14:paraId="2A8C7934" w14:textId="77777777" w:rsidR="000915AD" w:rsidRPr="000915AD" w:rsidRDefault="000915AD" w:rsidP="000915AD">
      <w:pPr>
        <w:numPr>
          <w:ilvl w:val="0"/>
          <w:numId w:val="36"/>
        </w:numPr>
      </w:pPr>
      <w:r w:rsidRPr="000915AD">
        <w:rPr>
          <w:b/>
          <w:bCs/>
        </w:rPr>
        <w:t>Feedback:</w:t>
      </w:r>
      <w:r w:rsidRPr="000915AD">
        <w:t xml:space="preserve"> There was a missed opportunity to learn from the feedback provided. Complaints often highlight areas where improvements can be made.</w:t>
      </w:r>
    </w:p>
    <w:p w14:paraId="6A1288CB" w14:textId="77777777" w:rsidR="000915AD" w:rsidRPr="000915AD" w:rsidRDefault="000915AD" w:rsidP="000915AD">
      <w:pPr>
        <w:numPr>
          <w:ilvl w:val="0"/>
          <w:numId w:val="36"/>
        </w:numPr>
      </w:pPr>
      <w:r w:rsidRPr="000915AD">
        <w:rPr>
          <w:b/>
          <w:bCs/>
        </w:rPr>
        <w:t>When to Provide Feedback:</w:t>
      </w:r>
      <w:r w:rsidRPr="000915AD">
        <w:t xml:space="preserve"> If the user resolves the issue but fails to note patterns or suggest improvements based on recurring complaints.</w:t>
      </w:r>
    </w:p>
    <w:p w14:paraId="6416C9D5" w14:textId="77777777" w:rsidR="000915AD" w:rsidRPr="000915AD" w:rsidRDefault="00000000" w:rsidP="000915AD">
      <w:r>
        <w:pict w14:anchorId="4D63F1F8">
          <v:rect id="_x0000_i1053" style="width:0;height:1.5pt" o:hralign="center" o:hrstd="t" o:hr="t" fillcolor="#a0a0a0" stroked="f"/>
        </w:pict>
      </w:r>
    </w:p>
    <w:p w14:paraId="5949D468" w14:textId="77777777" w:rsidR="000915AD" w:rsidRPr="000915AD" w:rsidRDefault="000915AD" w:rsidP="000915AD">
      <w:pPr>
        <w:rPr>
          <w:b/>
          <w:bCs/>
        </w:rPr>
      </w:pPr>
      <w:r w:rsidRPr="000915AD">
        <w:rPr>
          <w:b/>
          <w:bCs/>
        </w:rPr>
        <w:t>6. Be quick to acknowledge complaints</w:t>
      </w:r>
    </w:p>
    <w:p w14:paraId="0066866E" w14:textId="77777777" w:rsidR="000915AD" w:rsidRPr="000915AD" w:rsidRDefault="000915AD" w:rsidP="000915AD">
      <w:pPr>
        <w:numPr>
          <w:ilvl w:val="0"/>
          <w:numId w:val="37"/>
        </w:numPr>
      </w:pPr>
      <w:r w:rsidRPr="000915AD">
        <w:rPr>
          <w:b/>
          <w:bCs/>
        </w:rPr>
        <w:t>Feedback:</w:t>
      </w:r>
      <w:r w:rsidRPr="000915AD">
        <w:t xml:space="preserve"> The acknowledgment was delayed. Responding quickly to complaints shows customers that their concerns are a priority.</w:t>
      </w:r>
    </w:p>
    <w:p w14:paraId="783FEBF8" w14:textId="77777777" w:rsidR="000915AD" w:rsidRPr="000915AD" w:rsidRDefault="000915AD" w:rsidP="000915AD">
      <w:pPr>
        <w:numPr>
          <w:ilvl w:val="0"/>
          <w:numId w:val="37"/>
        </w:numPr>
      </w:pPr>
      <w:r w:rsidRPr="000915AD">
        <w:rPr>
          <w:b/>
          <w:bCs/>
        </w:rPr>
        <w:t>When to Provide Feedback:</w:t>
      </w:r>
      <w:r w:rsidRPr="000915AD">
        <w:t xml:space="preserve"> If the user delays acknowledgment of the issue during the scenario, leading to customer frustration.</w:t>
      </w:r>
    </w:p>
    <w:p w14:paraId="474C8A45" w14:textId="77777777" w:rsidR="000915AD" w:rsidRPr="000915AD" w:rsidRDefault="00000000" w:rsidP="000915AD">
      <w:r>
        <w:pict w14:anchorId="0E468805">
          <v:rect id="_x0000_i1054" style="width:0;height:1.5pt" o:hralign="center" o:hrstd="t" o:hr="t" fillcolor="#a0a0a0" stroked="f"/>
        </w:pict>
      </w:r>
    </w:p>
    <w:p w14:paraId="5785CCFE" w14:textId="77777777" w:rsidR="000915AD" w:rsidRPr="000915AD" w:rsidRDefault="000915AD" w:rsidP="000915AD">
      <w:pPr>
        <w:rPr>
          <w:b/>
          <w:bCs/>
        </w:rPr>
      </w:pPr>
      <w:r w:rsidRPr="000915AD">
        <w:rPr>
          <w:b/>
          <w:bCs/>
        </w:rPr>
        <w:t>8. Apologize sincerely and take ownership</w:t>
      </w:r>
    </w:p>
    <w:p w14:paraId="431620B6" w14:textId="77777777" w:rsidR="000915AD" w:rsidRPr="000915AD" w:rsidRDefault="000915AD" w:rsidP="000915AD">
      <w:pPr>
        <w:numPr>
          <w:ilvl w:val="0"/>
          <w:numId w:val="39"/>
        </w:numPr>
      </w:pPr>
      <w:r w:rsidRPr="000915AD">
        <w:rPr>
          <w:b/>
          <w:bCs/>
        </w:rPr>
        <w:lastRenderedPageBreak/>
        <w:t>Feedback:</w:t>
      </w:r>
      <w:r w:rsidRPr="000915AD">
        <w:t xml:space="preserve"> The apology didn’t feel genuine or lacked ownership of the issue. A sincere apology helps rebuild trust.</w:t>
      </w:r>
    </w:p>
    <w:p w14:paraId="42F1CA4C" w14:textId="77777777" w:rsidR="000915AD" w:rsidRPr="000915AD" w:rsidRDefault="000915AD" w:rsidP="000915AD">
      <w:pPr>
        <w:numPr>
          <w:ilvl w:val="0"/>
          <w:numId w:val="39"/>
        </w:numPr>
      </w:pPr>
      <w:r w:rsidRPr="000915AD">
        <w:rPr>
          <w:b/>
          <w:bCs/>
        </w:rPr>
        <w:t>When to Provide Feedback:</w:t>
      </w:r>
      <w:r w:rsidRPr="000915AD">
        <w:t xml:space="preserve"> If the user offers a superficial apology or deflects blame during the role-play.</w:t>
      </w:r>
    </w:p>
    <w:p w14:paraId="50EA99D4" w14:textId="77777777" w:rsidR="000915AD" w:rsidRPr="000915AD" w:rsidRDefault="00000000" w:rsidP="000915AD">
      <w:r>
        <w:pict w14:anchorId="2ED2928A">
          <v:rect id="_x0000_i1055" style="width:0;height:1.5pt" o:hralign="center" o:hrstd="t" o:hr="t" fillcolor="#a0a0a0" stroked="f"/>
        </w:pict>
      </w:r>
    </w:p>
    <w:p w14:paraId="70E14C5B" w14:textId="77777777" w:rsidR="000915AD" w:rsidRPr="000915AD" w:rsidRDefault="000915AD" w:rsidP="000915AD">
      <w:pPr>
        <w:rPr>
          <w:b/>
          <w:bCs/>
        </w:rPr>
      </w:pPr>
      <w:r w:rsidRPr="000915AD">
        <w:rPr>
          <w:b/>
          <w:bCs/>
        </w:rPr>
        <w:t>10. Respond to positive feedback, too</w:t>
      </w:r>
    </w:p>
    <w:p w14:paraId="0E3B28C9" w14:textId="77777777" w:rsidR="000915AD" w:rsidRPr="000915AD" w:rsidRDefault="000915AD" w:rsidP="000915AD">
      <w:pPr>
        <w:numPr>
          <w:ilvl w:val="0"/>
          <w:numId w:val="41"/>
        </w:numPr>
      </w:pPr>
      <w:r w:rsidRPr="000915AD">
        <w:rPr>
          <w:b/>
          <w:bCs/>
        </w:rPr>
        <w:t>Feedback:</w:t>
      </w:r>
      <w:r w:rsidRPr="000915AD">
        <w:t xml:space="preserve"> There was a missed opportunity to engage with satisfied customers. Acknowledging positive feedback fosters loyalty.</w:t>
      </w:r>
    </w:p>
    <w:p w14:paraId="0E9865E3" w14:textId="77777777" w:rsidR="000915AD" w:rsidRPr="000915AD" w:rsidRDefault="000915AD" w:rsidP="000915AD">
      <w:pPr>
        <w:numPr>
          <w:ilvl w:val="0"/>
          <w:numId w:val="41"/>
        </w:numPr>
      </w:pPr>
      <w:r w:rsidRPr="000915AD">
        <w:rPr>
          <w:b/>
          <w:bCs/>
        </w:rPr>
        <w:t>When to Provide Feedback:</w:t>
      </w:r>
      <w:r w:rsidRPr="000915AD">
        <w:t xml:space="preserve"> If the user ignores or downplays a positive review during the scenario.</w:t>
      </w:r>
    </w:p>
    <w:p w14:paraId="07897828" w14:textId="77777777" w:rsidR="000915AD" w:rsidRPr="000915AD" w:rsidRDefault="00000000" w:rsidP="000915AD">
      <w:r>
        <w:pict w14:anchorId="14DCADE9">
          <v:rect id="_x0000_i1056" style="width:0;height:1.5pt" o:hralign="center" o:hrstd="t" o:hr="t" fillcolor="#a0a0a0" stroked="f"/>
        </w:pict>
      </w:r>
    </w:p>
    <w:p w14:paraId="3FD33CF8" w14:textId="77777777" w:rsidR="000915AD" w:rsidRPr="000915AD" w:rsidRDefault="000915AD" w:rsidP="000915AD">
      <w:pPr>
        <w:rPr>
          <w:b/>
          <w:bCs/>
        </w:rPr>
      </w:pPr>
      <w:r w:rsidRPr="000915AD">
        <w:rPr>
          <w:b/>
          <w:bCs/>
        </w:rPr>
        <w:t>11. Use data to prioritize complaints</w:t>
      </w:r>
    </w:p>
    <w:p w14:paraId="25D6D6E7" w14:textId="77777777" w:rsidR="000915AD" w:rsidRPr="000915AD" w:rsidRDefault="000915AD" w:rsidP="000915AD">
      <w:pPr>
        <w:numPr>
          <w:ilvl w:val="0"/>
          <w:numId w:val="42"/>
        </w:numPr>
      </w:pPr>
      <w:r w:rsidRPr="000915AD">
        <w:rPr>
          <w:b/>
          <w:bCs/>
        </w:rPr>
        <w:t>Feedback:</w:t>
      </w:r>
      <w:r w:rsidRPr="000915AD">
        <w:t xml:space="preserve"> It seems like you didn’t assess the complaint’s urgency effectively. Using data to prioritize responses ensures critical issues are addressed first.</w:t>
      </w:r>
    </w:p>
    <w:p w14:paraId="3DFF2978" w14:textId="77777777" w:rsidR="000915AD" w:rsidRPr="000915AD" w:rsidRDefault="000915AD" w:rsidP="000915AD">
      <w:pPr>
        <w:numPr>
          <w:ilvl w:val="0"/>
          <w:numId w:val="42"/>
        </w:numPr>
      </w:pPr>
      <w:r w:rsidRPr="000915AD">
        <w:rPr>
          <w:b/>
          <w:bCs/>
        </w:rPr>
        <w:t>When to Provide Feedback:</w:t>
      </w:r>
      <w:r w:rsidRPr="000915AD">
        <w:t xml:space="preserve"> If the user responds to low-priority complaints while leaving high-priority issues unresolved in the scenario.</w:t>
      </w:r>
    </w:p>
    <w:p w14:paraId="00E6BA5D" w14:textId="77777777" w:rsidR="000915AD" w:rsidRPr="000915AD" w:rsidRDefault="00000000" w:rsidP="000915AD">
      <w:r>
        <w:pict w14:anchorId="71088C66">
          <v:rect id="_x0000_i1057" style="width:0;height:1.5pt" o:hralign="center" o:hrstd="t" o:hr="t" fillcolor="#a0a0a0" stroked="f"/>
        </w:pict>
      </w:r>
    </w:p>
    <w:p w14:paraId="2E882620" w14:textId="77777777" w:rsidR="000915AD" w:rsidRPr="000915AD" w:rsidRDefault="000915AD" w:rsidP="000915AD">
      <w:pPr>
        <w:rPr>
          <w:b/>
          <w:bCs/>
        </w:rPr>
      </w:pPr>
      <w:r w:rsidRPr="000915AD">
        <w:rPr>
          <w:b/>
          <w:bCs/>
        </w:rPr>
        <w:t>12. Resolve issues in one interaction whenever possible</w:t>
      </w:r>
    </w:p>
    <w:p w14:paraId="382B7723" w14:textId="77777777" w:rsidR="000915AD" w:rsidRPr="000915AD" w:rsidRDefault="000915AD" w:rsidP="000915AD">
      <w:pPr>
        <w:numPr>
          <w:ilvl w:val="0"/>
          <w:numId w:val="43"/>
        </w:numPr>
      </w:pPr>
      <w:r w:rsidRPr="000915AD">
        <w:rPr>
          <w:b/>
          <w:bCs/>
        </w:rPr>
        <w:t>Feedback:</w:t>
      </w:r>
      <w:r w:rsidRPr="000915AD">
        <w:t xml:space="preserve"> The issue required multiple follow-ups when it could have been resolved immediately. Striving for one-touch resolution minimizes customer effort.</w:t>
      </w:r>
    </w:p>
    <w:p w14:paraId="76865310" w14:textId="77777777" w:rsidR="000915AD" w:rsidRPr="000915AD" w:rsidRDefault="000915AD" w:rsidP="000915AD">
      <w:pPr>
        <w:numPr>
          <w:ilvl w:val="0"/>
          <w:numId w:val="43"/>
        </w:numPr>
      </w:pPr>
      <w:r w:rsidRPr="000915AD">
        <w:rPr>
          <w:b/>
          <w:bCs/>
        </w:rPr>
        <w:t>When to Provide Feedback:</w:t>
      </w:r>
      <w:r w:rsidRPr="000915AD">
        <w:t xml:space="preserve"> If the user unnecessarily prolongs the resolution process during role play.</w:t>
      </w:r>
    </w:p>
    <w:p w14:paraId="1A2D9123" w14:textId="77777777" w:rsidR="000915AD" w:rsidRPr="000915AD" w:rsidRDefault="00000000" w:rsidP="000915AD">
      <w:r>
        <w:pict w14:anchorId="6FFF0D34">
          <v:rect id="_x0000_i1058" style="width:0;height:1.5pt" o:hralign="center" o:hrstd="t" o:hr="t" fillcolor="#a0a0a0" stroked="f"/>
        </w:pict>
      </w:r>
    </w:p>
    <w:p w14:paraId="6125BD29" w14:textId="77777777" w:rsidR="000915AD" w:rsidRPr="000915AD" w:rsidRDefault="000915AD" w:rsidP="000915AD">
      <w:pPr>
        <w:rPr>
          <w:b/>
          <w:bCs/>
        </w:rPr>
      </w:pPr>
      <w:r w:rsidRPr="000915AD">
        <w:rPr>
          <w:b/>
          <w:bCs/>
        </w:rPr>
        <w:t>13. Appreciate even your most difficult customers</w:t>
      </w:r>
    </w:p>
    <w:p w14:paraId="7FD6B8BD" w14:textId="77777777" w:rsidR="000915AD" w:rsidRPr="000915AD" w:rsidRDefault="000915AD" w:rsidP="000915AD">
      <w:pPr>
        <w:numPr>
          <w:ilvl w:val="0"/>
          <w:numId w:val="44"/>
        </w:numPr>
      </w:pPr>
      <w:r w:rsidRPr="000915AD">
        <w:rPr>
          <w:b/>
          <w:bCs/>
        </w:rPr>
        <w:t>Feedback:</w:t>
      </w:r>
      <w:r w:rsidRPr="000915AD">
        <w:t xml:space="preserve"> It seemed like you became frustrated with the customer’s tone. Showing appreciation even to difficult customers can diffuse tension and lead to better outcomes.</w:t>
      </w:r>
    </w:p>
    <w:p w14:paraId="6B7A2B9C" w14:textId="77777777" w:rsidR="000915AD" w:rsidRPr="000915AD" w:rsidRDefault="000915AD" w:rsidP="000915AD">
      <w:pPr>
        <w:numPr>
          <w:ilvl w:val="0"/>
          <w:numId w:val="44"/>
        </w:numPr>
      </w:pPr>
      <w:r w:rsidRPr="000915AD">
        <w:rPr>
          <w:b/>
          <w:bCs/>
        </w:rPr>
        <w:t>When to Provide Feedback:</w:t>
      </w:r>
      <w:r w:rsidRPr="000915AD">
        <w:t xml:space="preserve"> If the user reacts emotionally or escalates the situation instead of de-escalating during the exercise.</w:t>
      </w:r>
    </w:p>
    <w:p w14:paraId="48E7F0BD" w14:textId="77777777" w:rsidR="000915AD" w:rsidRPr="000915AD" w:rsidRDefault="00000000" w:rsidP="000915AD">
      <w:r>
        <w:pict w14:anchorId="26AA7050">
          <v:rect id="_x0000_i1059" style="width:0;height:1.5pt" o:hralign="center" o:hrstd="t" o:hr="t" fillcolor="#a0a0a0" stroked="f"/>
        </w:pict>
      </w:r>
    </w:p>
    <w:p w14:paraId="050B6040" w14:textId="77777777" w:rsidR="000915AD" w:rsidRPr="000915AD" w:rsidRDefault="000915AD" w:rsidP="000915AD">
      <w:pPr>
        <w:rPr>
          <w:b/>
          <w:bCs/>
        </w:rPr>
      </w:pPr>
      <w:r w:rsidRPr="000915AD">
        <w:rPr>
          <w:b/>
          <w:bCs/>
        </w:rPr>
        <w:t>14. Address underlying causes, not just symptoms</w:t>
      </w:r>
    </w:p>
    <w:p w14:paraId="207825B5" w14:textId="77777777" w:rsidR="000915AD" w:rsidRPr="000915AD" w:rsidRDefault="000915AD" w:rsidP="000915AD">
      <w:pPr>
        <w:numPr>
          <w:ilvl w:val="0"/>
          <w:numId w:val="45"/>
        </w:numPr>
      </w:pPr>
      <w:r w:rsidRPr="000915AD">
        <w:rPr>
          <w:b/>
          <w:bCs/>
        </w:rPr>
        <w:t>Feedback:</w:t>
      </w:r>
      <w:r w:rsidRPr="000915AD">
        <w:t xml:space="preserve"> The resolution addressed the immediate issue but didn’t tackle the root cause. Fixing underlying problems prevents recurring complaints.</w:t>
      </w:r>
    </w:p>
    <w:p w14:paraId="3C4B5BE8" w14:textId="77777777" w:rsidR="000915AD" w:rsidRPr="000915AD" w:rsidRDefault="000915AD" w:rsidP="000915AD">
      <w:pPr>
        <w:numPr>
          <w:ilvl w:val="0"/>
          <w:numId w:val="45"/>
        </w:numPr>
      </w:pPr>
      <w:r w:rsidRPr="000915AD">
        <w:rPr>
          <w:b/>
          <w:bCs/>
        </w:rPr>
        <w:t>When to Provide Feedback:</w:t>
      </w:r>
      <w:r w:rsidRPr="000915AD">
        <w:t xml:space="preserve"> If the user resolves the immediate issue but misses the chance to address the systemic cause of the complaint.</w:t>
      </w:r>
    </w:p>
    <w:p w14:paraId="3211B43D" w14:textId="77777777" w:rsidR="000915AD" w:rsidRPr="000915AD" w:rsidRDefault="00000000" w:rsidP="000915AD">
      <w:r>
        <w:lastRenderedPageBreak/>
        <w:pict w14:anchorId="73A3809B">
          <v:rect id="_x0000_i1060" style="width:0;height:1.5pt" o:hralign="center" o:hrstd="t" o:hr="t" fillcolor="#a0a0a0" stroked="f"/>
        </w:pict>
      </w:r>
    </w:p>
    <w:p w14:paraId="6C3C63A5" w14:textId="77777777" w:rsidR="000915AD" w:rsidRPr="000915AD" w:rsidRDefault="000915AD" w:rsidP="000915AD">
      <w:pPr>
        <w:rPr>
          <w:b/>
          <w:bCs/>
        </w:rPr>
      </w:pPr>
      <w:r w:rsidRPr="000915AD">
        <w:rPr>
          <w:b/>
          <w:bCs/>
        </w:rPr>
        <w:t>15. Be proactive in seeking customer feedback</w:t>
      </w:r>
    </w:p>
    <w:p w14:paraId="63C7A8D3" w14:textId="77777777" w:rsidR="000915AD" w:rsidRPr="000915AD" w:rsidRDefault="000915AD" w:rsidP="000915AD">
      <w:pPr>
        <w:numPr>
          <w:ilvl w:val="0"/>
          <w:numId w:val="46"/>
        </w:numPr>
      </w:pPr>
      <w:r w:rsidRPr="000915AD">
        <w:rPr>
          <w:b/>
          <w:bCs/>
        </w:rPr>
        <w:t>Feedback:</w:t>
      </w:r>
      <w:r w:rsidRPr="000915AD">
        <w:t xml:space="preserve"> It seems like you waited for complaints instead of proactively asking for feedback. Engaging customers early can prevent dissatisfaction.</w:t>
      </w:r>
    </w:p>
    <w:p w14:paraId="7DA49877" w14:textId="77777777" w:rsidR="000915AD" w:rsidRPr="000915AD" w:rsidRDefault="000915AD" w:rsidP="000915AD">
      <w:pPr>
        <w:numPr>
          <w:ilvl w:val="0"/>
          <w:numId w:val="46"/>
        </w:numPr>
      </w:pPr>
      <w:r w:rsidRPr="000915AD">
        <w:rPr>
          <w:b/>
          <w:bCs/>
        </w:rPr>
        <w:t>When to Provide Feedback:</w:t>
      </w:r>
      <w:r w:rsidRPr="000915AD">
        <w:t xml:space="preserve"> If the user only reacts to customer feedback instead of initiating a conversation to gather insights.</w:t>
      </w:r>
    </w:p>
    <w:p w14:paraId="2E7A0A10" w14:textId="77777777" w:rsidR="000915AD" w:rsidRPr="000915AD" w:rsidRDefault="00000000" w:rsidP="000915AD">
      <w:r>
        <w:pict w14:anchorId="6289A874">
          <v:rect id="_x0000_i1061" style="width:0;height:1.5pt" o:hralign="center" o:hrstd="t" o:hr="t" fillcolor="#a0a0a0" stroked="f"/>
        </w:pict>
      </w:r>
    </w:p>
    <w:p w14:paraId="1AE0D2F8" w14:textId="77777777" w:rsidR="000915AD" w:rsidRPr="000915AD" w:rsidRDefault="000915AD" w:rsidP="000915AD">
      <w:pPr>
        <w:rPr>
          <w:b/>
          <w:bCs/>
        </w:rPr>
      </w:pPr>
      <w:r w:rsidRPr="000915AD">
        <w:rPr>
          <w:b/>
          <w:bCs/>
        </w:rPr>
        <w:t>16. Don’t take complaints personally</w:t>
      </w:r>
    </w:p>
    <w:p w14:paraId="3E0A2EB0" w14:textId="77777777" w:rsidR="000915AD" w:rsidRPr="000915AD" w:rsidRDefault="000915AD" w:rsidP="000915AD">
      <w:pPr>
        <w:numPr>
          <w:ilvl w:val="0"/>
          <w:numId w:val="47"/>
        </w:numPr>
      </w:pPr>
      <w:r w:rsidRPr="000915AD">
        <w:rPr>
          <w:b/>
          <w:bCs/>
        </w:rPr>
        <w:t>Feedback:</w:t>
      </w:r>
      <w:r w:rsidRPr="000915AD">
        <w:t xml:space="preserve"> Your reaction suggested the complaint felt like a personal attack. Staying objective helps maintain professionalism and resolve issues effectively.</w:t>
      </w:r>
    </w:p>
    <w:p w14:paraId="27ADF16D" w14:textId="77777777" w:rsidR="000915AD" w:rsidRPr="000915AD" w:rsidRDefault="000915AD" w:rsidP="000915AD">
      <w:pPr>
        <w:numPr>
          <w:ilvl w:val="0"/>
          <w:numId w:val="47"/>
        </w:numPr>
      </w:pPr>
      <w:r w:rsidRPr="000915AD">
        <w:rPr>
          <w:b/>
          <w:bCs/>
        </w:rPr>
        <w:t>When to Provide Feedback:</w:t>
      </w:r>
      <w:r w:rsidRPr="000915AD">
        <w:t xml:space="preserve"> If the user becomes defensive or emotional during the scenario, rather than focusing on solving the problem.</w:t>
      </w:r>
    </w:p>
    <w:p w14:paraId="5713B41E" w14:textId="77777777" w:rsidR="000915AD" w:rsidRPr="000915AD" w:rsidRDefault="00000000" w:rsidP="000915AD">
      <w:r>
        <w:pict w14:anchorId="56104494">
          <v:rect id="_x0000_i1062" style="width:0;height:1.5pt" o:hralign="center" o:hrstd="t" o:hr="t" fillcolor="#a0a0a0" stroked="f"/>
        </w:pict>
      </w:r>
    </w:p>
    <w:p w14:paraId="18CCA614" w14:textId="77777777" w:rsidR="000915AD" w:rsidRPr="000915AD" w:rsidRDefault="000915AD" w:rsidP="000915AD">
      <w:pPr>
        <w:rPr>
          <w:b/>
          <w:bCs/>
        </w:rPr>
      </w:pPr>
      <w:r w:rsidRPr="000915AD">
        <w:rPr>
          <w:b/>
          <w:bCs/>
        </w:rPr>
        <w:t>18. Avoid overpromising when resolving complaints</w:t>
      </w:r>
    </w:p>
    <w:p w14:paraId="7E0C1E09" w14:textId="77777777" w:rsidR="000915AD" w:rsidRPr="000915AD" w:rsidRDefault="000915AD" w:rsidP="000915AD">
      <w:pPr>
        <w:numPr>
          <w:ilvl w:val="0"/>
          <w:numId w:val="49"/>
        </w:numPr>
      </w:pPr>
      <w:r w:rsidRPr="000915AD">
        <w:rPr>
          <w:b/>
          <w:bCs/>
        </w:rPr>
        <w:t>Feedback:</w:t>
      </w:r>
      <w:r w:rsidRPr="000915AD">
        <w:t xml:space="preserve"> The resolution included promises that may be difficult to keep. Setting realistic expectations prevents further dissatisfaction.</w:t>
      </w:r>
    </w:p>
    <w:p w14:paraId="31E93821" w14:textId="77777777" w:rsidR="000915AD" w:rsidRPr="000915AD" w:rsidRDefault="000915AD" w:rsidP="000915AD">
      <w:pPr>
        <w:numPr>
          <w:ilvl w:val="0"/>
          <w:numId w:val="49"/>
        </w:numPr>
      </w:pPr>
      <w:r w:rsidRPr="000915AD">
        <w:rPr>
          <w:b/>
          <w:bCs/>
        </w:rPr>
        <w:t>When to Provide Feedback:</w:t>
      </w:r>
      <w:r w:rsidRPr="000915AD">
        <w:t xml:space="preserve"> If the user overpromises a solution during the scenario, potentially leading to unmet expectations.</w:t>
      </w:r>
    </w:p>
    <w:p w14:paraId="5B1B2360" w14:textId="77777777" w:rsidR="000915AD" w:rsidRPr="000915AD" w:rsidRDefault="00000000" w:rsidP="000915AD">
      <w:r>
        <w:pict w14:anchorId="7C428B12">
          <v:rect id="_x0000_i1063" style="width:0;height:1.5pt" o:hralign="center" o:hrstd="t" o:hr="t" fillcolor="#a0a0a0" stroked="f"/>
        </w:pict>
      </w:r>
    </w:p>
    <w:p w14:paraId="3B290E77" w14:textId="77777777" w:rsidR="000915AD" w:rsidRPr="000915AD" w:rsidRDefault="000915AD" w:rsidP="000915AD">
      <w:pPr>
        <w:rPr>
          <w:b/>
          <w:bCs/>
        </w:rPr>
      </w:pPr>
      <w:r w:rsidRPr="000915AD">
        <w:rPr>
          <w:b/>
          <w:bCs/>
        </w:rPr>
        <w:t>19. Measure success by customer satisfaction, not just resolution speed</w:t>
      </w:r>
    </w:p>
    <w:p w14:paraId="311CB6FC" w14:textId="77777777" w:rsidR="000915AD" w:rsidRPr="000915AD" w:rsidRDefault="000915AD" w:rsidP="000915AD">
      <w:pPr>
        <w:numPr>
          <w:ilvl w:val="0"/>
          <w:numId w:val="50"/>
        </w:numPr>
      </w:pPr>
      <w:r w:rsidRPr="000915AD">
        <w:rPr>
          <w:b/>
          <w:bCs/>
        </w:rPr>
        <w:t>Feedback:</w:t>
      </w:r>
      <w:r w:rsidRPr="000915AD">
        <w:t xml:space="preserve"> The focus seemed to be on closing the case quickly rather than ensuring the customer was satisfied. Prioritizing satisfaction leads to better outcomes.</w:t>
      </w:r>
    </w:p>
    <w:p w14:paraId="35A4AD86" w14:textId="77777777" w:rsidR="000915AD" w:rsidRPr="000915AD" w:rsidRDefault="000915AD" w:rsidP="000915AD">
      <w:pPr>
        <w:numPr>
          <w:ilvl w:val="0"/>
          <w:numId w:val="50"/>
        </w:numPr>
      </w:pPr>
      <w:r w:rsidRPr="000915AD">
        <w:rPr>
          <w:b/>
          <w:bCs/>
        </w:rPr>
        <w:t>When to Provide Feedback:</w:t>
      </w:r>
      <w:r w:rsidRPr="000915AD">
        <w:t xml:space="preserve"> If the user resolves the issue but leaves the customer feeling undervalued or unheard in the scenario.</w:t>
      </w:r>
    </w:p>
    <w:p w14:paraId="09A1CE91" w14:textId="77777777" w:rsidR="000915AD" w:rsidRPr="000915AD" w:rsidRDefault="00000000" w:rsidP="000915AD">
      <w:r>
        <w:pict w14:anchorId="1FDE2920">
          <v:rect id="_x0000_i1064" style="width:0;height:1.5pt" o:hralign="center" o:hrstd="t" o:hr="t" fillcolor="#a0a0a0" stroked="f"/>
        </w:pict>
      </w:r>
    </w:p>
    <w:p w14:paraId="1F7E3ED5" w14:textId="77777777" w:rsidR="000915AD" w:rsidRPr="000915AD" w:rsidRDefault="000915AD" w:rsidP="000915AD">
      <w:pPr>
        <w:rPr>
          <w:b/>
          <w:bCs/>
        </w:rPr>
      </w:pPr>
      <w:r w:rsidRPr="000915AD">
        <w:rPr>
          <w:b/>
          <w:bCs/>
        </w:rPr>
        <w:t>20. Leverage social proof to reinforce resolutions</w:t>
      </w:r>
    </w:p>
    <w:p w14:paraId="493D4706" w14:textId="77777777" w:rsidR="000915AD" w:rsidRPr="000915AD" w:rsidRDefault="000915AD" w:rsidP="000915AD">
      <w:pPr>
        <w:numPr>
          <w:ilvl w:val="0"/>
          <w:numId w:val="51"/>
        </w:numPr>
      </w:pPr>
      <w:r w:rsidRPr="000915AD">
        <w:rPr>
          <w:b/>
          <w:bCs/>
        </w:rPr>
        <w:t>Feedback:</w:t>
      </w:r>
      <w:r w:rsidRPr="000915AD">
        <w:t xml:space="preserve"> There was an opportunity to mention how others benefited from similar resolutions. Social proof helps reassure customers about the proposed solution.</w:t>
      </w:r>
    </w:p>
    <w:p w14:paraId="4EDA7C42" w14:textId="77777777" w:rsidR="000915AD" w:rsidRPr="000915AD" w:rsidRDefault="000915AD" w:rsidP="000915AD">
      <w:pPr>
        <w:numPr>
          <w:ilvl w:val="0"/>
          <w:numId w:val="51"/>
        </w:numPr>
      </w:pPr>
      <w:r w:rsidRPr="000915AD">
        <w:rPr>
          <w:b/>
          <w:bCs/>
        </w:rPr>
        <w:t>When to Provide Feedback:</w:t>
      </w:r>
      <w:r w:rsidRPr="000915AD">
        <w:t xml:space="preserve"> If the user resolves the issue but fails to highlight evidence or testimonials supporting the resolution during role play.</w:t>
      </w:r>
    </w:p>
    <w:p w14:paraId="2EDDC9F8" w14:textId="77777777" w:rsidR="000915AD" w:rsidRPr="000915AD" w:rsidRDefault="00000000" w:rsidP="000915AD">
      <w:r>
        <w:pict w14:anchorId="28DC8692">
          <v:rect id="_x0000_i1065" style="width:0;height:1.5pt" o:hralign="center" o:hrstd="t" o:hr="t" fillcolor="#a0a0a0" stroked="f"/>
        </w:pict>
      </w:r>
    </w:p>
    <w:p w14:paraId="0D99E858" w14:textId="77777777" w:rsidR="000915AD" w:rsidRPr="000915AD" w:rsidRDefault="000915AD" w:rsidP="000915AD">
      <w:pPr>
        <w:rPr>
          <w:b/>
          <w:bCs/>
        </w:rPr>
      </w:pPr>
      <w:r w:rsidRPr="000915AD">
        <w:rPr>
          <w:b/>
          <w:bCs/>
        </w:rPr>
        <w:t>21. Respond to criticism even when you can’t resolve the issue</w:t>
      </w:r>
    </w:p>
    <w:p w14:paraId="647322C0" w14:textId="77777777" w:rsidR="000915AD" w:rsidRPr="000915AD" w:rsidRDefault="000915AD" w:rsidP="000915AD">
      <w:pPr>
        <w:numPr>
          <w:ilvl w:val="0"/>
          <w:numId w:val="52"/>
        </w:numPr>
      </w:pPr>
      <w:r w:rsidRPr="000915AD">
        <w:rPr>
          <w:b/>
          <w:bCs/>
        </w:rPr>
        <w:lastRenderedPageBreak/>
        <w:t>Feedback:</w:t>
      </w:r>
      <w:r w:rsidRPr="000915AD">
        <w:t xml:space="preserve"> It seems like the unresolved issue wasn’t acknowledged. Even when a solution isn’t possible, addressing the criticism shows the customer you care.</w:t>
      </w:r>
    </w:p>
    <w:p w14:paraId="30091517" w14:textId="77777777" w:rsidR="000915AD" w:rsidRPr="000915AD" w:rsidRDefault="000915AD" w:rsidP="000915AD">
      <w:pPr>
        <w:numPr>
          <w:ilvl w:val="0"/>
          <w:numId w:val="52"/>
        </w:numPr>
      </w:pPr>
      <w:r w:rsidRPr="000915AD">
        <w:rPr>
          <w:b/>
          <w:bCs/>
        </w:rPr>
        <w:t>When to Provide Feedback:</w:t>
      </w:r>
      <w:r w:rsidRPr="000915AD">
        <w:t xml:space="preserve"> If the user ignores or avoids addressing a complaint they cannot fully resolve during the scenario.</w:t>
      </w:r>
    </w:p>
    <w:p w14:paraId="677AD810" w14:textId="77777777" w:rsidR="000915AD" w:rsidRPr="000915AD" w:rsidRDefault="00000000" w:rsidP="000915AD">
      <w:r>
        <w:pict w14:anchorId="2F234FA1">
          <v:rect id="_x0000_i1066" style="width:0;height:1.5pt" o:hralign="center" o:hrstd="t" o:hr="t" fillcolor="#a0a0a0" stroked="f"/>
        </w:pict>
      </w:r>
    </w:p>
    <w:p w14:paraId="6EBFCD4E" w14:textId="77777777" w:rsidR="000915AD" w:rsidRPr="000915AD" w:rsidRDefault="000915AD" w:rsidP="000915AD">
      <w:pPr>
        <w:rPr>
          <w:b/>
          <w:bCs/>
        </w:rPr>
      </w:pPr>
      <w:r w:rsidRPr="000915AD">
        <w:rPr>
          <w:b/>
          <w:bCs/>
        </w:rPr>
        <w:t>22. Provide clarity when handling complex issues</w:t>
      </w:r>
    </w:p>
    <w:p w14:paraId="4F340DF7" w14:textId="77777777" w:rsidR="000915AD" w:rsidRPr="000915AD" w:rsidRDefault="000915AD" w:rsidP="000915AD">
      <w:pPr>
        <w:numPr>
          <w:ilvl w:val="0"/>
          <w:numId w:val="53"/>
        </w:numPr>
      </w:pPr>
      <w:r w:rsidRPr="000915AD">
        <w:rPr>
          <w:b/>
          <w:bCs/>
        </w:rPr>
        <w:t>Feedback:</w:t>
      </w:r>
      <w:r w:rsidRPr="000915AD">
        <w:t xml:space="preserve"> The explanation felt unclear and added to the customer’s confusion. Breaking down complex issues into simple terms helps reassure the customer.</w:t>
      </w:r>
    </w:p>
    <w:p w14:paraId="1B089479" w14:textId="77777777" w:rsidR="000915AD" w:rsidRPr="000915AD" w:rsidRDefault="000915AD" w:rsidP="000915AD">
      <w:pPr>
        <w:numPr>
          <w:ilvl w:val="0"/>
          <w:numId w:val="53"/>
        </w:numPr>
      </w:pPr>
      <w:r w:rsidRPr="000915AD">
        <w:rPr>
          <w:b/>
          <w:bCs/>
        </w:rPr>
        <w:t>When to Provide Feedback:</w:t>
      </w:r>
      <w:r w:rsidRPr="000915AD">
        <w:t xml:space="preserve"> If the user gives vague or overly technical explanations in response to a customer’s complaint.</w:t>
      </w:r>
    </w:p>
    <w:p w14:paraId="3334B455" w14:textId="77777777" w:rsidR="000915AD" w:rsidRPr="000915AD" w:rsidRDefault="00000000" w:rsidP="000915AD">
      <w:r>
        <w:pict w14:anchorId="78B29CFD">
          <v:rect id="_x0000_i1067" style="width:0;height:1.5pt" o:hralign="center" o:hrstd="t" o:hr="t" fillcolor="#a0a0a0" stroked="f"/>
        </w:pict>
      </w:r>
    </w:p>
    <w:p w14:paraId="07F6FA92" w14:textId="77777777" w:rsidR="000915AD" w:rsidRPr="000915AD" w:rsidRDefault="000915AD" w:rsidP="000915AD">
      <w:pPr>
        <w:rPr>
          <w:b/>
          <w:bCs/>
        </w:rPr>
      </w:pPr>
      <w:r w:rsidRPr="000915AD">
        <w:rPr>
          <w:b/>
          <w:bCs/>
        </w:rPr>
        <w:t>23. Show gratitude for all customer feedback</w:t>
      </w:r>
    </w:p>
    <w:p w14:paraId="28F776C7" w14:textId="77777777" w:rsidR="000915AD" w:rsidRPr="000915AD" w:rsidRDefault="000915AD" w:rsidP="000915AD">
      <w:pPr>
        <w:numPr>
          <w:ilvl w:val="0"/>
          <w:numId w:val="54"/>
        </w:numPr>
      </w:pPr>
      <w:r w:rsidRPr="000915AD">
        <w:rPr>
          <w:b/>
          <w:bCs/>
        </w:rPr>
        <w:t>Feedback:</w:t>
      </w:r>
      <w:r w:rsidRPr="000915AD">
        <w:t xml:space="preserve"> It seemed like the feedback wasn’t fully appreciated. Thanking customers for their input fosters goodwill and encourages further engagement.</w:t>
      </w:r>
    </w:p>
    <w:p w14:paraId="38946B90" w14:textId="77777777" w:rsidR="000915AD" w:rsidRPr="000915AD" w:rsidRDefault="000915AD" w:rsidP="000915AD">
      <w:pPr>
        <w:numPr>
          <w:ilvl w:val="0"/>
          <w:numId w:val="54"/>
        </w:numPr>
      </w:pPr>
      <w:r w:rsidRPr="000915AD">
        <w:rPr>
          <w:b/>
          <w:bCs/>
        </w:rPr>
        <w:t>When to Provide Feedback:</w:t>
      </w:r>
      <w:r w:rsidRPr="000915AD">
        <w:t xml:space="preserve"> If the user neglects to thank the customer for their complaint or feedback in the role play.</w:t>
      </w:r>
    </w:p>
    <w:p w14:paraId="30EF40CA" w14:textId="77777777" w:rsidR="000915AD" w:rsidRPr="000915AD" w:rsidRDefault="00000000" w:rsidP="000915AD">
      <w:r>
        <w:pict w14:anchorId="773D9D61">
          <v:rect id="_x0000_i1068" style="width:0;height:1.5pt" o:hralign="center" o:hrstd="t" o:hr="t" fillcolor="#a0a0a0" stroked="f"/>
        </w:pict>
      </w:r>
    </w:p>
    <w:p w14:paraId="6595582D" w14:textId="77777777" w:rsidR="000915AD" w:rsidRPr="000915AD" w:rsidRDefault="000915AD" w:rsidP="000915AD">
      <w:pPr>
        <w:rPr>
          <w:b/>
          <w:bCs/>
        </w:rPr>
      </w:pPr>
      <w:r w:rsidRPr="000915AD">
        <w:rPr>
          <w:b/>
          <w:bCs/>
        </w:rPr>
        <w:t>24. Avoid automatic or robotic responses</w:t>
      </w:r>
    </w:p>
    <w:p w14:paraId="2D64AB89" w14:textId="77777777" w:rsidR="000915AD" w:rsidRPr="000915AD" w:rsidRDefault="000915AD" w:rsidP="000915AD">
      <w:pPr>
        <w:numPr>
          <w:ilvl w:val="0"/>
          <w:numId w:val="55"/>
        </w:numPr>
      </w:pPr>
      <w:r w:rsidRPr="000915AD">
        <w:rPr>
          <w:b/>
          <w:bCs/>
        </w:rPr>
        <w:t>Feedback:</w:t>
      </w:r>
      <w:r w:rsidRPr="000915AD">
        <w:t xml:space="preserve"> The response felt too scripted and impersonal. Personalizing your communication builds a more genuine connection with the customer.</w:t>
      </w:r>
    </w:p>
    <w:p w14:paraId="0A1583E9" w14:textId="77777777" w:rsidR="000915AD" w:rsidRPr="000915AD" w:rsidRDefault="000915AD" w:rsidP="000915AD">
      <w:pPr>
        <w:numPr>
          <w:ilvl w:val="0"/>
          <w:numId w:val="55"/>
        </w:numPr>
      </w:pPr>
      <w:r w:rsidRPr="000915AD">
        <w:rPr>
          <w:b/>
          <w:bCs/>
        </w:rPr>
        <w:t>When to Provide Feedback:</w:t>
      </w:r>
      <w:r w:rsidRPr="000915AD">
        <w:t xml:space="preserve"> If the user relies heavily on pre-written scripts without tailoring them to the situation.</w:t>
      </w:r>
    </w:p>
    <w:p w14:paraId="76722CA6" w14:textId="77777777" w:rsidR="000915AD" w:rsidRPr="000915AD" w:rsidRDefault="00000000" w:rsidP="000915AD">
      <w:r>
        <w:pict w14:anchorId="11CB7BAA">
          <v:rect id="_x0000_i1069" style="width:0;height:1.5pt" o:hralign="center" o:hrstd="t" o:hr="t" fillcolor="#a0a0a0" stroked="f"/>
        </w:pict>
      </w:r>
    </w:p>
    <w:p w14:paraId="1527E68D" w14:textId="77777777" w:rsidR="000915AD" w:rsidRPr="000915AD" w:rsidRDefault="000915AD" w:rsidP="000915AD">
      <w:pPr>
        <w:rPr>
          <w:b/>
          <w:bCs/>
        </w:rPr>
      </w:pPr>
      <w:r w:rsidRPr="000915AD">
        <w:rPr>
          <w:b/>
          <w:bCs/>
        </w:rPr>
        <w:t>25. Turn detractors into advocates</w:t>
      </w:r>
    </w:p>
    <w:p w14:paraId="36C467A5" w14:textId="77777777" w:rsidR="000915AD" w:rsidRPr="000915AD" w:rsidRDefault="000915AD" w:rsidP="000915AD">
      <w:pPr>
        <w:numPr>
          <w:ilvl w:val="0"/>
          <w:numId w:val="56"/>
        </w:numPr>
      </w:pPr>
      <w:r w:rsidRPr="000915AD">
        <w:rPr>
          <w:b/>
          <w:bCs/>
        </w:rPr>
        <w:t>Feedback:</w:t>
      </w:r>
      <w:r w:rsidRPr="000915AD">
        <w:t xml:space="preserve"> There was an opportunity to go beyond resolving the complaint and turn the customer into a promoter. Satisfying unhappy customers can lead to strong advocacy.</w:t>
      </w:r>
    </w:p>
    <w:p w14:paraId="27C8F62A" w14:textId="77777777" w:rsidR="000915AD" w:rsidRPr="000915AD" w:rsidRDefault="000915AD" w:rsidP="000915AD">
      <w:pPr>
        <w:numPr>
          <w:ilvl w:val="0"/>
          <w:numId w:val="56"/>
        </w:numPr>
      </w:pPr>
      <w:r w:rsidRPr="000915AD">
        <w:rPr>
          <w:b/>
          <w:bCs/>
        </w:rPr>
        <w:t>When to Provide Feedback:</w:t>
      </w:r>
      <w:r w:rsidRPr="000915AD">
        <w:t xml:space="preserve"> If the user resolves the issue but doesn’t attempt to build goodwill for future interactions.</w:t>
      </w:r>
    </w:p>
    <w:p w14:paraId="63987F33" w14:textId="77777777" w:rsidR="000915AD" w:rsidRPr="000915AD" w:rsidRDefault="00000000" w:rsidP="000915AD">
      <w:r>
        <w:pict w14:anchorId="4653F21D">
          <v:rect id="_x0000_i1070" style="width:0;height:1.5pt" o:hralign="center" o:hrstd="t" o:hr="t" fillcolor="#a0a0a0" stroked="f"/>
        </w:pict>
      </w:r>
    </w:p>
    <w:p w14:paraId="6C54AE7A" w14:textId="77777777" w:rsidR="000915AD" w:rsidRPr="000915AD" w:rsidRDefault="000915AD" w:rsidP="000915AD">
      <w:pPr>
        <w:rPr>
          <w:b/>
          <w:bCs/>
        </w:rPr>
      </w:pPr>
      <w:r w:rsidRPr="000915AD">
        <w:rPr>
          <w:b/>
          <w:bCs/>
        </w:rPr>
        <w:t>26. Stay calm under pressure</w:t>
      </w:r>
    </w:p>
    <w:p w14:paraId="07B66E31" w14:textId="77777777" w:rsidR="000915AD" w:rsidRPr="000915AD" w:rsidRDefault="000915AD" w:rsidP="000915AD">
      <w:pPr>
        <w:numPr>
          <w:ilvl w:val="0"/>
          <w:numId w:val="57"/>
        </w:numPr>
      </w:pPr>
      <w:r w:rsidRPr="000915AD">
        <w:rPr>
          <w:b/>
          <w:bCs/>
        </w:rPr>
        <w:t>Feedback:</w:t>
      </w:r>
      <w:r w:rsidRPr="000915AD">
        <w:t xml:space="preserve"> The response seemed rushed or emotional. Maintaining composure under pressure ensures professionalism and builds trust with the customer.</w:t>
      </w:r>
    </w:p>
    <w:p w14:paraId="7CAE089E" w14:textId="77777777" w:rsidR="000915AD" w:rsidRPr="000915AD" w:rsidRDefault="000915AD" w:rsidP="000915AD">
      <w:pPr>
        <w:numPr>
          <w:ilvl w:val="0"/>
          <w:numId w:val="57"/>
        </w:numPr>
      </w:pPr>
      <w:r w:rsidRPr="000915AD">
        <w:rPr>
          <w:b/>
          <w:bCs/>
        </w:rPr>
        <w:t>When to Provide Feedback:</w:t>
      </w:r>
      <w:r w:rsidRPr="000915AD">
        <w:t xml:space="preserve"> If the user reacts emotionally or appears flustered during a challenging interaction.</w:t>
      </w:r>
    </w:p>
    <w:p w14:paraId="3B8D85CB" w14:textId="77777777" w:rsidR="000915AD" w:rsidRPr="000915AD" w:rsidRDefault="00000000" w:rsidP="000915AD">
      <w:r>
        <w:lastRenderedPageBreak/>
        <w:pict w14:anchorId="1D7C15B5">
          <v:rect id="_x0000_i1071" style="width:0;height:1.5pt" o:hralign="center" o:hrstd="t" o:hr="t" fillcolor="#a0a0a0" stroked="f"/>
        </w:pict>
      </w:r>
    </w:p>
    <w:p w14:paraId="3F5281E8" w14:textId="77777777" w:rsidR="000915AD" w:rsidRPr="000915AD" w:rsidRDefault="000915AD" w:rsidP="000915AD">
      <w:pPr>
        <w:rPr>
          <w:b/>
          <w:bCs/>
        </w:rPr>
      </w:pPr>
      <w:r w:rsidRPr="000915AD">
        <w:rPr>
          <w:b/>
          <w:bCs/>
        </w:rPr>
        <w:t>27. Offer alternate resolutions when necessary</w:t>
      </w:r>
    </w:p>
    <w:p w14:paraId="5B4E6DDB" w14:textId="77777777" w:rsidR="000915AD" w:rsidRPr="000915AD" w:rsidRDefault="000915AD" w:rsidP="000915AD">
      <w:pPr>
        <w:numPr>
          <w:ilvl w:val="0"/>
          <w:numId w:val="58"/>
        </w:numPr>
      </w:pPr>
      <w:r w:rsidRPr="000915AD">
        <w:rPr>
          <w:b/>
          <w:bCs/>
        </w:rPr>
        <w:t>Feedback:</w:t>
      </w:r>
      <w:r w:rsidRPr="000915AD">
        <w:t xml:space="preserve"> There was an opportunity to provide alternative solutions when the initial resolution didn’t fully meet the customer’s needs. Offering choices builds flexibility.</w:t>
      </w:r>
    </w:p>
    <w:p w14:paraId="6AD95CD2" w14:textId="77777777" w:rsidR="000915AD" w:rsidRPr="000915AD" w:rsidRDefault="000915AD" w:rsidP="000915AD">
      <w:pPr>
        <w:numPr>
          <w:ilvl w:val="0"/>
          <w:numId w:val="58"/>
        </w:numPr>
      </w:pPr>
      <w:r w:rsidRPr="000915AD">
        <w:rPr>
          <w:b/>
          <w:bCs/>
        </w:rPr>
        <w:t>When to Provide Feedback:</w:t>
      </w:r>
      <w:r w:rsidRPr="000915AD">
        <w:t xml:space="preserve"> If the user insists on a single solution without exploring alternatives in the scenario.</w:t>
      </w:r>
    </w:p>
    <w:p w14:paraId="2FCAE491" w14:textId="77777777" w:rsidR="000915AD" w:rsidRPr="000915AD" w:rsidRDefault="00000000" w:rsidP="000915AD">
      <w:r>
        <w:pict w14:anchorId="3C598C0F">
          <v:rect id="_x0000_i1072" style="width:0;height:1.5pt" o:hralign="center" o:hrstd="t" o:hr="t" fillcolor="#a0a0a0" stroked="f"/>
        </w:pict>
      </w:r>
    </w:p>
    <w:p w14:paraId="15AF6752" w14:textId="77777777" w:rsidR="000915AD" w:rsidRPr="000915AD" w:rsidRDefault="000915AD" w:rsidP="000915AD">
      <w:pPr>
        <w:rPr>
          <w:b/>
          <w:bCs/>
        </w:rPr>
      </w:pPr>
      <w:r w:rsidRPr="000915AD">
        <w:rPr>
          <w:b/>
          <w:bCs/>
        </w:rPr>
        <w:t>28. Balance empathy with efficiency</w:t>
      </w:r>
    </w:p>
    <w:p w14:paraId="051B63B3" w14:textId="77777777" w:rsidR="000915AD" w:rsidRPr="000915AD" w:rsidRDefault="000915AD" w:rsidP="000915AD">
      <w:pPr>
        <w:numPr>
          <w:ilvl w:val="0"/>
          <w:numId w:val="59"/>
        </w:numPr>
      </w:pPr>
      <w:r w:rsidRPr="000915AD">
        <w:rPr>
          <w:b/>
          <w:bCs/>
        </w:rPr>
        <w:t>Feedback:</w:t>
      </w:r>
      <w:r w:rsidRPr="000915AD">
        <w:t xml:space="preserve"> The response felt either overly mechanical or too drawn-out. Balancing empathy with concise communication ensures both satisfaction and efficiency.</w:t>
      </w:r>
    </w:p>
    <w:p w14:paraId="06CC7245" w14:textId="77777777" w:rsidR="000915AD" w:rsidRPr="000915AD" w:rsidRDefault="000915AD" w:rsidP="000915AD">
      <w:pPr>
        <w:numPr>
          <w:ilvl w:val="0"/>
          <w:numId w:val="59"/>
        </w:numPr>
      </w:pPr>
      <w:r w:rsidRPr="000915AD">
        <w:rPr>
          <w:b/>
          <w:bCs/>
        </w:rPr>
        <w:t>When to Provide Feedback:</w:t>
      </w:r>
      <w:r w:rsidRPr="000915AD">
        <w:t xml:space="preserve"> If the user spends too much time on emotional reassurance without progressing toward a resolution, or if they are too abrupt.</w:t>
      </w:r>
    </w:p>
    <w:p w14:paraId="6C4862EE" w14:textId="77777777" w:rsidR="000915AD" w:rsidRPr="000915AD" w:rsidRDefault="00000000" w:rsidP="000915AD">
      <w:r>
        <w:pict w14:anchorId="525EE3FB">
          <v:rect id="_x0000_i1073" style="width:0;height:1.5pt" o:hralign="center" o:hrstd="t" o:hr="t" fillcolor="#a0a0a0" stroked="f"/>
        </w:pict>
      </w:r>
    </w:p>
    <w:p w14:paraId="60ECD2E0" w14:textId="7937339B" w:rsidR="000915AD" w:rsidRPr="000915AD" w:rsidRDefault="000915AD" w:rsidP="000915AD">
      <w:pPr>
        <w:rPr>
          <w:b/>
          <w:bCs/>
        </w:rPr>
      </w:pPr>
      <w:r w:rsidRPr="000915AD">
        <w:rPr>
          <w:b/>
          <w:bCs/>
        </w:rPr>
        <w:t>30. Respond to feedback in the customer’s tone</w:t>
      </w:r>
    </w:p>
    <w:p w14:paraId="7862CCE3" w14:textId="77777777" w:rsidR="000915AD" w:rsidRPr="000915AD" w:rsidRDefault="000915AD" w:rsidP="000915AD">
      <w:pPr>
        <w:numPr>
          <w:ilvl w:val="0"/>
          <w:numId w:val="61"/>
        </w:numPr>
      </w:pPr>
      <w:r w:rsidRPr="000915AD">
        <w:rPr>
          <w:b/>
          <w:bCs/>
        </w:rPr>
        <w:t>Feedback:</w:t>
      </w:r>
      <w:r w:rsidRPr="000915AD">
        <w:t xml:space="preserve"> The tone of the response didn’t match the customer’s communication style. Mirroring their tone can help establish rapport and ensure the response feels appropriate.</w:t>
      </w:r>
    </w:p>
    <w:p w14:paraId="015B27CA" w14:textId="77777777" w:rsidR="000915AD" w:rsidRPr="000915AD" w:rsidRDefault="000915AD" w:rsidP="000915AD">
      <w:pPr>
        <w:numPr>
          <w:ilvl w:val="0"/>
          <w:numId w:val="61"/>
        </w:numPr>
      </w:pPr>
      <w:r w:rsidRPr="000915AD">
        <w:rPr>
          <w:b/>
          <w:bCs/>
        </w:rPr>
        <w:t>When to Provide Feedback:</w:t>
      </w:r>
      <w:r w:rsidRPr="000915AD">
        <w:t xml:space="preserve"> If the user uses a tone that feels dismissive or out of sync with the customer’s emotions during the role-play.</w:t>
      </w:r>
    </w:p>
    <w:p w14:paraId="73BE979C" w14:textId="77777777" w:rsidR="000915AD" w:rsidRDefault="000915AD" w:rsidP="002534E9"/>
    <w:p w14:paraId="56D76931" w14:textId="77777777" w:rsidR="000915AD" w:rsidRDefault="000915AD" w:rsidP="002534E9"/>
    <w:p w14:paraId="7F3C8530" w14:textId="77777777" w:rsidR="000915AD" w:rsidRDefault="000915AD" w:rsidP="002534E9"/>
    <w:p w14:paraId="3E2959E9" w14:textId="77777777" w:rsidR="000915AD" w:rsidRDefault="000915AD" w:rsidP="002534E9"/>
    <w:p w14:paraId="50E28304" w14:textId="77777777" w:rsidR="000915AD" w:rsidRDefault="000915AD" w:rsidP="002534E9"/>
    <w:p w14:paraId="6A5171C0" w14:textId="77777777" w:rsidR="000915AD" w:rsidRDefault="000915AD" w:rsidP="002534E9"/>
    <w:p w14:paraId="10CD87EF" w14:textId="77777777" w:rsidR="000915AD" w:rsidRDefault="000915AD" w:rsidP="002534E9"/>
    <w:p w14:paraId="59488CE4" w14:textId="77777777" w:rsidR="000915AD" w:rsidRDefault="000915AD" w:rsidP="002534E9"/>
    <w:p w14:paraId="12DCF507" w14:textId="77777777" w:rsidR="000915AD" w:rsidRDefault="000915AD" w:rsidP="002534E9"/>
    <w:p w14:paraId="38C961DF" w14:textId="77777777" w:rsidR="000915AD" w:rsidRDefault="000915AD" w:rsidP="002534E9"/>
    <w:p w14:paraId="7A63FEA6" w14:textId="77777777" w:rsidR="000915AD" w:rsidRDefault="000915AD" w:rsidP="002534E9"/>
    <w:p w14:paraId="03F47D5C" w14:textId="77777777" w:rsidR="000915AD" w:rsidRDefault="000915AD" w:rsidP="002534E9"/>
    <w:p w14:paraId="30CD6405" w14:textId="77777777" w:rsidR="000915AD" w:rsidRDefault="000915AD" w:rsidP="002534E9"/>
    <w:p w14:paraId="06572210" w14:textId="77777777" w:rsidR="00E44B78" w:rsidRDefault="00E44B78" w:rsidP="002534E9"/>
    <w:p w14:paraId="01C1F047" w14:textId="620B4A9C" w:rsidR="000915AD" w:rsidRDefault="000915AD" w:rsidP="002534E9">
      <w:r w:rsidRPr="000915AD">
        <w:rPr>
          <w:highlight w:val="yellow"/>
        </w:rPr>
        <w:lastRenderedPageBreak/>
        <w:t xml:space="preserve">Atomic Habits </w:t>
      </w:r>
      <w:r>
        <w:rPr>
          <w:highlight w:val="yellow"/>
        </w:rPr>
        <w:t>–</w:t>
      </w:r>
      <w:r w:rsidRPr="000915AD">
        <w:rPr>
          <w:highlight w:val="yellow"/>
        </w:rPr>
        <w:t xml:space="preserve"> Mindset</w:t>
      </w:r>
    </w:p>
    <w:p w14:paraId="2E0388F3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1. Focus on Identity-Based Habits</w:t>
      </w:r>
    </w:p>
    <w:p w14:paraId="58A9981C" w14:textId="77777777" w:rsidR="002643B0" w:rsidRPr="002643B0" w:rsidRDefault="002643B0" w:rsidP="002643B0">
      <w:pPr>
        <w:numPr>
          <w:ilvl w:val="0"/>
          <w:numId w:val="122"/>
        </w:numPr>
      </w:pPr>
      <w:r w:rsidRPr="002643B0">
        <w:rPr>
          <w:b/>
          <w:bCs/>
        </w:rPr>
        <w:t>Feedback:</w:t>
      </w:r>
      <w:r w:rsidRPr="002643B0">
        <w:t xml:space="preserve"> Your actions didn’t reflect the traits of a proactive and empathetic customer service professional. Adopting the mindset of someone who values each interaction as a chance to help is key.</w:t>
      </w:r>
    </w:p>
    <w:p w14:paraId="7D3D4F19" w14:textId="77777777" w:rsidR="002643B0" w:rsidRPr="002643B0" w:rsidRDefault="002643B0" w:rsidP="002643B0">
      <w:pPr>
        <w:numPr>
          <w:ilvl w:val="0"/>
          <w:numId w:val="122"/>
        </w:numPr>
      </w:pPr>
      <w:r w:rsidRPr="002643B0">
        <w:rPr>
          <w:b/>
          <w:bCs/>
        </w:rPr>
        <w:t>When to Provide Feedback:</w:t>
      </w:r>
      <w:r w:rsidRPr="002643B0">
        <w:t xml:space="preserve"> If the user approaches scenarios reactively instead of proactively demonstrating service-oriented traits.</w:t>
      </w:r>
    </w:p>
    <w:p w14:paraId="3410659F" w14:textId="77777777" w:rsidR="002643B0" w:rsidRPr="002643B0" w:rsidRDefault="00000000" w:rsidP="002643B0">
      <w:r>
        <w:pict w14:anchorId="5AC70D66">
          <v:rect id="_x0000_i1074" style="width:0;height:1.5pt" o:hralign="center" o:hrstd="t" o:hr="t" fillcolor="#a0a0a0" stroked="f"/>
        </w:pict>
      </w:r>
    </w:p>
    <w:p w14:paraId="74176232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2. Build Small, Consistent Improvements</w:t>
      </w:r>
    </w:p>
    <w:p w14:paraId="401F0569" w14:textId="77777777" w:rsidR="002643B0" w:rsidRPr="002643B0" w:rsidRDefault="002643B0" w:rsidP="002643B0">
      <w:pPr>
        <w:numPr>
          <w:ilvl w:val="0"/>
          <w:numId w:val="123"/>
        </w:numPr>
      </w:pPr>
      <w:r w:rsidRPr="002643B0">
        <w:rPr>
          <w:b/>
          <w:bCs/>
        </w:rPr>
        <w:t>Feedback:</w:t>
      </w:r>
      <w:r w:rsidRPr="002643B0">
        <w:t xml:space="preserve"> You seemed to aim for perfection in this interaction instead of focusing on incremental improvements. Embracing small, consistent progress helps refine customer engagement skills.</w:t>
      </w:r>
    </w:p>
    <w:p w14:paraId="011F60B2" w14:textId="77777777" w:rsidR="002643B0" w:rsidRPr="002643B0" w:rsidRDefault="002643B0" w:rsidP="002643B0">
      <w:pPr>
        <w:numPr>
          <w:ilvl w:val="0"/>
          <w:numId w:val="123"/>
        </w:numPr>
      </w:pPr>
      <w:r w:rsidRPr="002643B0">
        <w:rPr>
          <w:b/>
          <w:bCs/>
        </w:rPr>
        <w:t>When to Provide Feedback:</w:t>
      </w:r>
      <w:r w:rsidRPr="002643B0">
        <w:t xml:space="preserve"> If the user becomes overwhelmed by trying to excel at every aspect of the interaction simultaneously.</w:t>
      </w:r>
    </w:p>
    <w:p w14:paraId="2BCD2E15" w14:textId="77777777" w:rsidR="002643B0" w:rsidRPr="002643B0" w:rsidRDefault="00000000" w:rsidP="002643B0">
      <w:r>
        <w:pict w14:anchorId="2159D66D">
          <v:rect id="_x0000_i1075" style="width:0;height:1.5pt" o:hralign="center" o:hrstd="t" o:hr="t" fillcolor="#a0a0a0" stroked="f"/>
        </w:pict>
      </w:r>
    </w:p>
    <w:p w14:paraId="2B13217E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4. Make Actions Attractive</w:t>
      </w:r>
    </w:p>
    <w:p w14:paraId="17F89DDE" w14:textId="77777777" w:rsidR="002643B0" w:rsidRPr="002643B0" w:rsidRDefault="002643B0" w:rsidP="002643B0">
      <w:pPr>
        <w:numPr>
          <w:ilvl w:val="0"/>
          <w:numId w:val="125"/>
        </w:numPr>
      </w:pPr>
      <w:r w:rsidRPr="002643B0">
        <w:rPr>
          <w:b/>
          <w:bCs/>
        </w:rPr>
        <w:t>Feedback:</w:t>
      </w:r>
      <w:r w:rsidRPr="002643B0">
        <w:t xml:space="preserve"> The solution presented didn’t appeal to the customer’s needs or emotions. Highlighting benefits in a compelling way can increase customer interest and satisfaction.</w:t>
      </w:r>
    </w:p>
    <w:p w14:paraId="37CCFEE1" w14:textId="77777777" w:rsidR="002643B0" w:rsidRPr="002643B0" w:rsidRDefault="002643B0" w:rsidP="002643B0">
      <w:pPr>
        <w:numPr>
          <w:ilvl w:val="0"/>
          <w:numId w:val="125"/>
        </w:numPr>
      </w:pPr>
      <w:r w:rsidRPr="002643B0">
        <w:rPr>
          <w:b/>
          <w:bCs/>
        </w:rPr>
        <w:t>When to Provide Feedback:</w:t>
      </w:r>
      <w:r w:rsidRPr="002643B0">
        <w:t xml:space="preserve"> If the user provides solutions without framing them in ways that appeal to the customer.</w:t>
      </w:r>
    </w:p>
    <w:p w14:paraId="4E5ABE2D" w14:textId="77777777" w:rsidR="002643B0" w:rsidRPr="002643B0" w:rsidRDefault="00000000" w:rsidP="002643B0">
      <w:r>
        <w:pict w14:anchorId="738112A7">
          <v:rect id="_x0000_i1076" style="width:0;height:1.5pt" o:hralign="center" o:hrstd="t" o:hr="t" fillcolor="#a0a0a0" stroked="f"/>
        </w:pict>
      </w:r>
    </w:p>
    <w:p w14:paraId="0A3EA648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5. Use the Two-Minute Rule</w:t>
      </w:r>
    </w:p>
    <w:p w14:paraId="207DDB25" w14:textId="77777777" w:rsidR="002643B0" w:rsidRPr="002643B0" w:rsidRDefault="002643B0" w:rsidP="002643B0">
      <w:pPr>
        <w:numPr>
          <w:ilvl w:val="0"/>
          <w:numId w:val="126"/>
        </w:numPr>
      </w:pPr>
      <w:r w:rsidRPr="002643B0">
        <w:rPr>
          <w:b/>
          <w:bCs/>
        </w:rPr>
        <w:t>Feedback:</w:t>
      </w:r>
      <w:r w:rsidRPr="002643B0">
        <w:t xml:space="preserve"> The interaction lacked a quick and simple start to address the customer’s concerns. Initiating action immediately can help create momentum in resolving issues.</w:t>
      </w:r>
    </w:p>
    <w:p w14:paraId="174CDCC1" w14:textId="00085811" w:rsidR="002643B0" w:rsidRPr="002643B0" w:rsidRDefault="002643B0" w:rsidP="002643B0">
      <w:pPr>
        <w:numPr>
          <w:ilvl w:val="0"/>
          <w:numId w:val="126"/>
        </w:numPr>
      </w:pPr>
      <w:r w:rsidRPr="002643B0">
        <w:rPr>
          <w:b/>
          <w:bCs/>
        </w:rPr>
        <w:t>When to Provide Feedback:</w:t>
      </w:r>
      <w:r w:rsidRPr="002643B0">
        <w:t xml:space="preserve"> If the user delays the initial response or </w:t>
      </w:r>
      <w:r w:rsidR="00E36A70" w:rsidRPr="002643B0">
        <w:t>overanalyses</w:t>
      </w:r>
      <w:r w:rsidRPr="002643B0">
        <w:t xml:space="preserve"> the situation before acting.</w:t>
      </w:r>
    </w:p>
    <w:p w14:paraId="7ABDA86F" w14:textId="77777777" w:rsidR="002643B0" w:rsidRPr="002643B0" w:rsidRDefault="00000000" w:rsidP="002643B0">
      <w:r>
        <w:pict w14:anchorId="39B59046">
          <v:rect id="_x0000_i1077" style="width:0;height:1.5pt" o:hralign="center" o:hrstd="t" o:hr="t" fillcolor="#a0a0a0" stroked="f"/>
        </w:pict>
      </w:r>
    </w:p>
    <w:p w14:paraId="58F39FBC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6. Focus on Systems, Not Just Goals</w:t>
      </w:r>
    </w:p>
    <w:p w14:paraId="1543E16A" w14:textId="77777777" w:rsidR="002643B0" w:rsidRPr="002643B0" w:rsidRDefault="002643B0" w:rsidP="002643B0">
      <w:pPr>
        <w:numPr>
          <w:ilvl w:val="0"/>
          <w:numId w:val="127"/>
        </w:numPr>
      </w:pPr>
      <w:r w:rsidRPr="002643B0">
        <w:rPr>
          <w:b/>
          <w:bCs/>
        </w:rPr>
        <w:t>Feedback:</w:t>
      </w:r>
      <w:r w:rsidRPr="002643B0">
        <w:t xml:space="preserve"> The approach focused on closing the sale rather than establishing a repeatable system for building customer trust. Focus on processes that lead to consistent success.</w:t>
      </w:r>
    </w:p>
    <w:p w14:paraId="682B6B7C" w14:textId="77777777" w:rsidR="002643B0" w:rsidRPr="002643B0" w:rsidRDefault="002643B0" w:rsidP="002643B0">
      <w:pPr>
        <w:numPr>
          <w:ilvl w:val="0"/>
          <w:numId w:val="127"/>
        </w:numPr>
      </w:pPr>
      <w:r w:rsidRPr="002643B0">
        <w:rPr>
          <w:b/>
          <w:bCs/>
        </w:rPr>
        <w:t>When to Provide Feedback:</w:t>
      </w:r>
      <w:r w:rsidRPr="002643B0">
        <w:t xml:space="preserve"> If the user focuses on short-term outcomes without demonstrating scalable approaches.</w:t>
      </w:r>
    </w:p>
    <w:p w14:paraId="64C754ED" w14:textId="77777777" w:rsidR="002643B0" w:rsidRPr="002643B0" w:rsidRDefault="00000000" w:rsidP="002643B0">
      <w:r>
        <w:pict w14:anchorId="056C8DCC">
          <v:rect id="_x0000_i1078" style="width:0;height:1.5pt" o:hralign="center" o:hrstd="t" o:hr="t" fillcolor="#a0a0a0" stroked="f"/>
        </w:pict>
      </w:r>
    </w:p>
    <w:p w14:paraId="4E1202FB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7. Optimize for Convenience</w:t>
      </w:r>
    </w:p>
    <w:p w14:paraId="24092CD4" w14:textId="77777777" w:rsidR="002643B0" w:rsidRPr="002643B0" w:rsidRDefault="002643B0" w:rsidP="002643B0">
      <w:pPr>
        <w:numPr>
          <w:ilvl w:val="0"/>
          <w:numId w:val="128"/>
        </w:numPr>
      </w:pPr>
      <w:r w:rsidRPr="002643B0">
        <w:rPr>
          <w:b/>
          <w:bCs/>
        </w:rPr>
        <w:lastRenderedPageBreak/>
        <w:t>Feedback:</w:t>
      </w:r>
      <w:r w:rsidRPr="002643B0">
        <w:t xml:space="preserve"> The resolution process added unnecessary friction for the customer. Simplifying steps ensures a smoother and more pleasant experience.</w:t>
      </w:r>
    </w:p>
    <w:p w14:paraId="0F098C19" w14:textId="77777777" w:rsidR="002643B0" w:rsidRPr="002643B0" w:rsidRDefault="002643B0" w:rsidP="002643B0">
      <w:pPr>
        <w:numPr>
          <w:ilvl w:val="0"/>
          <w:numId w:val="128"/>
        </w:numPr>
      </w:pPr>
      <w:r w:rsidRPr="002643B0">
        <w:rPr>
          <w:b/>
          <w:bCs/>
        </w:rPr>
        <w:t>When to Provide Feedback:</w:t>
      </w:r>
      <w:r w:rsidRPr="002643B0">
        <w:t xml:space="preserve"> If the user creates extra hurdles for the customer in their solution.</w:t>
      </w:r>
    </w:p>
    <w:p w14:paraId="7C504EB4" w14:textId="77777777" w:rsidR="002643B0" w:rsidRPr="002643B0" w:rsidRDefault="00000000" w:rsidP="002643B0">
      <w:r>
        <w:pict w14:anchorId="30887FB6">
          <v:rect id="_x0000_i1079" style="width:0;height:1.5pt" o:hralign="center" o:hrstd="t" o:hr="t" fillcolor="#a0a0a0" stroked="f"/>
        </w:pict>
      </w:r>
    </w:p>
    <w:p w14:paraId="2FE8555D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8. Use Rewards to Reinforce Positive Actions</w:t>
      </w:r>
    </w:p>
    <w:p w14:paraId="7F1FA1EE" w14:textId="77777777" w:rsidR="002643B0" w:rsidRPr="002643B0" w:rsidRDefault="002643B0" w:rsidP="002643B0">
      <w:pPr>
        <w:numPr>
          <w:ilvl w:val="0"/>
          <w:numId w:val="129"/>
        </w:numPr>
      </w:pPr>
      <w:r w:rsidRPr="002643B0">
        <w:rPr>
          <w:b/>
          <w:bCs/>
        </w:rPr>
        <w:t>Feedback:</w:t>
      </w:r>
      <w:r w:rsidRPr="002643B0">
        <w:t xml:space="preserve"> The effort made by the customer wasn’t acknowledged. Praising and rewarding customer cooperation builds stronger relationships.</w:t>
      </w:r>
    </w:p>
    <w:p w14:paraId="7B941CCC" w14:textId="77777777" w:rsidR="002643B0" w:rsidRPr="002643B0" w:rsidRDefault="002643B0" w:rsidP="002643B0">
      <w:pPr>
        <w:numPr>
          <w:ilvl w:val="0"/>
          <w:numId w:val="129"/>
        </w:numPr>
      </w:pPr>
      <w:r w:rsidRPr="002643B0">
        <w:rPr>
          <w:b/>
          <w:bCs/>
        </w:rPr>
        <w:t>When to Provide Feedback:</w:t>
      </w:r>
      <w:r w:rsidRPr="002643B0">
        <w:t xml:space="preserve"> If the user fails to thank or recognize a customer’s patience or engagement.</w:t>
      </w:r>
    </w:p>
    <w:p w14:paraId="7C21A954" w14:textId="77777777" w:rsidR="002643B0" w:rsidRPr="002643B0" w:rsidRDefault="00000000" w:rsidP="002643B0">
      <w:r>
        <w:pict w14:anchorId="7F983038">
          <v:rect id="_x0000_i1080" style="width:0;height:1.5pt" o:hralign="center" o:hrstd="t" o:hr="t" fillcolor="#a0a0a0" stroked="f"/>
        </w:pict>
      </w:r>
    </w:p>
    <w:p w14:paraId="3269F906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9. Create Accountability</w:t>
      </w:r>
    </w:p>
    <w:p w14:paraId="26831840" w14:textId="77777777" w:rsidR="002643B0" w:rsidRPr="002643B0" w:rsidRDefault="002643B0" w:rsidP="002643B0">
      <w:pPr>
        <w:numPr>
          <w:ilvl w:val="0"/>
          <w:numId w:val="130"/>
        </w:numPr>
      </w:pPr>
      <w:r w:rsidRPr="002643B0">
        <w:rPr>
          <w:b/>
          <w:bCs/>
        </w:rPr>
        <w:t>Feedback:</w:t>
      </w:r>
      <w:r w:rsidRPr="002643B0">
        <w:t xml:space="preserve"> You missed an opportunity to follow up with the customer or set expectations for next steps. Accountability builds trust and ensures resolution.</w:t>
      </w:r>
    </w:p>
    <w:p w14:paraId="0E460427" w14:textId="77777777" w:rsidR="002643B0" w:rsidRPr="002643B0" w:rsidRDefault="002643B0" w:rsidP="002643B0">
      <w:pPr>
        <w:numPr>
          <w:ilvl w:val="0"/>
          <w:numId w:val="130"/>
        </w:numPr>
      </w:pPr>
      <w:r w:rsidRPr="002643B0">
        <w:rPr>
          <w:b/>
          <w:bCs/>
        </w:rPr>
        <w:t>When to Provide Feedback:</w:t>
      </w:r>
      <w:r w:rsidRPr="002643B0">
        <w:t xml:space="preserve"> If the user closes the interaction without offering a follow-up or checking back.</w:t>
      </w:r>
    </w:p>
    <w:p w14:paraId="2F1A08C9" w14:textId="77777777" w:rsidR="002643B0" w:rsidRPr="002643B0" w:rsidRDefault="00000000" w:rsidP="002643B0">
      <w:r>
        <w:pict w14:anchorId="0C7EE303">
          <v:rect id="_x0000_i1081" style="width:0;height:1.5pt" o:hralign="center" o:hrstd="t" o:hr="t" fillcolor="#a0a0a0" stroked="f"/>
        </w:pict>
      </w:r>
    </w:p>
    <w:p w14:paraId="14CFDED7" w14:textId="7B6671C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 xml:space="preserve">10. Focus on Cues to Trigger </w:t>
      </w:r>
      <w:r w:rsidR="00DC2E16" w:rsidRPr="002643B0">
        <w:rPr>
          <w:b/>
          <w:bCs/>
        </w:rPr>
        <w:t>Behaviour</w:t>
      </w:r>
    </w:p>
    <w:p w14:paraId="05A48D17" w14:textId="09A1F1F0" w:rsidR="002643B0" w:rsidRPr="002643B0" w:rsidRDefault="002643B0" w:rsidP="002643B0">
      <w:pPr>
        <w:numPr>
          <w:ilvl w:val="0"/>
          <w:numId w:val="131"/>
        </w:numPr>
      </w:pPr>
      <w:r w:rsidRPr="002643B0">
        <w:rPr>
          <w:b/>
          <w:bCs/>
        </w:rPr>
        <w:t>Feedback:</w:t>
      </w:r>
      <w:r w:rsidRPr="002643B0">
        <w:t xml:space="preserve"> The interaction didn’t identify specific triggers for customer decisions, such as offering time-sensitive benefits. Using cues can guide </w:t>
      </w:r>
      <w:r w:rsidR="00DC2E16" w:rsidRPr="002643B0">
        <w:t>behaviour</w:t>
      </w:r>
      <w:r w:rsidRPr="002643B0">
        <w:t xml:space="preserve"> effectively.</w:t>
      </w:r>
    </w:p>
    <w:p w14:paraId="14C55A90" w14:textId="77777777" w:rsidR="002643B0" w:rsidRPr="002643B0" w:rsidRDefault="002643B0" w:rsidP="002643B0">
      <w:pPr>
        <w:numPr>
          <w:ilvl w:val="0"/>
          <w:numId w:val="131"/>
        </w:numPr>
      </w:pPr>
      <w:r w:rsidRPr="002643B0">
        <w:rPr>
          <w:b/>
          <w:bCs/>
        </w:rPr>
        <w:t>When to Provide Feedback:</w:t>
      </w:r>
      <w:r w:rsidRPr="002643B0">
        <w:t xml:space="preserve"> If the user misses opportunities to link customer actions with actionable triggers.</w:t>
      </w:r>
    </w:p>
    <w:p w14:paraId="72300A6B" w14:textId="77777777" w:rsidR="002643B0" w:rsidRPr="002643B0" w:rsidRDefault="00000000" w:rsidP="002643B0">
      <w:r>
        <w:pict w14:anchorId="7AD79791">
          <v:rect id="_x0000_i1082" style="width:0;height:1.5pt" o:hralign="center" o:hrstd="t" o:hr="t" fillcolor="#a0a0a0" stroked="f"/>
        </w:pict>
      </w:r>
    </w:p>
    <w:p w14:paraId="380CAF58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11. Avoid Focusing on Outcomes Alone</w:t>
      </w:r>
    </w:p>
    <w:p w14:paraId="59AFA234" w14:textId="77777777" w:rsidR="002643B0" w:rsidRPr="002643B0" w:rsidRDefault="002643B0" w:rsidP="002643B0">
      <w:pPr>
        <w:numPr>
          <w:ilvl w:val="0"/>
          <w:numId w:val="132"/>
        </w:numPr>
      </w:pPr>
      <w:r w:rsidRPr="002643B0">
        <w:rPr>
          <w:b/>
          <w:bCs/>
        </w:rPr>
        <w:t>Feedback:</w:t>
      </w:r>
      <w:r w:rsidRPr="002643B0">
        <w:t xml:space="preserve"> The emphasis was on making the sale without addressing the customer’s experience or satisfaction. Balancing outcomes with customer focus ensures loyalty.</w:t>
      </w:r>
    </w:p>
    <w:p w14:paraId="41EE798F" w14:textId="77777777" w:rsidR="002643B0" w:rsidRPr="002643B0" w:rsidRDefault="002643B0" w:rsidP="002643B0">
      <w:pPr>
        <w:numPr>
          <w:ilvl w:val="0"/>
          <w:numId w:val="132"/>
        </w:numPr>
      </w:pPr>
      <w:r w:rsidRPr="002643B0">
        <w:rPr>
          <w:b/>
          <w:bCs/>
        </w:rPr>
        <w:t>When to Provide Feedback:</w:t>
      </w:r>
      <w:r w:rsidRPr="002643B0">
        <w:t xml:space="preserve"> If the user rushes to close the interaction without building rapport.</w:t>
      </w:r>
    </w:p>
    <w:p w14:paraId="74BA4687" w14:textId="77777777" w:rsidR="002643B0" w:rsidRPr="002643B0" w:rsidRDefault="00000000" w:rsidP="002643B0">
      <w:r>
        <w:pict w14:anchorId="3BDE9FB2">
          <v:rect id="_x0000_i1083" style="width:0;height:1.5pt" o:hralign="center" o:hrstd="t" o:hr="t" fillcolor="#a0a0a0" stroked="f"/>
        </w:pict>
      </w:r>
    </w:p>
    <w:p w14:paraId="2930923E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12. Habit Stacking to Build Consistency</w:t>
      </w:r>
    </w:p>
    <w:p w14:paraId="47672F43" w14:textId="77777777" w:rsidR="002643B0" w:rsidRPr="002643B0" w:rsidRDefault="002643B0" w:rsidP="002643B0">
      <w:pPr>
        <w:numPr>
          <w:ilvl w:val="0"/>
          <w:numId w:val="133"/>
        </w:numPr>
      </w:pPr>
      <w:r w:rsidRPr="002643B0">
        <w:rPr>
          <w:b/>
          <w:bCs/>
        </w:rPr>
        <w:t>Feedback:</w:t>
      </w:r>
      <w:r w:rsidRPr="002643B0">
        <w:t xml:space="preserve"> Your process didn’t leverage existing routines to create consistency. Habit stacking ensures smoother and more reliable service delivery.</w:t>
      </w:r>
    </w:p>
    <w:p w14:paraId="5C8CF5E7" w14:textId="77777777" w:rsidR="002643B0" w:rsidRPr="002643B0" w:rsidRDefault="002643B0" w:rsidP="002643B0">
      <w:pPr>
        <w:numPr>
          <w:ilvl w:val="0"/>
          <w:numId w:val="133"/>
        </w:numPr>
      </w:pPr>
      <w:r w:rsidRPr="002643B0">
        <w:rPr>
          <w:b/>
          <w:bCs/>
        </w:rPr>
        <w:t>When to Provide Feedback:</w:t>
      </w:r>
      <w:r w:rsidRPr="002643B0">
        <w:t xml:space="preserve"> If the user fails to integrate best practices into their existing workflow.</w:t>
      </w:r>
    </w:p>
    <w:p w14:paraId="26C29395" w14:textId="77777777" w:rsidR="002643B0" w:rsidRPr="002643B0" w:rsidRDefault="00000000" w:rsidP="002643B0">
      <w:r>
        <w:lastRenderedPageBreak/>
        <w:pict w14:anchorId="66A1399E">
          <v:rect id="_x0000_i1084" style="width:0;height:1.5pt" o:hralign="center" o:hrstd="t" o:hr="t" fillcolor="#a0a0a0" stroked="f"/>
        </w:pict>
      </w:r>
    </w:p>
    <w:p w14:paraId="11A48DDA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13. Make Habits Satisfying</w:t>
      </w:r>
    </w:p>
    <w:p w14:paraId="70E2AC0D" w14:textId="77777777" w:rsidR="002643B0" w:rsidRPr="002643B0" w:rsidRDefault="002643B0" w:rsidP="002643B0">
      <w:pPr>
        <w:numPr>
          <w:ilvl w:val="0"/>
          <w:numId w:val="134"/>
        </w:numPr>
      </w:pPr>
      <w:r w:rsidRPr="002643B0">
        <w:rPr>
          <w:b/>
          <w:bCs/>
        </w:rPr>
        <w:t>Feedback:</w:t>
      </w:r>
      <w:r w:rsidRPr="002643B0">
        <w:t xml:space="preserve"> The resolution lacked an immediate reward for the customer. Building satisfaction into the experience increases loyalty.</w:t>
      </w:r>
    </w:p>
    <w:p w14:paraId="42EF4FFB" w14:textId="77777777" w:rsidR="002643B0" w:rsidRPr="002643B0" w:rsidRDefault="002643B0" w:rsidP="002643B0">
      <w:pPr>
        <w:numPr>
          <w:ilvl w:val="0"/>
          <w:numId w:val="134"/>
        </w:numPr>
      </w:pPr>
      <w:r w:rsidRPr="002643B0">
        <w:rPr>
          <w:b/>
          <w:bCs/>
        </w:rPr>
        <w:t>When to Provide Feedback:</w:t>
      </w:r>
      <w:r w:rsidRPr="002643B0">
        <w:t xml:space="preserve"> If the user completes a task without considering the customer’s immediate positive takeaway.</w:t>
      </w:r>
    </w:p>
    <w:p w14:paraId="71DC2154" w14:textId="77777777" w:rsidR="002643B0" w:rsidRPr="002643B0" w:rsidRDefault="00000000" w:rsidP="002643B0">
      <w:r>
        <w:pict w14:anchorId="522C46F4">
          <v:rect id="_x0000_i1085" style="width:0;height:1.5pt" o:hralign="center" o:hrstd="t" o:hr="t" fillcolor="#a0a0a0" stroked="f"/>
        </w:pict>
      </w:r>
    </w:p>
    <w:p w14:paraId="24F788DB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14. Break Down Bad Habits</w:t>
      </w:r>
    </w:p>
    <w:p w14:paraId="4749FE6B" w14:textId="4AAABC61" w:rsidR="002643B0" w:rsidRPr="002643B0" w:rsidRDefault="002643B0" w:rsidP="002643B0">
      <w:pPr>
        <w:numPr>
          <w:ilvl w:val="0"/>
          <w:numId w:val="135"/>
        </w:numPr>
      </w:pPr>
      <w:r w:rsidRPr="002643B0">
        <w:rPr>
          <w:b/>
          <w:bCs/>
        </w:rPr>
        <w:t>Feedback:</w:t>
      </w:r>
      <w:r w:rsidRPr="002643B0">
        <w:t xml:space="preserve"> The interaction showed signs of ineffective habits, such as rushing or </w:t>
      </w:r>
      <w:r w:rsidR="00DC2E16" w:rsidRPr="002643B0">
        <w:t>over speaking</w:t>
      </w:r>
      <w:r w:rsidRPr="002643B0">
        <w:t>. Identifying and breaking these patterns improves communication.</w:t>
      </w:r>
    </w:p>
    <w:p w14:paraId="7CB225EF" w14:textId="278B4FB1" w:rsidR="002643B0" w:rsidRPr="002643B0" w:rsidRDefault="002643B0" w:rsidP="002643B0">
      <w:pPr>
        <w:numPr>
          <w:ilvl w:val="0"/>
          <w:numId w:val="135"/>
        </w:numPr>
      </w:pPr>
      <w:r w:rsidRPr="002643B0">
        <w:rPr>
          <w:b/>
          <w:bCs/>
        </w:rPr>
        <w:t>When to Provide Feedback:</w:t>
      </w:r>
      <w:r w:rsidRPr="002643B0">
        <w:t xml:space="preserve"> If the user repeats unproductive </w:t>
      </w:r>
      <w:r w:rsidR="00DC2E16" w:rsidRPr="002643B0">
        <w:t>behaviours</w:t>
      </w:r>
      <w:r w:rsidRPr="002643B0">
        <w:t xml:space="preserve"> during role-play.</w:t>
      </w:r>
    </w:p>
    <w:p w14:paraId="59664493" w14:textId="77777777" w:rsidR="002643B0" w:rsidRPr="002643B0" w:rsidRDefault="00000000" w:rsidP="002643B0">
      <w:r>
        <w:pict w14:anchorId="07AACF58">
          <v:rect id="_x0000_i1086" style="width:0;height:1.5pt" o:hralign="center" o:hrstd="t" o:hr="t" fillcolor="#a0a0a0" stroked="f"/>
        </w:pict>
      </w:r>
    </w:p>
    <w:p w14:paraId="436193E5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15. Use Visual Cues</w:t>
      </w:r>
    </w:p>
    <w:p w14:paraId="11737F87" w14:textId="77777777" w:rsidR="002643B0" w:rsidRPr="002643B0" w:rsidRDefault="002643B0" w:rsidP="002643B0">
      <w:pPr>
        <w:numPr>
          <w:ilvl w:val="0"/>
          <w:numId w:val="136"/>
        </w:numPr>
      </w:pPr>
      <w:r w:rsidRPr="002643B0">
        <w:rPr>
          <w:b/>
          <w:bCs/>
        </w:rPr>
        <w:t>Feedback:</w:t>
      </w:r>
      <w:r w:rsidRPr="002643B0">
        <w:t xml:space="preserve"> Your communication lacked visual or verbal cues to guide the customer’s decision. Providing clear prompts ensures clarity.</w:t>
      </w:r>
    </w:p>
    <w:p w14:paraId="16F00E86" w14:textId="77777777" w:rsidR="002643B0" w:rsidRPr="002643B0" w:rsidRDefault="002643B0" w:rsidP="002643B0">
      <w:pPr>
        <w:numPr>
          <w:ilvl w:val="0"/>
          <w:numId w:val="136"/>
        </w:numPr>
      </w:pPr>
      <w:r w:rsidRPr="002643B0">
        <w:rPr>
          <w:b/>
          <w:bCs/>
        </w:rPr>
        <w:t>When to Provide Feedback:</w:t>
      </w:r>
      <w:r w:rsidRPr="002643B0">
        <w:t xml:space="preserve"> If the user relies solely on explanations without visual or structured prompts.</w:t>
      </w:r>
    </w:p>
    <w:p w14:paraId="1269F22A" w14:textId="77777777" w:rsidR="002643B0" w:rsidRPr="002643B0" w:rsidRDefault="00000000" w:rsidP="002643B0">
      <w:r>
        <w:pict w14:anchorId="3EE10822">
          <v:rect id="_x0000_i1087" style="width:0;height:1.5pt" o:hralign="center" o:hrstd="t" o:hr="t" fillcolor="#a0a0a0" stroked="f"/>
        </w:pict>
      </w:r>
    </w:p>
    <w:p w14:paraId="057BF3AD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16. Track Customer Progress</w:t>
      </w:r>
    </w:p>
    <w:p w14:paraId="7F3FF315" w14:textId="77777777" w:rsidR="002643B0" w:rsidRPr="002643B0" w:rsidRDefault="002643B0" w:rsidP="002643B0">
      <w:pPr>
        <w:numPr>
          <w:ilvl w:val="0"/>
          <w:numId w:val="137"/>
        </w:numPr>
      </w:pPr>
      <w:r w:rsidRPr="002643B0">
        <w:rPr>
          <w:b/>
          <w:bCs/>
        </w:rPr>
        <w:t>Feedback:</w:t>
      </w:r>
      <w:r w:rsidRPr="002643B0">
        <w:t xml:space="preserve"> The conversation didn’t reflect any tracking of customer history or preferences. Keeping track ensures personalized and informed service.</w:t>
      </w:r>
    </w:p>
    <w:p w14:paraId="535D7885" w14:textId="77777777" w:rsidR="002643B0" w:rsidRPr="002643B0" w:rsidRDefault="002643B0" w:rsidP="002643B0">
      <w:pPr>
        <w:numPr>
          <w:ilvl w:val="0"/>
          <w:numId w:val="137"/>
        </w:numPr>
      </w:pPr>
      <w:r w:rsidRPr="002643B0">
        <w:rPr>
          <w:b/>
          <w:bCs/>
        </w:rPr>
        <w:t>When to Provide Feedback:</w:t>
      </w:r>
      <w:r w:rsidRPr="002643B0">
        <w:t xml:space="preserve"> If the user handles a repeat customer as if they were new, missing opportunities to personalize.</w:t>
      </w:r>
    </w:p>
    <w:p w14:paraId="43E564F3" w14:textId="77777777" w:rsidR="002643B0" w:rsidRPr="002643B0" w:rsidRDefault="00000000" w:rsidP="002643B0">
      <w:r>
        <w:pict w14:anchorId="5A01DDC9">
          <v:rect id="_x0000_i1088" style="width:0;height:1.5pt" o:hralign="center" o:hrstd="t" o:hr="t" fillcolor="#a0a0a0" stroked="f"/>
        </w:pict>
      </w:r>
    </w:p>
    <w:p w14:paraId="525EA7ED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17. Focus on One Change at a Time</w:t>
      </w:r>
    </w:p>
    <w:p w14:paraId="145D0D49" w14:textId="77777777" w:rsidR="002643B0" w:rsidRPr="002643B0" w:rsidRDefault="002643B0" w:rsidP="002643B0">
      <w:pPr>
        <w:numPr>
          <w:ilvl w:val="0"/>
          <w:numId w:val="138"/>
        </w:numPr>
      </w:pPr>
      <w:r w:rsidRPr="002643B0">
        <w:rPr>
          <w:b/>
          <w:bCs/>
        </w:rPr>
        <w:t>Feedback:</w:t>
      </w:r>
      <w:r w:rsidRPr="002643B0">
        <w:t xml:space="preserve"> You introduced too many suggestions at once, which could overwhelm the customer. Focusing on one key solution simplifies decision-making.</w:t>
      </w:r>
    </w:p>
    <w:p w14:paraId="50D3695C" w14:textId="77777777" w:rsidR="002643B0" w:rsidRPr="002643B0" w:rsidRDefault="002643B0" w:rsidP="002643B0">
      <w:pPr>
        <w:numPr>
          <w:ilvl w:val="0"/>
          <w:numId w:val="138"/>
        </w:numPr>
      </w:pPr>
      <w:r w:rsidRPr="002643B0">
        <w:rPr>
          <w:b/>
          <w:bCs/>
        </w:rPr>
        <w:t>When to Provide Feedback:</w:t>
      </w:r>
      <w:r w:rsidRPr="002643B0">
        <w:t xml:space="preserve"> If the user floods the customer with multiple options or changes.</w:t>
      </w:r>
    </w:p>
    <w:p w14:paraId="597DBEF8" w14:textId="77777777" w:rsidR="002643B0" w:rsidRPr="002643B0" w:rsidRDefault="00000000" w:rsidP="002643B0">
      <w:r>
        <w:pict w14:anchorId="14A65545">
          <v:rect id="_x0000_i1089" style="width:0;height:1.5pt" o:hralign="center" o:hrstd="t" o:hr="t" fillcolor="#a0a0a0" stroked="f"/>
        </w:pict>
      </w:r>
    </w:p>
    <w:p w14:paraId="24E126B6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19. Set Clear Intentions for Every Interaction</w:t>
      </w:r>
    </w:p>
    <w:p w14:paraId="6C96D381" w14:textId="77777777" w:rsidR="002643B0" w:rsidRPr="002643B0" w:rsidRDefault="002643B0" w:rsidP="002643B0">
      <w:pPr>
        <w:numPr>
          <w:ilvl w:val="0"/>
          <w:numId w:val="140"/>
        </w:numPr>
      </w:pPr>
      <w:r w:rsidRPr="002643B0">
        <w:rPr>
          <w:b/>
          <w:bCs/>
        </w:rPr>
        <w:t>Feedback:</w:t>
      </w:r>
      <w:r w:rsidRPr="002643B0">
        <w:t xml:space="preserve"> The interaction lacked a clear purpose. Setting intentions helps guide customer conversations and achieve goals efficiently.</w:t>
      </w:r>
    </w:p>
    <w:p w14:paraId="713CEF53" w14:textId="77777777" w:rsidR="002643B0" w:rsidRPr="002643B0" w:rsidRDefault="002643B0" w:rsidP="002643B0">
      <w:pPr>
        <w:numPr>
          <w:ilvl w:val="0"/>
          <w:numId w:val="140"/>
        </w:numPr>
      </w:pPr>
      <w:r w:rsidRPr="002643B0">
        <w:rPr>
          <w:b/>
          <w:bCs/>
        </w:rPr>
        <w:lastRenderedPageBreak/>
        <w:t>When to Provide Feedback:</w:t>
      </w:r>
      <w:r w:rsidRPr="002643B0">
        <w:t xml:space="preserve"> If the user appears directionless during the role-play.</w:t>
      </w:r>
    </w:p>
    <w:p w14:paraId="49B63FE8" w14:textId="77777777" w:rsidR="002643B0" w:rsidRPr="002643B0" w:rsidRDefault="00000000" w:rsidP="002643B0">
      <w:r>
        <w:pict w14:anchorId="4B5ED04A">
          <v:rect id="_x0000_i1090" style="width:0;height:1.5pt" o:hralign="center" o:hrstd="t" o:hr="t" fillcolor="#a0a0a0" stroked="f"/>
        </w:pict>
      </w:r>
    </w:p>
    <w:p w14:paraId="5BACD5CB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21. Balance Empathy with Efficiency</w:t>
      </w:r>
    </w:p>
    <w:p w14:paraId="1092B1D4" w14:textId="77777777" w:rsidR="002643B0" w:rsidRPr="002643B0" w:rsidRDefault="002643B0" w:rsidP="002643B0">
      <w:pPr>
        <w:numPr>
          <w:ilvl w:val="0"/>
          <w:numId w:val="142"/>
        </w:numPr>
      </w:pPr>
      <w:r w:rsidRPr="002643B0">
        <w:rPr>
          <w:b/>
          <w:bCs/>
        </w:rPr>
        <w:t>Feedback:</w:t>
      </w:r>
      <w:r w:rsidRPr="002643B0">
        <w:t xml:space="preserve"> The interaction leaned too heavily on empathy without progressing toward resolution. A balance ensures both connection and productivity.</w:t>
      </w:r>
    </w:p>
    <w:p w14:paraId="66BCC6C3" w14:textId="77777777" w:rsidR="002643B0" w:rsidRPr="002643B0" w:rsidRDefault="002643B0" w:rsidP="002643B0">
      <w:pPr>
        <w:numPr>
          <w:ilvl w:val="0"/>
          <w:numId w:val="142"/>
        </w:numPr>
      </w:pPr>
      <w:r w:rsidRPr="002643B0">
        <w:rPr>
          <w:b/>
          <w:bCs/>
        </w:rPr>
        <w:t>When to Provide Feedback:</w:t>
      </w:r>
      <w:r w:rsidRPr="002643B0">
        <w:t xml:space="preserve"> If the user spends excessive time sympathizing without offering a solution.</w:t>
      </w:r>
    </w:p>
    <w:p w14:paraId="7322223E" w14:textId="77777777" w:rsidR="002643B0" w:rsidRPr="002643B0" w:rsidRDefault="00000000" w:rsidP="002643B0">
      <w:r>
        <w:pict w14:anchorId="5EC97BE0">
          <v:rect id="_x0000_i1091" style="width:0;height:1.5pt" o:hralign="center" o:hrstd="t" o:hr="t" fillcolor="#a0a0a0" stroked="f"/>
        </w:pict>
      </w:r>
    </w:p>
    <w:p w14:paraId="386E7E79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23. Celebrate Customer Milestones</w:t>
      </w:r>
    </w:p>
    <w:p w14:paraId="01F6BD62" w14:textId="77777777" w:rsidR="002643B0" w:rsidRPr="002643B0" w:rsidRDefault="002643B0" w:rsidP="002643B0">
      <w:pPr>
        <w:numPr>
          <w:ilvl w:val="0"/>
          <w:numId w:val="144"/>
        </w:numPr>
      </w:pPr>
      <w:r w:rsidRPr="002643B0">
        <w:rPr>
          <w:b/>
          <w:bCs/>
        </w:rPr>
        <w:t>Feedback:</w:t>
      </w:r>
      <w:r w:rsidRPr="002643B0">
        <w:t xml:space="preserve"> The interaction missed recognizing a milestone, such as a long-term customer relationship. Celebrations reinforce loyalty.</w:t>
      </w:r>
    </w:p>
    <w:p w14:paraId="71CBF6CC" w14:textId="77777777" w:rsidR="002643B0" w:rsidRPr="002643B0" w:rsidRDefault="002643B0" w:rsidP="002643B0">
      <w:pPr>
        <w:numPr>
          <w:ilvl w:val="0"/>
          <w:numId w:val="144"/>
        </w:numPr>
      </w:pPr>
      <w:r w:rsidRPr="002643B0">
        <w:rPr>
          <w:b/>
          <w:bCs/>
        </w:rPr>
        <w:t>When to Provide Feedback:</w:t>
      </w:r>
      <w:r w:rsidRPr="002643B0">
        <w:t xml:space="preserve"> If the user ignores opportunities to highlight key achievements.</w:t>
      </w:r>
    </w:p>
    <w:p w14:paraId="38C7D1AB" w14:textId="77777777" w:rsidR="002643B0" w:rsidRPr="002643B0" w:rsidRDefault="00000000" w:rsidP="002643B0">
      <w:r>
        <w:pict w14:anchorId="52DC9EBC">
          <v:rect id="_x0000_i1092" style="width:0;height:1.5pt" o:hralign="center" o:hrstd="t" o:hr="t" fillcolor="#a0a0a0" stroked="f"/>
        </w:pict>
      </w:r>
    </w:p>
    <w:p w14:paraId="64C36AB4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24. Prepare for Difficult Scenarios</w:t>
      </w:r>
    </w:p>
    <w:p w14:paraId="37E17693" w14:textId="77777777" w:rsidR="002643B0" w:rsidRPr="002643B0" w:rsidRDefault="002643B0" w:rsidP="002643B0">
      <w:pPr>
        <w:numPr>
          <w:ilvl w:val="0"/>
          <w:numId w:val="145"/>
        </w:numPr>
      </w:pPr>
      <w:r w:rsidRPr="002643B0">
        <w:rPr>
          <w:b/>
          <w:bCs/>
        </w:rPr>
        <w:t>Feedback:</w:t>
      </w:r>
      <w:r w:rsidRPr="002643B0">
        <w:t xml:space="preserve"> The approach didn’t anticipate objections or challenges. Preparing for tough situations builds confidence.</w:t>
      </w:r>
    </w:p>
    <w:p w14:paraId="5F8EB08E" w14:textId="77777777" w:rsidR="002643B0" w:rsidRPr="002643B0" w:rsidRDefault="002643B0" w:rsidP="002643B0">
      <w:pPr>
        <w:numPr>
          <w:ilvl w:val="0"/>
          <w:numId w:val="145"/>
        </w:numPr>
      </w:pPr>
      <w:r w:rsidRPr="002643B0">
        <w:rPr>
          <w:b/>
          <w:bCs/>
        </w:rPr>
        <w:t>When to Provide Feedback:</w:t>
      </w:r>
      <w:r w:rsidRPr="002643B0">
        <w:t xml:space="preserve"> If the user appears unprepared when a customer raises an issue.</w:t>
      </w:r>
    </w:p>
    <w:p w14:paraId="0018188C" w14:textId="77777777" w:rsidR="002643B0" w:rsidRPr="002643B0" w:rsidRDefault="00000000" w:rsidP="002643B0">
      <w:r>
        <w:pict w14:anchorId="74C26B89">
          <v:rect id="_x0000_i1093" style="width:0;height:1.5pt" o:hralign="center" o:hrstd="t" o:hr="t" fillcolor="#a0a0a0" stroked="f"/>
        </w:pict>
      </w:r>
    </w:p>
    <w:p w14:paraId="377267FC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25. Highlight Customer Benefits Clearly</w:t>
      </w:r>
    </w:p>
    <w:p w14:paraId="3B0C0012" w14:textId="77777777" w:rsidR="002643B0" w:rsidRPr="002643B0" w:rsidRDefault="002643B0" w:rsidP="002643B0">
      <w:pPr>
        <w:numPr>
          <w:ilvl w:val="0"/>
          <w:numId w:val="146"/>
        </w:numPr>
      </w:pPr>
      <w:r w:rsidRPr="002643B0">
        <w:rPr>
          <w:b/>
          <w:bCs/>
        </w:rPr>
        <w:t>Feedback:</w:t>
      </w:r>
      <w:r w:rsidRPr="002643B0">
        <w:t xml:space="preserve"> The value of the solution wasn’t articulated effectively. Clarifying benefits ensures customers understand their value.</w:t>
      </w:r>
    </w:p>
    <w:p w14:paraId="566B8BA1" w14:textId="77777777" w:rsidR="002643B0" w:rsidRPr="002643B0" w:rsidRDefault="002643B0" w:rsidP="002643B0">
      <w:pPr>
        <w:numPr>
          <w:ilvl w:val="0"/>
          <w:numId w:val="146"/>
        </w:numPr>
      </w:pPr>
      <w:r w:rsidRPr="002643B0">
        <w:rPr>
          <w:b/>
          <w:bCs/>
        </w:rPr>
        <w:t>When to Provide Feedback:</w:t>
      </w:r>
      <w:r w:rsidRPr="002643B0">
        <w:t xml:space="preserve"> If the user offers a solution without emphasizing its advantages.</w:t>
      </w:r>
    </w:p>
    <w:p w14:paraId="76D87833" w14:textId="77777777" w:rsidR="002643B0" w:rsidRPr="002643B0" w:rsidRDefault="00000000" w:rsidP="002643B0">
      <w:r>
        <w:pict w14:anchorId="61A44D6B">
          <v:rect id="_x0000_i1094" style="width:0;height:1.5pt" o:hralign="center" o:hrstd="t" o:hr="t" fillcolor="#a0a0a0" stroked="f"/>
        </w:pict>
      </w:r>
    </w:p>
    <w:p w14:paraId="69883F20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26. Align Habits With Customer Goals</w:t>
      </w:r>
    </w:p>
    <w:p w14:paraId="2AEA9F8B" w14:textId="77777777" w:rsidR="002643B0" w:rsidRPr="002643B0" w:rsidRDefault="002643B0" w:rsidP="002643B0">
      <w:pPr>
        <w:numPr>
          <w:ilvl w:val="0"/>
          <w:numId w:val="147"/>
        </w:numPr>
      </w:pPr>
      <w:r w:rsidRPr="002643B0">
        <w:rPr>
          <w:b/>
          <w:bCs/>
        </w:rPr>
        <w:t>Feedback:</w:t>
      </w:r>
      <w:r w:rsidRPr="002643B0">
        <w:t xml:space="preserve"> Your suggestions didn’t consider the customer’s long-term goals. Aligning solutions with their objectives ensures satisfaction.</w:t>
      </w:r>
    </w:p>
    <w:p w14:paraId="05F76713" w14:textId="77777777" w:rsidR="002643B0" w:rsidRPr="002643B0" w:rsidRDefault="002643B0" w:rsidP="002643B0">
      <w:pPr>
        <w:numPr>
          <w:ilvl w:val="0"/>
          <w:numId w:val="147"/>
        </w:numPr>
      </w:pPr>
      <w:r w:rsidRPr="002643B0">
        <w:rPr>
          <w:b/>
          <w:bCs/>
        </w:rPr>
        <w:t>When to Provide Feedback:</w:t>
      </w:r>
      <w:r w:rsidRPr="002643B0">
        <w:t xml:space="preserve"> If the user focuses solely on short-term fixes.</w:t>
      </w:r>
    </w:p>
    <w:p w14:paraId="7F39F3A1" w14:textId="77777777" w:rsidR="002643B0" w:rsidRPr="002643B0" w:rsidRDefault="00000000" w:rsidP="002643B0">
      <w:r>
        <w:pict w14:anchorId="773AFC60">
          <v:rect id="_x0000_i1095" style="width:0;height:1.5pt" o:hralign="center" o:hrstd="t" o:hr="t" fillcolor="#a0a0a0" stroked="f"/>
        </w:pict>
      </w:r>
    </w:p>
    <w:p w14:paraId="6D445C60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27. Use Storytelling to Reinforce Habits</w:t>
      </w:r>
    </w:p>
    <w:p w14:paraId="7298B680" w14:textId="77777777" w:rsidR="002643B0" w:rsidRPr="002643B0" w:rsidRDefault="002643B0" w:rsidP="002643B0">
      <w:pPr>
        <w:numPr>
          <w:ilvl w:val="0"/>
          <w:numId w:val="148"/>
        </w:numPr>
      </w:pPr>
      <w:r w:rsidRPr="002643B0">
        <w:rPr>
          <w:b/>
          <w:bCs/>
        </w:rPr>
        <w:t>Feedback:</w:t>
      </w:r>
      <w:r w:rsidRPr="002643B0">
        <w:t xml:space="preserve"> You missed an opportunity to use stories to illustrate the impact of your solution. Stories are memorable and persuasive.</w:t>
      </w:r>
    </w:p>
    <w:p w14:paraId="679E2E6E" w14:textId="77777777" w:rsidR="002643B0" w:rsidRPr="002643B0" w:rsidRDefault="002643B0" w:rsidP="002643B0">
      <w:pPr>
        <w:numPr>
          <w:ilvl w:val="0"/>
          <w:numId w:val="148"/>
        </w:numPr>
      </w:pPr>
      <w:r w:rsidRPr="002643B0">
        <w:rPr>
          <w:b/>
          <w:bCs/>
        </w:rPr>
        <w:lastRenderedPageBreak/>
        <w:t>When to Provide Feedback:</w:t>
      </w:r>
      <w:r w:rsidRPr="002643B0">
        <w:t xml:space="preserve"> If the user explains solutions mechanically, without relatable examples.</w:t>
      </w:r>
    </w:p>
    <w:p w14:paraId="3A681B63" w14:textId="77777777" w:rsidR="002643B0" w:rsidRPr="002643B0" w:rsidRDefault="00000000" w:rsidP="002643B0">
      <w:r>
        <w:pict w14:anchorId="2CF0EE68">
          <v:rect id="_x0000_i1096" style="width:0;height:1.5pt" o:hralign="center" o:hrstd="t" o:hr="t" fillcolor="#a0a0a0" stroked="f"/>
        </w:pict>
      </w:r>
    </w:p>
    <w:p w14:paraId="46EF6E3F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28. Eliminate Unnecessary Steps</w:t>
      </w:r>
    </w:p>
    <w:p w14:paraId="6A653316" w14:textId="77777777" w:rsidR="002643B0" w:rsidRPr="002643B0" w:rsidRDefault="002643B0" w:rsidP="002643B0">
      <w:pPr>
        <w:numPr>
          <w:ilvl w:val="0"/>
          <w:numId w:val="149"/>
        </w:numPr>
      </w:pPr>
      <w:r w:rsidRPr="002643B0">
        <w:rPr>
          <w:b/>
          <w:bCs/>
        </w:rPr>
        <w:t>Feedback:</w:t>
      </w:r>
      <w:r w:rsidRPr="002643B0">
        <w:t xml:space="preserve"> The interaction introduced extra steps for the customer. Simplifying ensures faster resolution and satisfaction.</w:t>
      </w:r>
    </w:p>
    <w:p w14:paraId="4765C8C8" w14:textId="77777777" w:rsidR="002643B0" w:rsidRPr="002643B0" w:rsidRDefault="002643B0" w:rsidP="002643B0">
      <w:pPr>
        <w:numPr>
          <w:ilvl w:val="0"/>
          <w:numId w:val="149"/>
        </w:numPr>
      </w:pPr>
      <w:r w:rsidRPr="002643B0">
        <w:rPr>
          <w:b/>
          <w:bCs/>
        </w:rPr>
        <w:t>When to Provide Feedback:</w:t>
      </w:r>
      <w:r w:rsidRPr="002643B0">
        <w:t xml:space="preserve"> If the user overcomplicates a process.</w:t>
      </w:r>
    </w:p>
    <w:p w14:paraId="26D468D0" w14:textId="77777777" w:rsidR="002643B0" w:rsidRPr="002643B0" w:rsidRDefault="00000000" w:rsidP="002643B0">
      <w:r>
        <w:pict w14:anchorId="31F6C541">
          <v:rect id="_x0000_i1097" style="width:0;height:1.5pt" o:hralign="center" o:hrstd="t" o:hr="t" fillcolor="#a0a0a0" stroked="f"/>
        </w:pict>
      </w:r>
    </w:p>
    <w:p w14:paraId="3DC5CA54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29. Match Energy Levels to Customer Needs</w:t>
      </w:r>
    </w:p>
    <w:p w14:paraId="67EFDF64" w14:textId="77777777" w:rsidR="002643B0" w:rsidRPr="002643B0" w:rsidRDefault="002643B0" w:rsidP="002643B0">
      <w:pPr>
        <w:numPr>
          <w:ilvl w:val="0"/>
          <w:numId w:val="150"/>
        </w:numPr>
      </w:pPr>
      <w:r w:rsidRPr="002643B0">
        <w:rPr>
          <w:b/>
          <w:bCs/>
        </w:rPr>
        <w:t>Feedback:</w:t>
      </w:r>
      <w:r w:rsidRPr="002643B0">
        <w:t xml:space="preserve"> The tone and pace didn’t align with the customer’s mood or urgency. Matching energy levels builds rapport.</w:t>
      </w:r>
    </w:p>
    <w:p w14:paraId="7859E83A" w14:textId="77777777" w:rsidR="002643B0" w:rsidRPr="002643B0" w:rsidRDefault="002643B0" w:rsidP="002643B0">
      <w:pPr>
        <w:numPr>
          <w:ilvl w:val="0"/>
          <w:numId w:val="150"/>
        </w:numPr>
      </w:pPr>
      <w:r w:rsidRPr="002643B0">
        <w:rPr>
          <w:b/>
          <w:bCs/>
        </w:rPr>
        <w:t>When to Provide Feedback:</w:t>
      </w:r>
      <w:r w:rsidRPr="002643B0">
        <w:t xml:space="preserve"> If the user’s tone is mismatched with the customer’s emotional state.</w:t>
      </w:r>
    </w:p>
    <w:p w14:paraId="2C2EDE4D" w14:textId="77777777" w:rsidR="002643B0" w:rsidRPr="002643B0" w:rsidRDefault="00000000" w:rsidP="002643B0">
      <w:r>
        <w:pict w14:anchorId="62FA0E4D">
          <v:rect id="_x0000_i1098" style="width:0;height:1.5pt" o:hralign="center" o:hrstd="t" o:hr="t" fillcolor="#a0a0a0" stroked="f"/>
        </w:pict>
      </w:r>
    </w:p>
    <w:p w14:paraId="1D12F2BC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30. Reframe Challenges as Opportunities</w:t>
      </w:r>
    </w:p>
    <w:p w14:paraId="7AF6EA10" w14:textId="77777777" w:rsidR="002643B0" w:rsidRPr="002643B0" w:rsidRDefault="002643B0" w:rsidP="002643B0">
      <w:pPr>
        <w:numPr>
          <w:ilvl w:val="0"/>
          <w:numId w:val="151"/>
        </w:numPr>
      </w:pPr>
      <w:r w:rsidRPr="002643B0">
        <w:rPr>
          <w:b/>
          <w:bCs/>
        </w:rPr>
        <w:t>Feedback:</w:t>
      </w:r>
      <w:r w:rsidRPr="002643B0">
        <w:t xml:space="preserve"> The issue was treated as a problem rather than an opportunity to exceed expectations. Reframing improves outcomes.</w:t>
      </w:r>
    </w:p>
    <w:p w14:paraId="6D7E6ADC" w14:textId="77777777" w:rsidR="002643B0" w:rsidRPr="002643B0" w:rsidRDefault="002643B0" w:rsidP="002643B0">
      <w:pPr>
        <w:numPr>
          <w:ilvl w:val="0"/>
          <w:numId w:val="151"/>
        </w:numPr>
      </w:pPr>
      <w:r w:rsidRPr="002643B0">
        <w:rPr>
          <w:b/>
          <w:bCs/>
        </w:rPr>
        <w:t>When to Provide Feedback:</w:t>
      </w:r>
      <w:r w:rsidRPr="002643B0">
        <w:t xml:space="preserve"> If the user focuses on the difficulty rather than its potential.</w:t>
      </w:r>
    </w:p>
    <w:p w14:paraId="79443EBA" w14:textId="6089A68F" w:rsidR="000915AD" w:rsidRDefault="000915AD" w:rsidP="002534E9"/>
    <w:p w14:paraId="19FBA30A" w14:textId="77777777" w:rsidR="000915AD" w:rsidRDefault="000915AD" w:rsidP="002534E9"/>
    <w:p w14:paraId="5A05542E" w14:textId="77777777" w:rsidR="000915AD" w:rsidRDefault="000915AD" w:rsidP="002534E9"/>
    <w:p w14:paraId="2CF37C03" w14:textId="77777777" w:rsidR="000915AD" w:rsidRDefault="000915AD" w:rsidP="002534E9"/>
    <w:p w14:paraId="76791CFF" w14:textId="77777777" w:rsidR="000915AD" w:rsidRDefault="000915AD" w:rsidP="002534E9"/>
    <w:p w14:paraId="692CE83F" w14:textId="77777777" w:rsidR="000915AD" w:rsidRDefault="000915AD" w:rsidP="002534E9"/>
    <w:p w14:paraId="1981E4CC" w14:textId="77777777" w:rsidR="000915AD" w:rsidRDefault="000915AD" w:rsidP="002534E9"/>
    <w:p w14:paraId="72D02E77" w14:textId="77777777" w:rsidR="000915AD" w:rsidRDefault="000915AD" w:rsidP="002534E9"/>
    <w:p w14:paraId="31A6BB17" w14:textId="77777777" w:rsidR="000915AD" w:rsidRDefault="000915AD" w:rsidP="002534E9"/>
    <w:p w14:paraId="7345AA16" w14:textId="77777777" w:rsidR="000915AD" w:rsidRDefault="000915AD" w:rsidP="002534E9"/>
    <w:p w14:paraId="1DA83217" w14:textId="77777777" w:rsidR="000915AD" w:rsidRDefault="000915AD" w:rsidP="002534E9"/>
    <w:p w14:paraId="19679138" w14:textId="77777777" w:rsidR="000915AD" w:rsidRDefault="000915AD" w:rsidP="002534E9"/>
    <w:p w14:paraId="2A5B60F0" w14:textId="77777777" w:rsidR="000915AD" w:rsidRDefault="000915AD" w:rsidP="002534E9"/>
    <w:p w14:paraId="2C73C048" w14:textId="47AB7F69" w:rsidR="000915AD" w:rsidRDefault="000915AD" w:rsidP="002534E9">
      <w:r w:rsidRPr="000915AD">
        <w:rPr>
          <w:highlight w:val="yellow"/>
        </w:rPr>
        <w:lastRenderedPageBreak/>
        <w:t>Mindset the new psychology – Mindset</w:t>
      </w:r>
    </w:p>
    <w:p w14:paraId="66330471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1. Cultivate a Growth Mindset</w:t>
      </w:r>
    </w:p>
    <w:p w14:paraId="4E3E42A9" w14:textId="77777777" w:rsidR="002643B0" w:rsidRPr="002643B0" w:rsidRDefault="002643B0" w:rsidP="002643B0">
      <w:pPr>
        <w:numPr>
          <w:ilvl w:val="0"/>
          <w:numId w:val="92"/>
        </w:numPr>
      </w:pPr>
      <w:r w:rsidRPr="002643B0">
        <w:rPr>
          <w:b/>
          <w:bCs/>
        </w:rPr>
        <w:t>Feedback:</w:t>
      </w:r>
      <w:r w:rsidRPr="002643B0">
        <w:t xml:space="preserve"> You seemed to avoid challenges during this interaction. Embrace opportunities to learn and grow, even when they seem difficult.</w:t>
      </w:r>
    </w:p>
    <w:p w14:paraId="45901E8B" w14:textId="77777777" w:rsidR="002643B0" w:rsidRPr="002643B0" w:rsidRDefault="002643B0" w:rsidP="002643B0">
      <w:pPr>
        <w:numPr>
          <w:ilvl w:val="0"/>
          <w:numId w:val="92"/>
        </w:numPr>
      </w:pPr>
      <w:r w:rsidRPr="002643B0">
        <w:rPr>
          <w:b/>
          <w:bCs/>
        </w:rPr>
        <w:t>When to Provide Feedback:</w:t>
      </w:r>
      <w:r w:rsidRPr="002643B0">
        <w:t xml:space="preserve"> If the user avoids a challenging customer scenario or dismisses opportunities to learn.</w:t>
      </w:r>
    </w:p>
    <w:p w14:paraId="23799AD1" w14:textId="7B045FCA" w:rsidR="002643B0" w:rsidRPr="002643B0" w:rsidRDefault="00000000" w:rsidP="002643B0">
      <w:r>
        <w:pict w14:anchorId="27135374">
          <v:rect id="_x0000_i1099" style="width:0;height:1.5pt" o:hralign="center" o:hrstd="t" o:hr="t" fillcolor="#a0a0a0" stroked="f"/>
        </w:pict>
      </w:r>
    </w:p>
    <w:p w14:paraId="08E68B6A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6. Practice Active Listening</w:t>
      </w:r>
    </w:p>
    <w:p w14:paraId="0F7F283E" w14:textId="77777777" w:rsidR="002643B0" w:rsidRPr="002643B0" w:rsidRDefault="002643B0" w:rsidP="002643B0">
      <w:pPr>
        <w:numPr>
          <w:ilvl w:val="0"/>
          <w:numId w:val="97"/>
        </w:numPr>
      </w:pPr>
      <w:r w:rsidRPr="002643B0">
        <w:rPr>
          <w:b/>
          <w:bCs/>
        </w:rPr>
        <w:t>Feedback:</w:t>
      </w:r>
      <w:r w:rsidRPr="002643B0">
        <w:t xml:space="preserve"> It seemed like you were more focused on responding than understanding. Actively listen to uncover customer needs.</w:t>
      </w:r>
    </w:p>
    <w:p w14:paraId="1C3797FC" w14:textId="77777777" w:rsidR="002643B0" w:rsidRPr="002643B0" w:rsidRDefault="002643B0" w:rsidP="002643B0">
      <w:pPr>
        <w:numPr>
          <w:ilvl w:val="0"/>
          <w:numId w:val="97"/>
        </w:numPr>
      </w:pPr>
      <w:r w:rsidRPr="002643B0">
        <w:rPr>
          <w:b/>
          <w:bCs/>
        </w:rPr>
        <w:t>When to Provide Feedback:</w:t>
      </w:r>
      <w:r w:rsidRPr="002643B0">
        <w:t xml:space="preserve"> If the user interrupts or overlooks customer concerns during a role-play.</w:t>
      </w:r>
    </w:p>
    <w:p w14:paraId="1BCE60A3" w14:textId="77777777" w:rsidR="002643B0" w:rsidRPr="002643B0" w:rsidRDefault="00000000" w:rsidP="002643B0">
      <w:r>
        <w:pict w14:anchorId="4DB9F304">
          <v:rect id="_x0000_i1100" style="width:0;height:1.5pt" o:hralign="center" o:hrstd="t" o:hr="t" fillcolor="#a0a0a0" stroked="f"/>
        </w:pict>
      </w:r>
    </w:p>
    <w:p w14:paraId="575E08A2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7. Encourage Collaboration Over Competition</w:t>
      </w:r>
    </w:p>
    <w:p w14:paraId="4D7E0A43" w14:textId="77777777" w:rsidR="002643B0" w:rsidRPr="002643B0" w:rsidRDefault="002643B0" w:rsidP="002643B0">
      <w:pPr>
        <w:numPr>
          <w:ilvl w:val="0"/>
          <w:numId w:val="98"/>
        </w:numPr>
      </w:pPr>
      <w:r w:rsidRPr="002643B0">
        <w:rPr>
          <w:b/>
          <w:bCs/>
        </w:rPr>
        <w:t>Feedback:</w:t>
      </w:r>
      <w:r w:rsidRPr="002643B0">
        <w:t xml:space="preserve"> The interaction felt more competitive than collaborative. Aligning with the customer builds trust and rapport.</w:t>
      </w:r>
    </w:p>
    <w:p w14:paraId="775C9D41" w14:textId="77777777" w:rsidR="002643B0" w:rsidRPr="002643B0" w:rsidRDefault="002643B0" w:rsidP="002643B0">
      <w:pPr>
        <w:numPr>
          <w:ilvl w:val="0"/>
          <w:numId w:val="98"/>
        </w:numPr>
      </w:pPr>
      <w:r w:rsidRPr="002643B0">
        <w:rPr>
          <w:b/>
          <w:bCs/>
        </w:rPr>
        <w:t>When to Provide Feedback:</w:t>
      </w:r>
      <w:r w:rsidRPr="002643B0">
        <w:t xml:space="preserve"> If the user engages in a confrontational or adversarial manner.</w:t>
      </w:r>
    </w:p>
    <w:p w14:paraId="3709BC8D" w14:textId="77777777" w:rsidR="002643B0" w:rsidRPr="002643B0" w:rsidRDefault="00000000" w:rsidP="002643B0">
      <w:r>
        <w:pict w14:anchorId="71ACBA97">
          <v:rect id="_x0000_i1101" style="width:0;height:1.5pt" o:hralign="center" o:hrstd="t" o:hr="t" fillcolor="#a0a0a0" stroked="f"/>
        </w:pict>
      </w:r>
    </w:p>
    <w:p w14:paraId="0B934378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8. Build Resilience in Adversity</w:t>
      </w:r>
    </w:p>
    <w:p w14:paraId="2B9008B2" w14:textId="77777777" w:rsidR="002643B0" w:rsidRPr="002643B0" w:rsidRDefault="002643B0" w:rsidP="002643B0">
      <w:pPr>
        <w:numPr>
          <w:ilvl w:val="0"/>
          <w:numId w:val="99"/>
        </w:numPr>
      </w:pPr>
      <w:r w:rsidRPr="002643B0">
        <w:rPr>
          <w:b/>
          <w:bCs/>
        </w:rPr>
        <w:t>Feedback:</w:t>
      </w:r>
      <w:r w:rsidRPr="002643B0">
        <w:t xml:space="preserve"> You appeared discouraged by a difficult interaction. Persevere through challenges to achieve better outcomes.</w:t>
      </w:r>
    </w:p>
    <w:p w14:paraId="4FAA4DAF" w14:textId="1170A332" w:rsidR="002643B0" w:rsidRPr="002643B0" w:rsidRDefault="002643B0" w:rsidP="002643B0">
      <w:pPr>
        <w:numPr>
          <w:ilvl w:val="0"/>
          <w:numId w:val="99"/>
        </w:numPr>
      </w:pPr>
      <w:r w:rsidRPr="002643B0">
        <w:rPr>
          <w:b/>
          <w:bCs/>
        </w:rPr>
        <w:t>When to Provide Feedback:</w:t>
      </w:r>
      <w:r w:rsidRPr="002643B0">
        <w:t xml:space="preserve"> If the user gives up or becomes visibly frustrated </w:t>
      </w:r>
      <w:r w:rsidR="00EB1772">
        <w:t>during</w:t>
      </w:r>
      <w:r w:rsidRPr="002643B0">
        <w:t xml:space="preserve"> a tough scenario.</w:t>
      </w:r>
    </w:p>
    <w:p w14:paraId="5373152E" w14:textId="77777777" w:rsidR="002643B0" w:rsidRPr="002643B0" w:rsidRDefault="00000000" w:rsidP="002643B0">
      <w:r>
        <w:pict w14:anchorId="0A7F2067">
          <v:rect id="_x0000_i1102" style="width:0;height:1.5pt" o:hralign="center" o:hrstd="t" o:hr="t" fillcolor="#a0a0a0" stroked="f"/>
        </w:pict>
      </w:r>
    </w:p>
    <w:p w14:paraId="0100610D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9. Value Constructive Criticism</w:t>
      </w:r>
    </w:p>
    <w:p w14:paraId="0697F350" w14:textId="77777777" w:rsidR="002643B0" w:rsidRPr="002643B0" w:rsidRDefault="002643B0" w:rsidP="002643B0">
      <w:pPr>
        <w:numPr>
          <w:ilvl w:val="0"/>
          <w:numId w:val="100"/>
        </w:numPr>
      </w:pPr>
      <w:r w:rsidRPr="002643B0">
        <w:rPr>
          <w:b/>
          <w:bCs/>
        </w:rPr>
        <w:t>Feedback:</w:t>
      </w:r>
      <w:r w:rsidRPr="002643B0">
        <w:t xml:space="preserve"> You didn’t seek or value customer feedback during this interaction. Constructive criticism highlights areas for growth.</w:t>
      </w:r>
    </w:p>
    <w:p w14:paraId="0E5DF166" w14:textId="77777777" w:rsidR="002643B0" w:rsidRPr="002643B0" w:rsidRDefault="002643B0" w:rsidP="002643B0">
      <w:pPr>
        <w:numPr>
          <w:ilvl w:val="0"/>
          <w:numId w:val="100"/>
        </w:numPr>
      </w:pPr>
      <w:r w:rsidRPr="002643B0">
        <w:rPr>
          <w:b/>
          <w:bCs/>
        </w:rPr>
        <w:t>When to Provide Feedback:</w:t>
      </w:r>
      <w:r w:rsidRPr="002643B0">
        <w:t xml:space="preserve"> If the user disregards customer input or misses opportunities to gather feedback.</w:t>
      </w:r>
    </w:p>
    <w:p w14:paraId="450290E8" w14:textId="77777777" w:rsidR="002643B0" w:rsidRPr="002643B0" w:rsidRDefault="00000000" w:rsidP="002643B0">
      <w:r>
        <w:pict w14:anchorId="4A0AD879">
          <v:rect id="_x0000_i1103" style="width:0;height:1.5pt" o:hralign="center" o:hrstd="t" o:hr="t" fillcolor="#a0a0a0" stroked="f"/>
        </w:pict>
      </w:r>
    </w:p>
    <w:p w14:paraId="0E7DED5B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10. Focus on Long-Term Relationships</w:t>
      </w:r>
    </w:p>
    <w:p w14:paraId="10077648" w14:textId="77777777" w:rsidR="002643B0" w:rsidRPr="002643B0" w:rsidRDefault="002643B0" w:rsidP="002643B0">
      <w:pPr>
        <w:numPr>
          <w:ilvl w:val="0"/>
          <w:numId w:val="101"/>
        </w:numPr>
      </w:pPr>
      <w:r w:rsidRPr="002643B0">
        <w:rPr>
          <w:b/>
          <w:bCs/>
        </w:rPr>
        <w:t>Feedback:</w:t>
      </w:r>
      <w:r w:rsidRPr="002643B0">
        <w:t xml:space="preserve"> The approach seemed transactional rather than relational. Focus on building trust for sustained customer loyalty.</w:t>
      </w:r>
    </w:p>
    <w:p w14:paraId="095160CE" w14:textId="77777777" w:rsidR="002643B0" w:rsidRPr="002643B0" w:rsidRDefault="002643B0" w:rsidP="002643B0">
      <w:pPr>
        <w:numPr>
          <w:ilvl w:val="0"/>
          <w:numId w:val="101"/>
        </w:numPr>
      </w:pPr>
      <w:r w:rsidRPr="002643B0">
        <w:rPr>
          <w:b/>
          <w:bCs/>
        </w:rPr>
        <w:lastRenderedPageBreak/>
        <w:t>When to Provide Feedback:</w:t>
      </w:r>
      <w:r w:rsidRPr="002643B0">
        <w:t xml:space="preserve"> If the user prioritizes immediate gains over cultivating long-term customer relationships.</w:t>
      </w:r>
    </w:p>
    <w:p w14:paraId="11FB7E9A" w14:textId="77777777" w:rsidR="002643B0" w:rsidRPr="002643B0" w:rsidRDefault="00000000" w:rsidP="002643B0">
      <w:r>
        <w:pict w14:anchorId="1D1F779F">
          <v:rect id="_x0000_i1104" style="width:0;height:1.5pt" o:hralign="center" o:hrstd="t" o:hr="t" fillcolor="#a0a0a0" stroked="f"/>
        </w:pict>
      </w:r>
    </w:p>
    <w:p w14:paraId="7834A386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11. Embrace Continuous Improvement</w:t>
      </w:r>
    </w:p>
    <w:p w14:paraId="167233C2" w14:textId="77777777" w:rsidR="002643B0" w:rsidRPr="002643B0" w:rsidRDefault="002643B0" w:rsidP="002643B0">
      <w:pPr>
        <w:numPr>
          <w:ilvl w:val="0"/>
          <w:numId w:val="102"/>
        </w:numPr>
      </w:pPr>
      <w:r w:rsidRPr="002643B0">
        <w:rPr>
          <w:b/>
          <w:bCs/>
        </w:rPr>
        <w:t>Feedback:</w:t>
      </w:r>
      <w:r w:rsidRPr="002643B0">
        <w:t xml:space="preserve"> You appeared satisfied with your current skills. There’s always room to grow and refine your approach.</w:t>
      </w:r>
    </w:p>
    <w:p w14:paraId="3638587E" w14:textId="77777777" w:rsidR="002643B0" w:rsidRPr="002643B0" w:rsidRDefault="002643B0" w:rsidP="002643B0">
      <w:pPr>
        <w:numPr>
          <w:ilvl w:val="0"/>
          <w:numId w:val="102"/>
        </w:numPr>
      </w:pPr>
      <w:r w:rsidRPr="002643B0">
        <w:rPr>
          <w:b/>
          <w:bCs/>
        </w:rPr>
        <w:t>When to Provide Feedback:</w:t>
      </w:r>
      <w:r w:rsidRPr="002643B0">
        <w:t xml:space="preserve"> If the user resists trying new methods or strategies during the session.</w:t>
      </w:r>
    </w:p>
    <w:p w14:paraId="2AA7AA66" w14:textId="77777777" w:rsidR="002643B0" w:rsidRPr="002643B0" w:rsidRDefault="00000000" w:rsidP="002643B0">
      <w:r>
        <w:pict w14:anchorId="5B3CC42F">
          <v:rect id="_x0000_i1105" style="width:0;height:1.5pt" o:hralign="center" o:hrstd="t" o:hr="t" fillcolor="#a0a0a0" stroked="f"/>
        </w:pict>
      </w:r>
    </w:p>
    <w:p w14:paraId="7D40CF9C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12. Approach Setbacks Strategically</w:t>
      </w:r>
    </w:p>
    <w:p w14:paraId="3A699B98" w14:textId="700D3489" w:rsidR="002643B0" w:rsidRPr="002643B0" w:rsidRDefault="002643B0" w:rsidP="002643B0">
      <w:pPr>
        <w:numPr>
          <w:ilvl w:val="0"/>
          <w:numId w:val="103"/>
        </w:numPr>
      </w:pPr>
      <w:r w:rsidRPr="002643B0">
        <w:rPr>
          <w:b/>
          <w:bCs/>
        </w:rPr>
        <w:t>Feedback:</w:t>
      </w:r>
      <w:r w:rsidRPr="002643B0">
        <w:t xml:space="preserve"> The reaction to the setback lacked a clear plan for improvement. </w:t>
      </w:r>
      <w:r w:rsidR="00B773C6" w:rsidRPr="002643B0">
        <w:t>Analyse</w:t>
      </w:r>
      <w:r w:rsidRPr="002643B0">
        <w:t xml:space="preserve"> and strategize for better outcomes.</w:t>
      </w:r>
    </w:p>
    <w:p w14:paraId="0082DCE1" w14:textId="77777777" w:rsidR="002643B0" w:rsidRPr="002643B0" w:rsidRDefault="002643B0" w:rsidP="002643B0">
      <w:pPr>
        <w:numPr>
          <w:ilvl w:val="0"/>
          <w:numId w:val="103"/>
        </w:numPr>
      </w:pPr>
      <w:r w:rsidRPr="002643B0">
        <w:rPr>
          <w:b/>
          <w:bCs/>
        </w:rPr>
        <w:t>When to Provide Feedback:</w:t>
      </w:r>
      <w:r w:rsidRPr="002643B0">
        <w:t xml:space="preserve"> If the user reacts emotionally or without reflection after a challenging scenario.</w:t>
      </w:r>
    </w:p>
    <w:p w14:paraId="3760623B" w14:textId="77777777" w:rsidR="002643B0" w:rsidRPr="002643B0" w:rsidRDefault="00000000" w:rsidP="002643B0">
      <w:r>
        <w:pict w14:anchorId="453F2C78">
          <v:rect id="_x0000_i1106" style="width:0;height:1.5pt" o:hralign="center" o:hrstd="t" o:hr="t" fillcolor="#a0a0a0" stroked="f"/>
        </w:pict>
      </w:r>
    </w:p>
    <w:p w14:paraId="4DBBF60E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15. Be Open to Adaptation</w:t>
      </w:r>
    </w:p>
    <w:p w14:paraId="3EDB671B" w14:textId="77777777" w:rsidR="002643B0" w:rsidRPr="002643B0" w:rsidRDefault="002643B0" w:rsidP="002643B0">
      <w:pPr>
        <w:numPr>
          <w:ilvl w:val="0"/>
          <w:numId w:val="106"/>
        </w:numPr>
      </w:pPr>
      <w:r w:rsidRPr="002643B0">
        <w:rPr>
          <w:b/>
          <w:bCs/>
        </w:rPr>
        <w:t>Feedback:</w:t>
      </w:r>
      <w:r w:rsidRPr="002643B0">
        <w:t xml:space="preserve"> Your approach seemed rigid. Flexibility allows you to meet diverse customer needs effectively.</w:t>
      </w:r>
    </w:p>
    <w:p w14:paraId="020F3F7E" w14:textId="77777777" w:rsidR="002643B0" w:rsidRPr="002643B0" w:rsidRDefault="002643B0" w:rsidP="002643B0">
      <w:pPr>
        <w:numPr>
          <w:ilvl w:val="0"/>
          <w:numId w:val="106"/>
        </w:numPr>
      </w:pPr>
      <w:r w:rsidRPr="002643B0">
        <w:rPr>
          <w:b/>
          <w:bCs/>
        </w:rPr>
        <w:t>When to Provide Feedback:</w:t>
      </w:r>
      <w:r w:rsidRPr="002643B0">
        <w:t xml:space="preserve"> If the user sticks to one strategy despite clear indications it isn’t working.</w:t>
      </w:r>
    </w:p>
    <w:p w14:paraId="1E037F98" w14:textId="77777777" w:rsidR="002643B0" w:rsidRPr="002643B0" w:rsidRDefault="00000000" w:rsidP="002643B0">
      <w:r>
        <w:pict w14:anchorId="598B4D17">
          <v:rect id="_x0000_i1107" style="width:0;height:1.5pt" o:hralign="center" o:hrstd="t" o:hr="t" fillcolor="#a0a0a0" stroked="f"/>
        </w:pict>
      </w:r>
    </w:p>
    <w:p w14:paraId="0742B441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16. Balance Confidence with Humility</w:t>
      </w:r>
    </w:p>
    <w:p w14:paraId="2509D76A" w14:textId="77777777" w:rsidR="002643B0" w:rsidRPr="002643B0" w:rsidRDefault="002643B0" w:rsidP="002643B0">
      <w:pPr>
        <w:numPr>
          <w:ilvl w:val="0"/>
          <w:numId w:val="107"/>
        </w:numPr>
      </w:pPr>
      <w:r w:rsidRPr="002643B0">
        <w:rPr>
          <w:b/>
          <w:bCs/>
        </w:rPr>
        <w:t>Feedback:</w:t>
      </w:r>
      <w:r w:rsidRPr="002643B0">
        <w:t xml:space="preserve"> The interaction lacked humility. Confidently acknowledge what you know while remaining open to learning.</w:t>
      </w:r>
    </w:p>
    <w:p w14:paraId="0599C106" w14:textId="77777777" w:rsidR="002643B0" w:rsidRPr="002643B0" w:rsidRDefault="002643B0" w:rsidP="002643B0">
      <w:pPr>
        <w:numPr>
          <w:ilvl w:val="0"/>
          <w:numId w:val="107"/>
        </w:numPr>
      </w:pPr>
      <w:r w:rsidRPr="002643B0">
        <w:rPr>
          <w:b/>
          <w:bCs/>
        </w:rPr>
        <w:t>When to Provide Feedback:</w:t>
      </w:r>
      <w:r w:rsidRPr="002643B0">
        <w:t xml:space="preserve"> If the user appears overly self-assured or dismissive of customer concerns.</w:t>
      </w:r>
    </w:p>
    <w:p w14:paraId="768EA98A" w14:textId="77777777" w:rsidR="002643B0" w:rsidRPr="002643B0" w:rsidRDefault="00000000" w:rsidP="002643B0">
      <w:r>
        <w:pict w14:anchorId="50195F0B">
          <v:rect id="_x0000_i1108" style="width:0;height:1.5pt" o:hralign="center" o:hrstd="t" o:hr="t" fillcolor="#a0a0a0" stroked="f"/>
        </w:pict>
      </w:r>
    </w:p>
    <w:p w14:paraId="4138C1DA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18. Address Customer Concerns Directly</w:t>
      </w:r>
    </w:p>
    <w:p w14:paraId="3971AEC6" w14:textId="77777777" w:rsidR="002643B0" w:rsidRPr="002643B0" w:rsidRDefault="002643B0" w:rsidP="002643B0">
      <w:pPr>
        <w:numPr>
          <w:ilvl w:val="0"/>
          <w:numId w:val="109"/>
        </w:numPr>
      </w:pPr>
      <w:r w:rsidRPr="002643B0">
        <w:rPr>
          <w:b/>
          <w:bCs/>
        </w:rPr>
        <w:t>Feedback:</w:t>
      </w:r>
      <w:r w:rsidRPr="002643B0">
        <w:t xml:space="preserve"> Avoid sidestepping issues. Address concerns directly to build trust and resolve conflicts effectively.</w:t>
      </w:r>
    </w:p>
    <w:p w14:paraId="594AAEF4" w14:textId="77777777" w:rsidR="002643B0" w:rsidRPr="002643B0" w:rsidRDefault="002643B0" w:rsidP="002643B0">
      <w:pPr>
        <w:numPr>
          <w:ilvl w:val="0"/>
          <w:numId w:val="109"/>
        </w:numPr>
      </w:pPr>
      <w:r w:rsidRPr="002643B0">
        <w:rPr>
          <w:b/>
          <w:bCs/>
        </w:rPr>
        <w:t>When to Provide Feedback:</w:t>
      </w:r>
      <w:r w:rsidRPr="002643B0">
        <w:t xml:space="preserve"> If the user evades or deflects customer questions or complaints.</w:t>
      </w:r>
    </w:p>
    <w:p w14:paraId="2126BC5B" w14:textId="77777777" w:rsidR="002643B0" w:rsidRPr="002643B0" w:rsidRDefault="00000000" w:rsidP="002643B0">
      <w:r>
        <w:pict w14:anchorId="18F47F6A">
          <v:rect id="_x0000_i1109" style="width:0;height:1.5pt" o:hralign="center" o:hrstd="t" o:hr="t" fillcolor="#a0a0a0" stroked="f"/>
        </w:pict>
      </w:r>
    </w:p>
    <w:p w14:paraId="6614B03F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19. Take Ownership of Mistakes</w:t>
      </w:r>
    </w:p>
    <w:p w14:paraId="42BA3BC6" w14:textId="77777777" w:rsidR="002643B0" w:rsidRPr="002643B0" w:rsidRDefault="002643B0" w:rsidP="002643B0">
      <w:pPr>
        <w:numPr>
          <w:ilvl w:val="0"/>
          <w:numId w:val="110"/>
        </w:numPr>
      </w:pPr>
      <w:r w:rsidRPr="002643B0">
        <w:rPr>
          <w:b/>
          <w:bCs/>
        </w:rPr>
        <w:lastRenderedPageBreak/>
        <w:t>Feedback:</w:t>
      </w:r>
      <w:r w:rsidRPr="002643B0">
        <w:t xml:space="preserve"> It seemed like you deflected responsibility. Owning mistakes strengthens credibility and trust.</w:t>
      </w:r>
    </w:p>
    <w:p w14:paraId="7D94016E" w14:textId="77777777" w:rsidR="002643B0" w:rsidRPr="002643B0" w:rsidRDefault="002643B0" w:rsidP="002643B0">
      <w:pPr>
        <w:numPr>
          <w:ilvl w:val="0"/>
          <w:numId w:val="110"/>
        </w:numPr>
      </w:pPr>
      <w:r w:rsidRPr="002643B0">
        <w:rPr>
          <w:b/>
          <w:bCs/>
        </w:rPr>
        <w:t>When to Provide Feedback:</w:t>
      </w:r>
      <w:r w:rsidRPr="002643B0">
        <w:t xml:space="preserve"> If the user blames others or circumstances for errors in the role-play.</w:t>
      </w:r>
    </w:p>
    <w:p w14:paraId="3207C562" w14:textId="77777777" w:rsidR="002643B0" w:rsidRPr="002643B0" w:rsidRDefault="00000000" w:rsidP="002643B0">
      <w:r>
        <w:pict w14:anchorId="76C8BBAE">
          <v:rect id="_x0000_i1110" style="width:0;height:1.5pt" o:hralign="center" o:hrstd="t" o:hr="t" fillcolor="#a0a0a0" stroked="f"/>
        </w:pict>
      </w:r>
    </w:p>
    <w:p w14:paraId="6F2C1425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20. Encourage Customers to Provide Feedback</w:t>
      </w:r>
    </w:p>
    <w:p w14:paraId="090DBD97" w14:textId="77777777" w:rsidR="002643B0" w:rsidRPr="002643B0" w:rsidRDefault="002643B0" w:rsidP="002643B0">
      <w:pPr>
        <w:numPr>
          <w:ilvl w:val="0"/>
          <w:numId w:val="111"/>
        </w:numPr>
      </w:pPr>
      <w:r w:rsidRPr="002643B0">
        <w:rPr>
          <w:b/>
          <w:bCs/>
        </w:rPr>
        <w:t>Feedback:</w:t>
      </w:r>
      <w:r w:rsidRPr="002643B0">
        <w:t xml:space="preserve"> You didn’t actively seek customer input. Inviting feedback shows that you value their opinions.</w:t>
      </w:r>
    </w:p>
    <w:p w14:paraId="6F2EFDEE" w14:textId="77777777" w:rsidR="002643B0" w:rsidRPr="002643B0" w:rsidRDefault="002643B0" w:rsidP="002643B0">
      <w:pPr>
        <w:numPr>
          <w:ilvl w:val="0"/>
          <w:numId w:val="111"/>
        </w:numPr>
      </w:pPr>
      <w:r w:rsidRPr="002643B0">
        <w:rPr>
          <w:b/>
          <w:bCs/>
        </w:rPr>
        <w:t>When to Provide Feedback:</w:t>
      </w:r>
      <w:r w:rsidRPr="002643B0">
        <w:t xml:space="preserve"> If the user completes a scenario without encouraging feedback or suggestions.</w:t>
      </w:r>
    </w:p>
    <w:p w14:paraId="78D07683" w14:textId="77777777" w:rsidR="002643B0" w:rsidRPr="002643B0" w:rsidRDefault="00000000" w:rsidP="002643B0">
      <w:r>
        <w:pict w14:anchorId="0DD4E891">
          <v:rect id="_x0000_i1111" style="width:0;height:1.5pt" o:hralign="center" o:hrstd="t" o:hr="t" fillcolor="#a0a0a0" stroked="f"/>
        </w:pict>
      </w:r>
    </w:p>
    <w:p w14:paraId="705F84E2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21. Prioritize the Customer’s Experience</w:t>
      </w:r>
    </w:p>
    <w:p w14:paraId="1B79D7B4" w14:textId="77777777" w:rsidR="002643B0" w:rsidRPr="002643B0" w:rsidRDefault="002643B0" w:rsidP="002643B0">
      <w:pPr>
        <w:numPr>
          <w:ilvl w:val="0"/>
          <w:numId w:val="112"/>
        </w:numPr>
      </w:pPr>
      <w:r w:rsidRPr="002643B0">
        <w:rPr>
          <w:b/>
          <w:bCs/>
        </w:rPr>
        <w:t>Feedback:</w:t>
      </w:r>
      <w:r w:rsidRPr="002643B0">
        <w:t xml:space="preserve"> The interaction focused on the company’s needs over the customer’s experience. Shift the focus to their perspective.</w:t>
      </w:r>
    </w:p>
    <w:p w14:paraId="2C54C2C6" w14:textId="3C3B439B" w:rsidR="002643B0" w:rsidRPr="002643B0" w:rsidRDefault="002643B0" w:rsidP="002643B0">
      <w:pPr>
        <w:numPr>
          <w:ilvl w:val="0"/>
          <w:numId w:val="112"/>
        </w:numPr>
      </w:pPr>
      <w:r w:rsidRPr="002643B0">
        <w:rPr>
          <w:b/>
          <w:bCs/>
        </w:rPr>
        <w:t>When to Provide Feedback:</w:t>
      </w:r>
      <w:r w:rsidRPr="002643B0">
        <w:t xml:space="preserve"> If the user </w:t>
      </w:r>
      <w:r w:rsidR="006F71D4" w:rsidRPr="002643B0">
        <w:t>centres</w:t>
      </w:r>
      <w:r w:rsidRPr="002643B0">
        <w:t xml:space="preserve"> the conversation on the business rather than the customer.</w:t>
      </w:r>
    </w:p>
    <w:p w14:paraId="4AC0EA1D" w14:textId="77777777" w:rsidR="002643B0" w:rsidRPr="002643B0" w:rsidRDefault="00000000" w:rsidP="002643B0">
      <w:r>
        <w:pict w14:anchorId="3BEABAF3">
          <v:rect id="_x0000_i1112" style="width:0;height:1.5pt" o:hralign="center" o:hrstd="t" o:hr="t" fillcolor="#a0a0a0" stroked="f"/>
        </w:pict>
      </w:r>
    </w:p>
    <w:p w14:paraId="65E23F9D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22. Avoid Taking Criticism Personally</w:t>
      </w:r>
    </w:p>
    <w:p w14:paraId="33AF4526" w14:textId="77777777" w:rsidR="002643B0" w:rsidRPr="002643B0" w:rsidRDefault="002643B0" w:rsidP="002643B0">
      <w:pPr>
        <w:numPr>
          <w:ilvl w:val="0"/>
          <w:numId w:val="113"/>
        </w:numPr>
      </w:pPr>
      <w:r w:rsidRPr="002643B0">
        <w:rPr>
          <w:b/>
          <w:bCs/>
        </w:rPr>
        <w:t>Feedback:</w:t>
      </w:r>
      <w:r w:rsidRPr="002643B0">
        <w:t xml:space="preserve"> The response to criticism felt defensive. Separate personal feelings from professional feedback to stay objective.</w:t>
      </w:r>
    </w:p>
    <w:p w14:paraId="65FC97D9" w14:textId="77777777" w:rsidR="002643B0" w:rsidRPr="002643B0" w:rsidRDefault="002643B0" w:rsidP="002643B0">
      <w:pPr>
        <w:numPr>
          <w:ilvl w:val="0"/>
          <w:numId w:val="113"/>
        </w:numPr>
      </w:pPr>
      <w:r w:rsidRPr="002643B0">
        <w:rPr>
          <w:b/>
          <w:bCs/>
        </w:rPr>
        <w:t>When to Provide Feedback:</w:t>
      </w:r>
      <w:r w:rsidRPr="002643B0">
        <w:t xml:space="preserve"> If the user becomes emotionally reactive to negative feedback or complaints.</w:t>
      </w:r>
    </w:p>
    <w:p w14:paraId="265A3FE4" w14:textId="77777777" w:rsidR="002643B0" w:rsidRPr="002643B0" w:rsidRDefault="00000000" w:rsidP="002643B0">
      <w:r>
        <w:pict w14:anchorId="3712BF90">
          <v:rect id="_x0000_i1113" style="width:0;height:1.5pt" o:hralign="center" o:hrstd="t" o:hr="t" fillcolor="#a0a0a0" stroked="f"/>
        </w:pict>
      </w:r>
    </w:p>
    <w:p w14:paraId="6F51E26B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23. Build Trust Through Transparency</w:t>
      </w:r>
    </w:p>
    <w:p w14:paraId="336825D9" w14:textId="77777777" w:rsidR="002643B0" w:rsidRPr="002643B0" w:rsidRDefault="002643B0" w:rsidP="002643B0">
      <w:pPr>
        <w:numPr>
          <w:ilvl w:val="0"/>
          <w:numId w:val="114"/>
        </w:numPr>
      </w:pPr>
      <w:r w:rsidRPr="002643B0">
        <w:rPr>
          <w:b/>
          <w:bCs/>
        </w:rPr>
        <w:t>Feedback:</w:t>
      </w:r>
      <w:r w:rsidRPr="002643B0">
        <w:t xml:space="preserve"> The interaction lacked openness. Transparency builds trust and reassures customers.</w:t>
      </w:r>
    </w:p>
    <w:p w14:paraId="3D80BCCA" w14:textId="77777777" w:rsidR="002643B0" w:rsidRPr="002643B0" w:rsidRDefault="002643B0" w:rsidP="002643B0">
      <w:pPr>
        <w:numPr>
          <w:ilvl w:val="0"/>
          <w:numId w:val="114"/>
        </w:numPr>
      </w:pPr>
      <w:r w:rsidRPr="002643B0">
        <w:rPr>
          <w:b/>
          <w:bCs/>
        </w:rPr>
        <w:t>When to Provide Feedback:</w:t>
      </w:r>
      <w:r w:rsidRPr="002643B0">
        <w:t xml:space="preserve"> If the user withholds important information or avoids being upfront.</w:t>
      </w:r>
    </w:p>
    <w:p w14:paraId="0ED76BC0" w14:textId="77777777" w:rsidR="002643B0" w:rsidRPr="002643B0" w:rsidRDefault="00000000" w:rsidP="002643B0">
      <w:r>
        <w:pict w14:anchorId="654BD57F">
          <v:rect id="_x0000_i1114" style="width:0;height:1.5pt" o:hralign="center" o:hrstd="t" o:hr="t" fillcolor="#a0a0a0" stroked="f"/>
        </w:pict>
      </w:r>
    </w:p>
    <w:p w14:paraId="794D5A78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24. Demonstrate Patience</w:t>
      </w:r>
    </w:p>
    <w:p w14:paraId="2794B6DD" w14:textId="77777777" w:rsidR="002643B0" w:rsidRPr="002643B0" w:rsidRDefault="002643B0" w:rsidP="002643B0">
      <w:pPr>
        <w:numPr>
          <w:ilvl w:val="0"/>
          <w:numId w:val="115"/>
        </w:numPr>
      </w:pPr>
      <w:r w:rsidRPr="002643B0">
        <w:rPr>
          <w:b/>
          <w:bCs/>
        </w:rPr>
        <w:t>Feedback:</w:t>
      </w:r>
      <w:r w:rsidRPr="002643B0">
        <w:t xml:space="preserve"> The interaction seemed rushed. Taking the time to address concerns patiently improves outcomes.</w:t>
      </w:r>
    </w:p>
    <w:p w14:paraId="0F380D23" w14:textId="77777777" w:rsidR="002643B0" w:rsidRPr="002643B0" w:rsidRDefault="002643B0" w:rsidP="002643B0">
      <w:pPr>
        <w:numPr>
          <w:ilvl w:val="0"/>
          <w:numId w:val="115"/>
        </w:numPr>
      </w:pPr>
      <w:r w:rsidRPr="002643B0">
        <w:rPr>
          <w:b/>
          <w:bCs/>
        </w:rPr>
        <w:t>When to Provide Feedback:</w:t>
      </w:r>
      <w:r w:rsidRPr="002643B0">
        <w:t xml:space="preserve"> If the user interrupts or hurries the customer during role-play.</w:t>
      </w:r>
    </w:p>
    <w:p w14:paraId="745CAAD0" w14:textId="77777777" w:rsidR="002643B0" w:rsidRPr="002643B0" w:rsidRDefault="00000000" w:rsidP="002643B0">
      <w:r>
        <w:lastRenderedPageBreak/>
        <w:pict w14:anchorId="294A4F57">
          <v:rect id="_x0000_i1115" style="width:0;height:1.5pt" o:hralign="center" o:hrstd="t" o:hr="t" fillcolor="#a0a0a0" stroked="f"/>
        </w:pict>
      </w:r>
    </w:p>
    <w:p w14:paraId="2211E91F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25. Use Challenges to Showcase Resilience</w:t>
      </w:r>
    </w:p>
    <w:p w14:paraId="242911F8" w14:textId="77777777" w:rsidR="002643B0" w:rsidRPr="002643B0" w:rsidRDefault="002643B0" w:rsidP="002643B0">
      <w:pPr>
        <w:numPr>
          <w:ilvl w:val="0"/>
          <w:numId w:val="116"/>
        </w:numPr>
      </w:pPr>
      <w:r w:rsidRPr="002643B0">
        <w:rPr>
          <w:b/>
          <w:bCs/>
        </w:rPr>
        <w:t>Feedback:</w:t>
      </w:r>
      <w:r w:rsidRPr="002643B0">
        <w:t xml:space="preserve"> This challenging situation wasn’t used as an opportunity to display resilience and problem-solving.</w:t>
      </w:r>
    </w:p>
    <w:p w14:paraId="56A32A6A" w14:textId="77777777" w:rsidR="002643B0" w:rsidRPr="002643B0" w:rsidRDefault="002643B0" w:rsidP="002643B0">
      <w:pPr>
        <w:numPr>
          <w:ilvl w:val="0"/>
          <w:numId w:val="116"/>
        </w:numPr>
      </w:pPr>
      <w:r w:rsidRPr="002643B0">
        <w:rPr>
          <w:b/>
          <w:bCs/>
        </w:rPr>
        <w:t>When to Provide Feedback:</w:t>
      </w:r>
      <w:r w:rsidRPr="002643B0">
        <w:t xml:space="preserve"> If the user avoids or shuts down during a difficult customer interaction.</w:t>
      </w:r>
    </w:p>
    <w:p w14:paraId="4C9EFDBF" w14:textId="77777777" w:rsidR="002643B0" w:rsidRPr="002643B0" w:rsidRDefault="00000000" w:rsidP="002643B0">
      <w:r>
        <w:pict w14:anchorId="22D28D28">
          <v:rect id="_x0000_i1116" style="width:0;height:1.5pt" o:hralign="center" o:hrstd="t" o:hr="t" fillcolor="#a0a0a0" stroked="f"/>
        </w:pict>
      </w:r>
    </w:p>
    <w:p w14:paraId="0A796F0B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26. Turn Criticism into Actionable Steps</w:t>
      </w:r>
    </w:p>
    <w:p w14:paraId="6FA5A6A0" w14:textId="77777777" w:rsidR="002643B0" w:rsidRPr="002643B0" w:rsidRDefault="002643B0" w:rsidP="002643B0">
      <w:pPr>
        <w:numPr>
          <w:ilvl w:val="0"/>
          <w:numId w:val="117"/>
        </w:numPr>
      </w:pPr>
      <w:r w:rsidRPr="002643B0">
        <w:rPr>
          <w:b/>
          <w:bCs/>
        </w:rPr>
        <w:t>Feedback:</w:t>
      </w:r>
      <w:r w:rsidRPr="002643B0">
        <w:t xml:space="preserve"> Criticism was acknowledged but not converted into a plan of action. Create steps for improvement.</w:t>
      </w:r>
    </w:p>
    <w:p w14:paraId="40F639B7" w14:textId="77777777" w:rsidR="002643B0" w:rsidRPr="002643B0" w:rsidRDefault="002643B0" w:rsidP="002643B0">
      <w:pPr>
        <w:numPr>
          <w:ilvl w:val="0"/>
          <w:numId w:val="117"/>
        </w:numPr>
      </w:pPr>
      <w:r w:rsidRPr="002643B0">
        <w:rPr>
          <w:b/>
          <w:bCs/>
        </w:rPr>
        <w:t>When to Provide Feedback:</w:t>
      </w:r>
      <w:r w:rsidRPr="002643B0">
        <w:t xml:space="preserve"> If the user fails to use feedback to outline actionable next steps.</w:t>
      </w:r>
    </w:p>
    <w:p w14:paraId="41110968" w14:textId="77777777" w:rsidR="002643B0" w:rsidRPr="002643B0" w:rsidRDefault="00000000" w:rsidP="002643B0">
      <w:r>
        <w:pict w14:anchorId="027DF520">
          <v:rect id="_x0000_i1117" style="width:0;height:1.5pt" o:hralign="center" o:hrstd="t" o:hr="t" fillcolor="#a0a0a0" stroked="f"/>
        </w:pict>
      </w:r>
    </w:p>
    <w:p w14:paraId="45A2B226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27. Celebrate Small Wins</w:t>
      </w:r>
    </w:p>
    <w:p w14:paraId="0D992DB4" w14:textId="77777777" w:rsidR="002643B0" w:rsidRPr="002643B0" w:rsidRDefault="002643B0" w:rsidP="002643B0">
      <w:pPr>
        <w:numPr>
          <w:ilvl w:val="0"/>
          <w:numId w:val="118"/>
        </w:numPr>
      </w:pPr>
      <w:r w:rsidRPr="002643B0">
        <w:rPr>
          <w:b/>
          <w:bCs/>
        </w:rPr>
        <w:t>Feedback:</w:t>
      </w:r>
      <w:r w:rsidRPr="002643B0">
        <w:t xml:space="preserve"> Small successes were overlooked. Celebrating these keeps motivation high and builds morale.</w:t>
      </w:r>
    </w:p>
    <w:p w14:paraId="487B1A52" w14:textId="77777777" w:rsidR="002643B0" w:rsidRPr="002643B0" w:rsidRDefault="002643B0" w:rsidP="002643B0">
      <w:pPr>
        <w:numPr>
          <w:ilvl w:val="0"/>
          <w:numId w:val="118"/>
        </w:numPr>
      </w:pPr>
      <w:r w:rsidRPr="002643B0">
        <w:rPr>
          <w:b/>
          <w:bCs/>
        </w:rPr>
        <w:t>When to Provide Feedback:</w:t>
      </w:r>
      <w:r w:rsidRPr="002643B0">
        <w:t xml:space="preserve"> If the user focuses only on significant milestones, ignoring incremental progress.</w:t>
      </w:r>
    </w:p>
    <w:p w14:paraId="35ADA404" w14:textId="77777777" w:rsidR="002643B0" w:rsidRPr="002643B0" w:rsidRDefault="00000000" w:rsidP="002643B0">
      <w:r>
        <w:pict w14:anchorId="35318BF1">
          <v:rect id="_x0000_i1118" style="width:0;height:1.5pt" o:hralign="center" o:hrstd="t" o:hr="t" fillcolor="#a0a0a0" stroked="f"/>
        </w:pict>
      </w:r>
    </w:p>
    <w:p w14:paraId="6179FA54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28. Avoid Defensive Responses</w:t>
      </w:r>
    </w:p>
    <w:p w14:paraId="1F85504B" w14:textId="77777777" w:rsidR="002643B0" w:rsidRPr="002643B0" w:rsidRDefault="002643B0" w:rsidP="002643B0">
      <w:pPr>
        <w:numPr>
          <w:ilvl w:val="0"/>
          <w:numId w:val="119"/>
        </w:numPr>
      </w:pPr>
      <w:r w:rsidRPr="002643B0">
        <w:rPr>
          <w:b/>
          <w:bCs/>
        </w:rPr>
        <w:t>Feedback:</w:t>
      </w:r>
      <w:r w:rsidRPr="002643B0">
        <w:t xml:space="preserve"> The response felt defensive instead of constructive. Respond calmly to maintain professionalism.</w:t>
      </w:r>
    </w:p>
    <w:p w14:paraId="586616AD" w14:textId="77777777" w:rsidR="002643B0" w:rsidRPr="002643B0" w:rsidRDefault="002643B0" w:rsidP="002643B0">
      <w:pPr>
        <w:numPr>
          <w:ilvl w:val="0"/>
          <w:numId w:val="119"/>
        </w:numPr>
      </w:pPr>
      <w:r w:rsidRPr="002643B0">
        <w:rPr>
          <w:b/>
          <w:bCs/>
        </w:rPr>
        <w:t>When to Provide Feedback:</w:t>
      </w:r>
      <w:r w:rsidRPr="002643B0">
        <w:t xml:space="preserve"> If the user counters customer complaints with defensive remarks.</w:t>
      </w:r>
    </w:p>
    <w:p w14:paraId="5F80C4FC" w14:textId="77777777" w:rsidR="002643B0" w:rsidRPr="002643B0" w:rsidRDefault="00000000" w:rsidP="002643B0">
      <w:r>
        <w:pict w14:anchorId="48D262B0">
          <v:rect id="_x0000_i1119" style="width:0;height:1.5pt" o:hralign="center" o:hrstd="t" o:hr="t" fillcolor="#a0a0a0" stroked="f"/>
        </w:pict>
      </w:r>
    </w:p>
    <w:p w14:paraId="6A11E517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29. Encourage Customers to Share Their Stories</w:t>
      </w:r>
    </w:p>
    <w:p w14:paraId="4B8E92A0" w14:textId="77777777" w:rsidR="002643B0" w:rsidRPr="002643B0" w:rsidRDefault="002643B0" w:rsidP="002643B0">
      <w:pPr>
        <w:numPr>
          <w:ilvl w:val="0"/>
          <w:numId w:val="120"/>
        </w:numPr>
      </w:pPr>
      <w:r w:rsidRPr="002643B0">
        <w:rPr>
          <w:b/>
          <w:bCs/>
        </w:rPr>
        <w:t>Feedback:</w:t>
      </w:r>
      <w:r w:rsidRPr="002643B0">
        <w:t xml:space="preserve"> There was an opportunity to ask open-ended questions to learn more about the customer’s needs and preferences.</w:t>
      </w:r>
    </w:p>
    <w:p w14:paraId="379BD3D9" w14:textId="77777777" w:rsidR="002643B0" w:rsidRPr="002643B0" w:rsidRDefault="002643B0" w:rsidP="002643B0">
      <w:pPr>
        <w:numPr>
          <w:ilvl w:val="0"/>
          <w:numId w:val="120"/>
        </w:numPr>
      </w:pPr>
      <w:r w:rsidRPr="002643B0">
        <w:rPr>
          <w:b/>
          <w:bCs/>
        </w:rPr>
        <w:t>When to Provide Feedback:</w:t>
      </w:r>
      <w:r w:rsidRPr="002643B0">
        <w:t xml:space="preserve"> If the user sticks to closed questions, limiting customer input.</w:t>
      </w:r>
    </w:p>
    <w:p w14:paraId="701B0FDC" w14:textId="77777777" w:rsidR="002643B0" w:rsidRPr="002643B0" w:rsidRDefault="00000000" w:rsidP="002643B0">
      <w:r>
        <w:pict w14:anchorId="4A20C504">
          <v:rect id="_x0000_i1120" style="width:0;height:1.5pt" o:hralign="center" o:hrstd="t" o:hr="t" fillcolor="#a0a0a0" stroked="f"/>
        </w:pict>
      </w:r>
    </w:p>
    <w:p w14:paraId="705FD19D" w14:textId="77777777" w:rsidR="000915AD" w:rsidRDefault="000915AD" w:rsidP="002534E9"/>
    <w:p w14:paraId="5C80420B" w14:textId="77777777" w:rsidR="002643B0" w:rsidRDefault="002643B0" w:rsidP="002534E9"/>
    <w:p w14:paraId="27092949" w14:textId="77777777" w:rsidR="002643B0" w:rsidRDefault="002643B0" w:rsidP="002534E9"/>
    <w:p w14:paraId="618D0A11" w14:textId="540C4E01" w:rsidR="002643B0" w:rsidRDefault="002643B0" w:rsidP="002534E9">
      <w:r w:rsidRPr="002643B0">
        <w:rPr>
          <w:highlight w:val="yellow"/>
        </w:rPr>
        <w:lastRenderedPageBreak/>
        <w:t xml:space="preserve">Confidence Gap </w:t>
      </w:r>
      <w:r>
        <w:rPr>
          <w:highlight w:val="yellow"/>
        </w:rPr>
        <w:t>–</w:t>
      </w:r>
      <w:r w:rsidRPr="002643B0">
        <w:rPr>
          <w:highlight w:val="yellow"/>
        </w:rPr>
        <w:t xml:space="preserve"> Confidence</w:t>
      </w:r>
    </w:p>
    <w:p w14:paraId="1804FB62" w14:textId="77777777" w:rsidR="002643B0" w:rsidRDefault="002643B0" w:rsidP="002534E9"/>
    <w:p w14:paraId="089A0690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1. Embrace Discomfort as Growth</w:t>
      </w:r>
    </w:p>
    <w:p w14:paraId="17FA75B8" w14:textId="77777777" w:rsidR="002643B0" w:rsidRPr="002643B0" w:rsidRDefault="002643B0" w:rsidP="002643B0">
      <w:pPr>
        <w:numPr>
          <w:ilvl w:val="0"/>
          <w:numId w:val="152"/>
        </w:numPr>
      </w:pPr>
      <w:r w:rsidRPr="002643B0">
        <w:rPr>
          <w:b/>
          <w:bCs/>
        </w:rPr>
        <w:t>Feedback:</w:t>
      </w:r>
      <w:r w:rsidRPr="002643B0">
        <w:t xml:space="preserve"> It seems you avoided addressing the difficult aspect of the conversation. Lean into discomfort; it’s a sign you’re growing and handling challenges.</w:t>
      </w:r>
    </w:p>
    <w:p w14:paraId="7E82CF2D" w14:textId="77777777" w:rsidR="002643B0" w:rsidRPr="002643B0" w:rsidRDefault="002643B0" w:rsidP="002643B0">
      <w:pPr>
        <w:numPr>
          <w:ilvl w:val="0"/>
          <w:numId w:val="152"/>
        </w:numPr>
      </w:pPr>
      <w:r w:rsidRPr="002643B0">
        <w:rPr>
          <w:b/>
          <w:bCs/>
        </w:rPr>
        <w:t>When to Provide Feedback:</w:t>
      </w:r>
      <w:r w:rsidRPr="002643B0">
        <w:t xml:space="preserve"> If the user hesitates or avoids uncomfortable customer situations, such as complaints or objections.</w:t>
      </w:r>
    </w:p>
    <w:p w14:paraId="7B52DCE7" w14:textId="77777777" w:rsidR="002643B0" w:rsidRPr="002643B0" w:rsidRDefault="00000000" w:rsidP="002643B0">
      <w:r>
        <w:pict w14:anchorId="57974FAB">
          <v:rect id="_x0000_i1121" style="width:0;height:1.5pt" o:hralign="center" o:hrstd="t" o:hr="t" fillcolor="#a0a0a0" stroked="f"/>
        </w:pict>
      </w:r>
    </w:p>
    <w:p w14:paraId="34F19390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2. Focus on Values Over Goals</w:t>
      </w:r>
    </w:p>
    <w:p w14:paraId="32B6C8B7" w14:textId="75DEF77A" w:rsidR="002643B0" w:rsidRPr="002643B0" w:rsidRDefault="002643B0" w:rsidP="002643B0">
      <w:pPr>
        <w:numPr>
          <w:ilvl w:val="0"/>
          <w:numId w:val="153"/>
        </w:numPr>
      </w:pPr>
      <w:r w:rsidRPr="002643B0">
        <w:rPr>
          <w:b/>
          <w:bCs/>
        </w:rPr>
        <w:t>Feedback:</w:t>
      </w:r>
      <w:r w:rsidRPr="002643B0">
        <w:t xml:space="preserve"> The interaction lacked alignment with core values like empathy and patience. Ground your actions in values to guide consistent </w:t>
      </w:r>
      <w:r w:rsidR="002206BA" w:rsidRPr="002643B0">
        <w:t>behaviour</w:t>
      </w:r>
      <w:r w:rsidRPr="002643B0">
        <w:t>.</w:t>
      </w:r>
    </w:p>
    <w:p w14:paraId="293EE04F" w14:textId="77777777" w:rsidR="002643B0" w:rsidRPr="002643B0" w:rsidRDefault="002643B0" w:rsidP="002643B0">
      <w:pPr>
        <w:numPr>
          <w:ilvl w:val="0"/>
          <w:numId w:val="153"/>
        </w:numPr>
      </w:pPr>
      <w:r w:rsidRPr="002643B0">
        <w:rPr>
          <w:b/>
          <w:bCs/>
        </w:rPr>
        <w:t>When to Provide Feedback:</w:t>
      </w:r>
      <w:r w:rsidRPr="002643B0">
        <w:t xml:space="preserve"> If the user seems overly focused on short-term results instead of upholding service values.</w:t>
      </w:r>
    </w:p>
    <w:p w14:paraId="6C3009A4" w14:textId="77777777" w:rsidR="002643B0" w:rsidRPr="002643B0" w:rsidRDefault="00000000" w:rsidP="002643B0">
      <w:r>
        <w:pict w14:anchorId="62D82697">
          <v:rect id="_x0000_i1122" style="width:0;height:1.5pt" o:hralign="center" o:hrstd="t" o:hr="t" fillcolor="#a0a0a0" stroked="f"/>
        </w:pict>
      </w:r>
    </w:p>
    <w:p w14:paraId="09EEDBB5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3. Take Action Despite Fear</w:t>
      </w:r>
    </w:p>
    <w:p w14:paraId="2B6F5D70" w14:textId="77777777" w:rsidR="002643B0" w:rsidRPr="002643B0" w:rsidRDefault="002643B0" w:rsidP="002643B0">
      <w:pPr>
        <w:numPr>
          <w:ilvl w:val="0"/>
          <w:numId w:val="154"/>
        </w:numPr>
      </w:pPr>
      <w:r w:rsidRPr="002643B0">
        <w:rPr>
          <w:b/>
          <w:bCs/>
        </w:rPr>
        <w:t>Feedback:</w:t>
      </w:r>
      <w:r w:rsidRPr="002643B0">
        <w:t xml:space="preserve"> You seemed held back by uncertainty. Confidence grows through action, not by waiting to feel ready.</w:t>
      </w:r>
    </w:p>
    <w:p w14:paraId="6A604B61" w14:textId="77777777" w:rsidR="002643B0" w:rsidRPr="002643B0" w:rsidRDefault="002643B0" w:rsidP="002643B0">
      <w:pPr>
        <w:numPr>
          <w:ilvl w:val="0"/>
          <w:numId w:val="154"/>
        </w:numPr>
      </w:pPr>
      <w:r w:rsidRPr="002643B0">
        <w:rPr>
          <w:b/>
          <w:bCs/>
        </w:rPr>
        <w:t>When to Provide Feedback:</w:t>
      </w:r>
      <w:r w:rsidRPr="002643B0">
        <w:t xml:space="preserve"> If the user hesitates to address a challenging scenario, such as upselling or handling an irate customer.</w:t>
      </w:r>
    </w:p>
    <w:p w14:paraId="0B38C333" w14:textId="77777777" w:rsidR="002643B0" w:rsidRPr="002643B0" w:rsidRDefault="00000000" w:rsidP="002643B0">
      <w:r>
        <w:pict w14:anchorId="194D5609">
          <v:rect id="_x0000_i1123" style="width:0;height:1.5pt" o:hralign="center" o:hrstd="t" o:hr="t" fillcolor="#a0a0a0" stroked="f"/>
        </w:pict>
      </w:r>
    </w:p>
    <w:p w14:paraId="1BA531C7" w14:textId="09E0B1AA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 xml:space="preserve">4. Practice </w:t>
      </w:r>
      <w:r w:rsidR="002206BA" w:rsidRPr="002643B0">
        <w:rPr>
          <w:b/>
          <w:bCs/>
        </w:rPr>
        <w:t>Diffusion</w:t>
      </w:r>
      <w:r w:rsidRPr="002643B0">
        <w:rPr>
          <w:b/>
          <w:bCs/>
        </w:rPr>
        <w:t xml:space="preserve"> from Negative Thoughts</w:t>
      </w:r>
    </w:p>
    <w:p w14:paraId="2B736640" w14:textId="77777777" w:rsidR="002643B0" w:rsidRPr="002643B0" w:rsidRDefault="002643B0" w:rsidP="002643B0">
      <w:pPr>
        <w:numPr>
          <w:ilvl w:val="0"/>
          <w:numId w:val="155"/>
        </w:numPr>
      </w:pPr>
      <w:r w:rsidRPr="002643B0">
        <w:rPr>
          <w:b/>
          <w:bCs/>
        </w:rPr>
        <w:t>Feedback:</w:t>
      </w:r>
      <w:r w:rsidRPr="002643B0">
        <w:t xml:space="preserve"> It seemed like you were distracted by self-doubt. Acknowledge negative thoughts but let them pass to stay focused on the task.</w:t>
      </w:r>
    </w:p>
    <w:p w14:paraId="05267F9E" w14:textId="77777777" w:rsidR="002643B0" w:rsidRPr="002643B0" w:rsidRDefault="002643B0" w:rsidP="002643B0">
      <w:pPr>
        <w:numPr>
          <w:ilvl w:val="0"/>
          <w:numId w:val="155"/>
        </w:numPr>
      </w:pPr>
      <w:r w:rsidRPr="002643B0">
        <w:rPr>
          <w:b/>
          <w:bCs/>
        </w:rPr>
        <w:t>When to Provide Feedback:</w:t>
      </w:r>
      <w:r w:rsidRPr="002643B0">
        <w:t xml:space="preserve"> If the user appears preoccupied with their own insecurities, affecting their ability to engage fully.</w:t>
      </w:r>
    </w:p>
    <w:p w14:paraId="30FA8620" w14:textId="77777777" w:rsidR="002643B0" w:rsidRPr="002643B0" w:rsidRDefault="00000000" w:rsidP="002643B0">
      <w:r>
        <w:pict w14:anchorId="46EA4F51">
          <v:rect id="_x0000_i1124" style="width:0;height:1.5pt" o:hralign="center" o:hrstd="t" o:hr="t" fillcolor="#a0a0a0" stroked="f"/>
        </w:pict>
      </w:r>
    </w:p>
    <w:p w14:paraId="15F8362C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5. Be Present in the Interaction</w:t>
      </w:r>
    </w:p>
    <w:p w14:paraId="6E42E077" w14:textId="77777777" w:rsidR="002643B0" w:rsidRPr="002643B0" w:rsidRDefault="002643B0" w:rsidP="002643B0">
      <w:pPr>
        <w:numPr>
          <w:ilvl w:val="0"/>
          <w:numId w:val="156"/>
        </w:numPr>
      </w:pPr>
      <w:r w:rsidRPr="002643B0">
        <w:rPr>
          <w:b/>
          <w:bCs/>
        </w:rPr>
        <w:t>Feedback:</w:t>
      </w:r>
      <w:r w:rsidRPr="002643B0">
        <w:t xml:space="preserve"> Your focus drifted during the conversation. Stay present and attuned to the customer’s needs to build trust.</w:t>
      </w:r>
    </w:p>
    <w:p w14:paraId="16AA3510" w14:textId="77777777" w:rsidR="002643B0" w:rsidRPr="002643B0" w:rsidRDefault="002643B0" w:rsidP="002643B0">
      <w:pPr>
        <w:numPr>
          <w:ilvl w:val="0"/>
          <w:numId w:val="156"/>
        </w:numPr>
      </w:pPr>
      <w:r w:rsidRPr="002643B0">
        <w:rPr>
          <w:b/>
          <w:bCs/>
        </w:rPr>
        <w:t>When to Provide Feedback:</w:t>
      </w:r>
      <w:r w:rsidRPr="002643B0">
        <w:t xml:space="preserve"> If the user appears disengaged or distracted during role-play.</w:t>
      </w:r>
    </w:p>
    <w:p w14:paraId="1AC255CC" w14:textId="77777777" w:rsidR="002643B0" w:rsidRPr="002643B0" w:rsidRDefault="00000000" w:rsidP="002643B0">
      <w:r>
        <w:pict w14:anchorId="25F1AB2C">
          <v:rect id="_x0000_i1125" style="width:0;height:1.5pt" o:hralign="center" o:hrstd="t" o:hr="t" fillcolor="#a0a0a0" stroked="f"/>
        </w:pict>
      </w:r>
    </w:p>
    <w:p w14:paraId="2C622251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6. Reframe Fear as Motivation</w:t>
      </w:r>
    </w:p>
    <w:p w14:paraId="4BCB4189" w14:textId="77777777" w:rsidR="002643B0" w:rsidRPr="002643B0" w:rsidRDefault="002643B0" w:rsidP="002643B0">
      <w:pPr>
        <w:numPr>
          <w:ilvl w:val="0"/>
          <w:numId w:val="157"/>
        </w:numPr>
      </w:pPr>
      <w:r w:rsidRPr="002643B0">
        <w:rPr>
          <w:b/>
          <w:bCs/>
        </w:rPr>
        <w:lastRenderedPageBreak/>
        <w:t>Feedback:</w:t>
      </w:r>
      <w:r w:rsidRPr="002643B0">
        <w:t xml:space="preserve"> Fear held you back from fully engaging. Reframe it as energy to tackle the challenge head-on.</w:t>
      </w:r>
    </w:p>
    <w:p w14:paraId="4F9E02E1" w14:textId="77777777" w:rsidR="002643B0" w:rsidRPr="002643B0" w:rsidRDefault="002643B0" w:rsidP="002643B0">
      <w:pPr>
        <w:numPr>
          <w:ilvl w:val="0"/>
          <w:numId w:val="157"/>
        </w:numPr>
      </w:pPr>
      <w:r w:rsidRPr="002643B0">
        <w:rPr>
          <w:b/>
          <w:bCs/>
        </w:rPr>
        <w:t>When to Provide Feedback:</w:t>
      </w:r>
      <w:r w:rsidRPr="002643B0">
        <w:t xml:space="preserve"> If the user hesitates or overthinks in high-pressure scenarios.</w:t>
      </w:r>
    </w:p>
    <w:p w14:paraId="7BE150F8" w14:textId="77777777" w:rsidR="002643B0" w:rsidRPr="002643B0" w:rsidRDefault="00000000" w:rsidP="002643B0">
      <w:r>
        <w:pict w14:anchorId="43407B2B">
          <v:rect id="_x0000_i1126" style="width:0;height:1.5pt" o:hralign="center" o:hrstd="t" o:hr="t" fillcolor="#a0a0a0" stroked="f"/>
        </w:pict>
      </w:r>
    </w:p>
    <w:p w14:paraId="0DEC3521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7. Commit to Small, Consistent Actions</w:t>
      </w:r>
    </w:p>
    <w:p w14:paraId="39BEF05B" w14:textId="77777777" w:rsidR="002643B0" w:rsidRPr="002643B0" w:rsidRDefault="002643B0" w:rsidP="002643B0">
      <w:pPr>
        <w:numPr>
          <w:ilvl w:val="0"/>
          <w:numId w:val="158"/>
        </w:numPr>
      </w:pPr>
      <w:r w:rsidRPr="002643B0">
        <w:rPr>
          <w:b/>
          <w:bCs/>
        </w:rPr>
        <w:t>Feedback:</w:t>
      </w:r>
      <w:r w:rsidRPr="002643B0">
        <w:t xml:space="preserve"> The interaction showed a lack of preparation. Build confidence by committing to consistent practice, even in small ways.</w:t>
      </w:r>
    </w:p>
    <w:p w14:paraId="6D17A3D4" w14:textId="77777777" w:rsidR="002643B0" w:rsidRPr="002643B0" w:rsidRDefault="002643B0" w:rsidP="002643B0">
      <w:pPr>
        <w:numPr>
          <w:ilvl w:val="0"/>
          <w:numId w:val="158"/>
        </w:numPr>
      </w:pPr>
      <w:r w:rsidRPr="002643B0">
        <w:rPr>
          <w:b/>
          <w:bCs/>
        </w:rPr>
        <w:t>When to Provide Feedback:</w:t>
      </w:r>
      <w:r w:rsidRPr="002643B0">
        <w:t xml:space="preserve"> If the user struggles with consistency in handling customer inquiries.</w:t>
      </w:r>
    </w:p>
    <w:p w14:paraId="748A9E74" w14:textId="46AEEDA0" w:rsidR="002643B0" w:rsidRPr="002643B0" w:rsidRDefault="00000000" w:rsidP="002643B0">
      <w:r>
        <w:pict w14:anchorId="7D617F23">
          <v:rect id="_x0000_i1127" style="width:0;height:1.5pt" o:hralign="center" o:hrstd="t" o:hr="t" fillcolor="#a0a0a0" stroked="f"/>
        </w:pict>
      </w:r>
    </w:p>
    <w:p w14:paraId="04EDCF64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9. Use Mindfulness to Manage Stress</w:t>
      </w:r>
    </w:p>
    <w:p w14:paraId="3239DD8F" w14:textId="77777777" w:rsidR="002643B0" w:rsidRPr="002643B0" w:rsidRDefault="002643B0" w:rsidP="002643B0">
      <w:pPr>
        <w:numPr>
          <w:ilvl w:val="0"/>
          <w:numId w:val="160"/>
        </w:numPr>
      </w:pPr>
      <w:r w:rsidRPr="002643B0">
        <w:rPr>
          <w:b/>
          <w:bCs/>
        </w:rPr>
        <w:t>Feedback:</w:t>
      </w:r>
      <w:r w:rsidRPr="002643B0">
        <w:t xml:space="preserve"> Stress affected your response. Pause, breathe, and refocus to stay calm and effective.</w:t>
      </w:r>
    </w:p>
    <w:p w14:paraId="70F5938F" w14:textId="77777777" w:rsidR="002643B0" w:rsidRPr="002643B0" w:rsidRDefault="002643B0" w:rsidP="002643B0">
      <w:pPr>
        <w:numPr>
          <w:ilvl w:val="0"/>
          <w:numId w:val="160"/>
        </w:numPr>
      </w:pPr>
      <w:r w:rsidRPr="002643B0">
        <w:rPr>
          <w:b/>
          <w:bCs/>
        </w:rPr>
        <w:t>When to Provide Feedback:</w:t>
      </w:r>
      <w:r w:rsidRPr="002643B0">
        <w:t xml:space="preserve"> If the user appears flustered during complex customer interactions.</w:t>
      </w:r>
    </w:p>
    <w:p w14:paraId="746753C0" w14:textId="1EBDE20C" w:rsidR="002643B0" w:rsidRPr="002643B0" w:rsidRDefault="00000000" w:rsidP="002643B0">
      <w:r>
        <w:pict w14:anchorId="529C4E65">
          <v:rect id="_x0000_i1128" style="width:0;height:1.5pt" o:hralign="center" o:hrstd="t" o:hr="t" fillcolor="#a0a0a0" stroked="f"/>
        </w:pict>
      </w:r>
    </w:p>
    <w:p w14:paraId="3B04E90F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11. Build Confidence Through Practice</w:t>
      </w:r>
    </w:p>
    <w:p w14:paraId="466DA51D" w14:textId="77777777" w:rsidR="002643B0" w:rsidRPr="002643B0" w:rsidRDefault="002643B0" w:rsidP="002643B0">
      <w:pPr>
        <w:numPr>
          <w:ilvl w:val="0"/>
          <w:numId w:val="162"/>
        </w:numPr>
      </w:pPr>
      <w:r w:rsidRPr="002643B0">
        <w:rPr>
          <w:b/>
          <w:bCs/>
        </w:rPr>
        <w:t>Feedback:</w:t>
      </w:r>
      <w:r w:rsidRPr="002643B0">
        <w:t xml:space="preserve"> You seemed uncertain. Confidence comes from repeatedly practicing skills until they feel natural.</w:t>
      </w:r>
    </w:p>
    <w:p w14:paraId="77641A01" w14:textId="77777777" w:rsidR="002643B0" w:rsidRPr="002643B0" w:rsidRDefault="002643B0" w:rsidP="002643B0">
      <w:pPr>
        <w:numPr>
          <w:ilvl w:val="0"/>
          <w:numId w:val="162"/>
        </w:numPr>
      </w:pPr>
      <w:r w:rsidRPr="002643B0">
        <w:rPr>
          <w:b/>
          <w:bCs/>
        </w:rPr>
        <w:t>When to Provide Feedback:</w:t>
      </w:r>
      <w:r w:rsidRPr="002643B0">
        <w:t xml:space="preserve"> If the user appears unsure about handling familiar scenarios.</w:t>
      </w:r>
    </w:p>
    <w:p w14:paraId="56469BB6" w14:textId="77777777" w:rsidR="002643B0" w:rsidRPr="002643B0" w:rsidRDefault="00000000" w:rsidP="002643B0">
      <w:r>
        <w:pict w14:anchorId="51785441">
          <v:rect id="_x0000_i1129" style="width:0;height:1.5pt" o:hralign="center" o:hrstd="t" o:hr="t" fillcolor="#a0a0a0" stroked="f"/>
        </w:pict>
      </w:r>
    </w:p>
    <w:p w14:paraId="6DD07EFD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12. Step Out of Your Comfort Zone</w:t>
      </w:r>
    </w:p>
    <w:p w14:paraId="72A4A2FF" w14:textId="77777777" w:rsidR="002643B0" w:rsidRPr="002643B0" w:rsidRDefault="002643B0" w:rsidP="002643B0">
      <w:pPr>
        <w:numPr>
          <w:ilvl w:val="0"/>
          <w:numId w:val="163"/>
        </w:numPr>
      </w:pPr>
      <w:r w:rsidRPr="002643B0">
        <w:rPr>
          <w:b/>
          <w:bCs/>
        </w:rPr>
        <w:t>Feedback:</w:t>
      </w:r>
      <w:r w:rsidRPr="002643B0">
        <w:t xml:space="preserve"> You avoided the harder part of the interaction. Growth happens when you take on challenges outside your comfort zone.</w:t>
      </w:r>
    </w:p>
    <w:p w14:paraId="310E10D7" w14:textId="77777777" w:rsidR="002643B0" w:rsidRPr="002643B0" w:rsidRDefault="002643B0" w:rsidP="002643B0">
      <w:pPr>
        <w:numPr>
          <w:ilvl w:val="0"/>
          <w:numId w:val="163"/>
        </w:numPr>
      </w:pPr>
      <w:r w:rsidRPr="002643B0">
        <w:rPr>
          <w:b/>
          <w:bCs/>
        </w:rPr>
        <w:t>When to Provide Feedback:</w:t>
      </w:r>
      <w:r w:rsidRPr="002643B0">
        <w:t xml:space="preserve"> If the user consistently avoids tackling difficult scenarios.</w:t>
      </w:r>
    </w:p>
    <w:p w14:paraId="03A8D9DB" w14:textId="77777777" w:rsidR="002643B0" w:rsidRPr="002643B0" w:rsidRDefault="00000000" w:rsidP="002643B0">
      <w:r>
        <w:pict w14:anchorId="10451A1B">
          <v:rect id="_x0000_i1130" style="width:0;height:1.5pt" o:hralign="center" o:hrstd="t" o:hr="t" fillcolor="#a0a0a0" stroked="f"/>
        </w:pict>
      </w:r>
    </w:p>
    <w:p w14:paraId="7FBA608D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13. Create Psychological Flexibility</w:t>
      </w:r>
    </w:p>
    <w:p w14:paraId="2C16F1B1" w14:textId="77777777" w:rsidR="002643B0" w:rsidRPr="002643B0" w:rsidRDefault="002643B0" w:rsidP="002643B0">
      <w:pPr>
        <w:numPr>
          <w:ilvl w:val="0"/>
          <w:numId w:val="164"/>
        </w:numPr>
      </w:pPr>
      <w:r w:rsidRPr="002643B0">
        <w:rPr>
          <w:b/>
          <w:bCs/>
        </w:rPr>
        <w:t>Feedback:</w:t>
      </w:r>
      <w:r w:rsidRPr="002643B0">
        <w:t xml:space="preserve"> Your response seemed rigid. Flexibility allows you to adapt to the customer’s unique needs.</w:t>
      </w:r>
    </w:p>
    <w:p w14:paraId="0742DF82" w14:textId="77777777" w:rsidR="002643B0" w:rsidRPr="002643B0" w:rsidRDefault="002643B0" w:rsidP="002643B0">
      <w:pPr>
        <w:numPr>
          <w:ilvl w:val="0"/>
          <w:numId w:val="164"/>
        </w:numPr>
      </w:pPr>
      <w:r w:rsidRPr="002643B0">
        <w:rPr>
          <w:b/>
          <w:bCs/>
        </w:rPr>
        <w:t>When to Provide Feedback:</w:t>
      </w:r>
      <w:r w:rsidRPr="002643B0">
        <w:t xml:space="preserve"> If the user uses a one-size-fits-all approach instead of tailoring their response.</w:t>
      </w:r>
    </w:p>
    <w:p w14:paraId="2B85274A" w14:textId="77777777" w:rsidR="002643B0" w:rsidRPr="002643B0" w:rsidRDefault="00000000" w:rsidP="002643B0">
      <w:r>
        <w:pict w14:anchorId="46074524">
          <v:rect id="_x0000_i1131" style="width:0;height:1.5pt" o:hralign="center" o:hrstd="t" o:hr="t" fillcolor="#a0a0a0" stroked="f"/>
        </w:pict>
      </w:r>
    </w:p>
    <w:p w14:paraId="2E410A0A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14. Learn to Observe, Not React</w:t>
      </w:r>
    </w:p>
    <w:p w14:paraId="102AF867" w14:textId="77777777" w:rsidR="002643B0" w:rsidRPr="002643B0" w:rsidRDefault="002643B0" w:rsidP="002643B0">
      <w:pPr>
        <w:numPr>
          <w:ilvl w:val="0"/>
          <w:numId w:val="165"/>
        </w:numPr>
      </w:pPr>
      <w:r w:rsidRPr="002643B0">
        <w:rPr>
          <w:b/>
          <w:bCs/>
        </w:rPr>
        <w:lastRenderedPageBreak/>
        <w:t>Feedback:</w:t>
      </w:r>
      <w:r w:rsidRPr="002643B0">
        <w:t xml:space="preserve"> The reaction was immediate and defensive. Observe the situation calmly before responding.</w:t>
      </w:r>
    </w:p>
    <w:p w14:paraId="5B8847EE" w14:textId="77777777" w:rsidR="002643B0" w:rsidRPr="002643B0" w:rsidRDefault="002643B0" w:rsidP="002643B0">
      <w:pPr>
        <w:numPr>
          <w:ilvl w:val="0"/>
          <w:numId w:val="165"/>
        </w:numPr>
      </w:pPr>
      <w:r w:rsidRPr="002643B0">
        <w:rPr>
          <w:b/>
          <w:bCs/>
        </w:rPr>
        <w:t>When to Provide Feedback:</w:t>
      </w:r>
      <w:r w:rsidRPr="002643B0">
        <w:t xml:space="preserve"> If the user reacts emotionally to customer feedback or complaints.</w:t>
      </w:r>
    </w:p>
    <w:p w14:paraId="163C5E5D" w14:textId="77777777" w:rsidR="002643B0" w:rsidRPr="002643B0" w:rsidRDefault="00000000" w:rsidP="002643B0">
      <w:r>
        <w:pict w14:anchorId="1FF44CEC">
          <v:rect id="_x0000_i1132" style="width:0;height:1.5pt" o:hralign="center" o:hrstd="t" o:hr="t" fillcolor="#a0a0a0" stroked="f"/>
        </w:pict>
      </w:r>
    </w:p>
    <w:p w14:paraId="24FCD4A7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15. Address the Problem, Not the Emotion</w:t>
      </w:r>
    </w:p>
    <w:p w14:paraId="1276CD5B" w14:textId="77777777" w:rsidR="002643B0" w:rsidRPr="002643B0" w:rsidRDefault="002643B0" w:rsidP="002643B0">
      <w:pPr>
        <w:numPr>
          <w:ilvl w:val="0"/>
          <w:numId w:val="166"/>
        </w:numPr>
      </w:pPr>
      <w:r w:rsidRPr="002643B0">
        <w:rPr>
          <w:b/>
          <w:bCs/>
        </w:rPr>
        <w:t>Feedback:</w:t>
      </w:r>
      <w:r w:rsidRPr="002643B0">
        <w:t xml:space="preserve"> You focused too much on the emotional aspect. Address the issue directly while maintaining empathy.</w:t>
      </w:r>
    </w:p>
    <w:p w14:paraId="72B0E8DB" w14:textId="77777777" w:rsidR="002643B0" w:rsidRPr="002643B0" w:rsidRDefault="002643B0" w:rsidP="002643B0">
      <w:pPr>
        <w:numPr>
          <w:ilvl w:val="0"/>
          <w:numId w:val="166"/>
        </w:numPr>
      </w:pPr>
      <w:r w:rsidRPr="002643B0">
        <w:rPr>
          <w:b/>
          <w:bCs/>
        </w:rPr>
        <w:t>When to Provide Feedback:</w:t>
      </w:r>
      <w:r w:rsidRPr="002643B0">
        <w:t xml:space="preserve"> If the user overly sympathizes without offering solutions.</w:t>
      </w:r>
    </w:p>
    <w:p w14:paraId="07E220BC" w14:textId="77777777" w:rsidR="002643B0" w:rsidRPr="002643B0" w:rsidRDefault="00000000" w:rsidP="002643B0">
      <w:r>
        <w:pict w14:anchorId="7A37C136">
          <v:rect id="_x0000_i1133" style="width:0;height:1.5pt" o:hralign="center" o:hrstd="t" o:hr="t" fillcolor="#a0a0a0" stroked="f"/>
        </w:pict>
      </w:r>
    </w:p>
    <w:p w14:paraId="090E737D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16. Use Values to Overcome Challenges</w:t>
      </w:r>
    </w:p>
    <w:p w14:paraId="0A7135D1" w14:textId="77777777" w:rsidR="002643B0" w:rsidRPr="002643B0" w:rsidRDefault="002643B0" w:rsidP="002643B0">
      <w:pPr>
        <w:numPr>
          <w:ilvl w:val="0"/>
          <w:numId w:val="167"/>
        </w:numPr>
      </w:pPr>
      <w:r w:rsidRPr="002643B0">
        <w:rPr>
          <w:b/>
          <w:bCs/>
        </w:rPr>
        <w:t>Feedback:</w:t>
      </w:r>
      <w:r w:rsidRPr="002643B0">
        <w:t xml:space="preserve"> You struggled to stay focused. Ground your actions in the value of persistence to push through tough moments.</w:t>
      </w:r>
    </w:p>
    <w:p w14:paraId="342A3744" w14:textId="77777777" w:rsidR="002643B0" w:rsidRPr="002643B0" w:rsidRDefault="002643B0" w:rsidP="002643B0">
      <w:pPr>
        <w:numPr>
          <w:ilvl w:val="0"/>
          <w:numId w:val="167"/>
        </w:numPr>
      </w:pPr>
      <w:r w:rsidRPr="002643B0">
        <w:rPr>
          <w:b/>
          <w:bCs/>
        </w:rPr>
        <w:t>When to Provide Feedback:</w:t>
      </w:r>
      <w:r w:rsidRPr="002643B0">
        <w:t xml:space="preserve"> If the user shows signs of giving up during a challenging interaction.</w:t>
      </w:r>
    </w:p>
    <w:p w14:paraId="52970936" w14:textId="77777777" w:rsidR="002643B0" w:rsidRPr="002643B0" w:rsidRDefault="00000000" w:rsidP="002643B0">
      <w:r>
        <w:pict w14:anchorId="47FC3FC2">
          <v:rect id="_x0000_i1134" style="width:0;height:1.5pt" o:hralign="center" o:hrstd="t" o:hr="t" fillcolor="#a0a0a0" stroked="f"/>
        </w:pict>
      </w:r>
    </w:p>
    <w:p w14:paraId="264AF91B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18. Build Resilience by Facing Fears</w:t>
      </w:r>
    </w:p>
    <w:p w14:paraId="25434A64" w14:textId="77777777" w:rsidR="002643B0" w:rsidRPr="002643B0" w:rsidRDefault="002643B0" w:rsidP="002643B0">
      <w:pPr>
        <w:numPr>
          <w:ilvl w:val="0"/>
          <w:numId w:val="169"/>
        </w:numPr>
      </w:pPr>
      <w:r w:rsidRPr="002643B0">
        <w:rPr>
          <w:b/>
          <w:bCs/>
        </w:rPr>
        <w:t>Feedback:</w:t>
      </w:r>
      <w:r w:rsidRPr="002643B0">
        <w:t xml:space="preserve"> You hesitated due to fear of rejection. Facing fears directly builds resilience and confidence.</w:t>
      </w:r>
    </w:p>
    <w:p w14:paraId="2189A00B" w14:textId="77777777" w:rsidR="002643B0" w:rsidRPr="002643B0" w:rsidRDefault="002643B0" w:rsidP="002643B0">
      <w:pPr>
        <w:numPr>
          <w:ilvl w:val="0"/>
          <w:numId w:val="169"/>
        </w:numPr>
      </w:pPr>
      <w:r w:rsidRPr="002643B0">
        <w:rPr>
          <w:b/>
          <w:bCs/>
        </w:rPr>
        <w:t>When to Provide Feedback:</w:t>
      </w:r>
      <w:r w:rsidRPr="002643B0">
        <w:t xml:space="preserve"> If the user avoids initiating difficult conversations, such as upselling or resolving conflicts.</w:t>
      </w:r>
    </w:p>
    <w:p w14:paraId="37CD84F0" w14:textId="77777777" w:rsidR="002643B0" w:rsidRPr="002643B0" w:rsidRDefault="00000000" w:rsidP="002643B0">
      <w:r>
        <w:pict w14:anchorId="74B253A9">
          <v:rect id="_x0000_i1135" style="width:0;height:1.5pt" o:hralign="center" o:hrstd="t" o:hr="t" fillcolor="#a0a0a0" stroked="f"/>
        </w:pict>
      </w:r>
    </w:p>
    <w:p w14:paraId="6271B4D7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19. Focus on Solutions, Not Problems</w:t>
      </w:r>
    </w:p>
    <w:p w14:paraId="3F338B26" w14:textId="77777777" w:rsidR="002643B0" w:rsidRPr="002643B0" w:rsidRDefault="002643B0" w:rsidP="002643B0">
      <w:pPr>
        <w:numPr>
          <w:ilvl w:val="0"/>
          <w:numId w:val="170"/>
        </w:numPr>
      </w:pPr>
      <w:r w:rsidRPr="002643B0">
        <w:rPr>
          <w:b/>
          <w:bCs/>
        </w:rPr>
        <w:t>Feedback:</w:t>
      </w:r>
      <w:r w:rsidRPr="002643B0">
        <w:t xml:space="preserve"> You dwelled too much on the issue. Shift the focus to actionable solutions to move the conversation forward.</w:t>
      </w:r>
    </w:p>
    <w:p w14:paraId="376E11FD" w14:textId="3E938241" w:rsidR="002643B0" w:rsidRPr="002643B0" w:rsidRDefault="002643B0" w:rsidP="002643B0">
      <w:pPr>
        <w:numPr>
          <w:ilvl w:val="0"/>
          <w:numId w:val="170"/>
        </w:numPr>
      </w:pPr>
      <w:r w:rsidRPr="002643B0">
        <w:rPr>
          <w:b/>
          <w:bCs/>
        </w:rPr>
        <w:t>When to Provide Feedback:</w:t>
      </w:r>
      <w:r w:rsidRPr="002643B0">
        <w:t xml:space="preserve"> If the user spends excessive time </w:t>
      </w:r>
      <w:r w:rsidR="00665639" w:rsidRPr="002643B0">
        <w:t>analysing</w:t>
      </w:r>
      <w:r w:rsidRPr="002643B0">
        <w:t xml:space="preserve"> problems without offering resolutions.</w:t>
      </w:r>
    </w:p>
    <w:p w14:paraId="14B4E0F1" w14:textId="77777777" w:rsidR="002643B0" w:rsidRPr="002643B0" w:rsidRDefault="00000000" w:rsidP="002643B0">
      <w:r>
        <w:pict w14:anchorId="78407B31">
          <v:rect id="_x0000_i1136" style="width:0;height:1.5pt" o:hralign="center" o:hrstd="t" o:hr="t" fillcolor="#a0a0a0" stroked="f"/>
        </w:pict>
      </w:r>
    </w:p>
    <w:p w14:paraId="7A2642B5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20. Normalize the Presence of Anxiety</w:t>
      </w:r>
    </w:p>
    <w:p w14:paraId="28DA0CB2" w14:textId="77777777" w:rsidR="002643B0" w:rsidRPr="002643B0" w:rsidRDefault="002643B0" w:rsidP="002643B0">
      <w:pPr>
        <w:numPr>
          <w:ilvl w:val="0"/>
          <w:numId w:val="171"/>
        </w:numPr>
      </w:pPr>
      <w:r w:rsidRPr="002643B0">
        <w:rPr>
          <w:b/>
          <w:bCs/>
        </w:rPr>
        <w:t>Feedback:</w:t>
      </w:r>
      <w:r w:rsidRPr="002643B0">
        <w:t xml:space="preserve"> Anxiety seemed to affect your delivery. Accept that it’s natural and focus on what you can control.</w:t>
      </w:r>
    </w:p>
    <w:p w14:paraId="5025D4B7" w14:textId="7206EF4F" w:rsidR="002643B0" w:rsidRPr="002643B0" w:rsidRDefault="002643B0" w:rsidP="002643B0">
      <w:pPr>
        <w:numPr>
          <w:ilvl w:val="0"/>
          <w:numId w:val="171"/>
        </w:numPr>
      </w:pPr>
      <w:r w:rsidRPr="002643B0">
        <w:rPr>
          <w:b/>
          <w:bCs/>
        </w:rPr>
        <w:t>When to Provide Feedback:</w:t>
      </w:r>
      <w:r w:rsidRPr="002643B0">
        <w:t xml:space="preserve"> If the user shows nervousness during role-play.</w:t>
      </w:r>
    </w:p>
    <w:p w14:paraId="565E5854" w14:textId="77777777" w:rsidR="002643B0" w:rsidRPr="002643B0" w:rsidRDefault="00000000" w:rsidP="002643B0">
      <w:r>
        <w:pict w14:anchorId="5CC3104B">
          <v:rect id="_x0000_i1137" style="width:0;height:1.5pt" o:hralign="center" o:hrstd="t" o:hr="t" fillcolor="#a0a0a0" stroked="f"/>
        </w:pict>
      </w:r>
    </w:p>
    <w:p w14:paraId="7C6F8546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lastRenderedPageBreak/>
        <w:t>21. Clarify and Restate Customer Needs</w:t>
      </w:r>
    </w:p>
    <w:p w14:paraId="5D58CACF" w14:textId="77777777" w:rsidR="002643B0" w:rsidRPr="002643B0" w:rsidRDefault="002643B0" w:rsidP="002643B0">
      <w:pPr>
        <w:numPr>
          <w:ilvl w:val="0"/>
          <w:numId w:val="172"/>
        </w:numPr>
      </w:pPr>
      <w:r w:rsidRPr="002643B0">
        <w:rPr>
          <w:b/>
          <w:bCs/>
        </w:rPr>
        <w:t>Feedback:</w:t>
      </w:r>
      <w:r w:rsidRPr="002643B0">
        <w:t xml:space="preserve"> You didn’t confirm the customer’s concerns. Restating their needs ensures alignment and builds trust.</w:t>
      </w:r>
    </w:p>
    <w:p w14:paraId="3269551F" w14:textId="77777777" w:rsidR="002643B0" w:rsidRPr="002643B0" w:rsidRDefault="002643B0" w:rsidP="002643B0">
      <w:pPr>
        <w:numPr>
          <w:ilvl w:val="0"/>
          <w:numId w:val="172"/>
        </w:numPr>
      </w:pPr>
      <w:r w:rsidRPr="002643B0">
        <w:rPr>
          <w:b/>
          <w:bCs/>
        </w:rPr>
        <w:t>When to Provide Feedback:</w:t>
      </w:r>
      <w:r w:rsidRPr="002643B0">
        <w:t xml:space="preserve"> If the user misunderstands or overlooks key customer points.</w:t>
      </w:r>
    </w:p>
    <w:p w14:paraId="0DF34BA6" w14:textId="77777777" w:rsidR="002643B0" w:rsidRPr="002643B0" w:rsidRDefault="00000000" w:rsidP="002643B0">
      <w:r>
        <w:pict w14:anchorId="4254F313">
          <v:rect id="_x0000_i1138" style="width:0;height:1.5pt" o:hralign="center" o:hrstd="t" o:hr="t" fillcolor="#a0a0a0" stroked="f"/>
        </w:pict>
      </w:r>
    </w:p>
    <w:p w14:paraId="49A9DA6C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22. Encourage Open Communication</w:t>
      </w:r>
    </w:p>
    <w:p w14:paraId="142D4724" w14:textId="77777777" w:rsidR="002643B0" w:rsidRPr="002643B0" w:rsidRDefault="002643B0" w:rsidP="002643B0">
      <w:pPr>
        <w:numPr>
          <w:ilvl w:val="0"/>
          <w:numId w:val="173"/>
        </w:numPr>
      </w:pPr>
      <w:r w:rsidRPr="002643B0">
        <w:rPr>
          <w:b/>
          <w:bCs/>
        </w:rPr>
        <w:t>Feedback:</w:t>
      </w:r>
      <w:r w:rsidRPr="002643B0">
        <w:t xml:space="preserve"> You didn’t encourage the customer to share more. Ask open-ended questions to foster dialogue.</w:t>
      </w:r>
    </w:p>
    <w:p w14:paraId="280EE4C1" w14:textId="77777777" w:rsidR="002643B0" w:rsidRPr="002643B0" w:rsidRDefault="002643B0" w:rsidP="002643B0">
      <w:pPr>
        <w:numPr>
          <w:ilvl w:val="0"/>
          <w:numId w:val="173"/>
        </w:numPr>
      </w:pPr>
      <w:r w:rsidRPr="002643B0">
        <w:rPr>
          <w:b/>
          <w:bCs/>
        </w:rPr>
        <w:t>When to Provide Feedback:</w:t>
      </w:r>
      <w:r w:rsidRPr="002643B0">
        <w:t xml:space="preserve"> If the user provides solutions without fully understanding the customer’s perspective.</w:t>
      </w:r>
    </w:p>
    <w:p w14:paraId="5E6A8E30" w14:textId="77777777" w:rsidR="002643B0" w:rsidRPr="002643B0" w:rsidRDefault="00000000" w:rsidP="002643B0">
      <w:r>
        <w:pict w14:anchorId="4FFDF3F9">
          <v:rect id="_x0000_i1139" style="width:0;height:1.5pt" o:hralign="center" o:hrstd="t" o:hr="t" fillcolor="#a0a0a0" stroked="f"/>
        </w:pict>
      </w:r>
    </w:p>
    <w:p w14:paraId="38DDAB9E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23. Balance Empathy with Action</w:t>
      </w:r>
    </w:p>
    <w:p w14:paraId="2B0DA09F" w14:textId="77777777" w:rsidR="002643B0" w:rsidRPr="002643B0" w:rsidRDefault="002643B0" w:rsidP="002643B0">
      <w:pPr>
        <w:numPr>
          <w:ilvl w:val="0"/>
          <w:numId w:val="174"/>
        </w:numPr>
      </w:pPr>
      <w:r w:rsidRPr="002643B0">
        <w:rPr>
          <w:b/>
          <w:bCs/>
        </w:rPr>
        <w:t>Feedback:</w:t>
      </w:r>
      <w:r w:rsidRPr="002643B0">
        <w:t xml:space="preserve"> You empathized well but delayed offering a solution. Balance connection with actionable support.</w:t>
      </w:r>
    </w:p>
    <w:p w14:paraId="44D7AD88" w14:textId="77777777" w:rsidR="002643B0" w:rsidRPr="002643B0" w:rsidRDefault="002643B0" w:rsidP="002643B0">
      <w:pPr>
        <w:numPr>
          <w:ilvl w:val="0"/>
          <w:numId w:val="174"/>
        </w:numPr>
      </w:pPr>
      <w:r w:rsidRPr="002643B0">
        <w:rPr>
          <w:b/>
          <w:bCs/>
        </w:rPr>
        <w:t>When to Provide Feedback:</w:t>
      </w:r>
      <w:r w:rsidRPr="002643B0">
        <w:t xml:space="preserve"> If the user spends too long sympathizing without resolving the issue.</w:t>
      </w:r>
    </w:p>
    <w:p w14:paraId="212915F9" w14:textId="77777777" w:rsidR="002643B0" w:rsidRPr="002643B0" w:rsidRDefault="00000000" w:rsidP="002643B0">
      <w:r>
        <w:pict w14:anchorId="5C8569A7">
          <v:rect id="_x0000_i1140" style="width:0;height:1.5pt" o:hralign="center" o:hrstd="t" o:hr="t" fillcolor="#a0a0a0" stroked="f"/>
        </w:pict>
      </w:r>
    </w:p>
    <w:p w14:paraId="403CA396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24. Accept Mistakes as Learning Moments</w:t>
      </w:r>
    </w:p>
    <w:p w14:paraId="715C78D2" w14:textId="77777777" w:rsidR="002643B0" w:rsidRPr="002643B0" w:rsidRDefault="002643B0" w:rsidP="002643B0">
      <w:pPr>
        <w:numPr>
          <w:ilvl w:val="0"/>
          <w:numId w:val="175"/>
        </w:numPr>
      </w:pPr>
      <w:r w:rsidRPr="002643B0">
        <w:rPr>
          <w:b/>
          <w:bCs/>
        </w:rPr>
        <w:t>Feedback:</w:t>
      </w:r>
      <w:r w:rsidRPr="002643B0">
        <w:t xml:space="preserve"> You seemed discouraged by errors. Mistakes are valuable learning opportunities—embrace them.</w:t>
      </w:r>
    </w:p>
    <w:p w14:paraId="03940D80" w14:textId="77777777" w:rsidR="002643B0" w:rsidRPr="002643B0" w:rsidRDefault="002643B0" w:rsidP="002643B0">
      <w:pPr>
        <w:numPr>
          <w:ilvl w:val="0"/>
          <w:numId w:val="175"/>
        </w:numPr>
      </w:pPr>
      <w:r w:rsidRPr="002643B0">
        <w:rPr>
          <w:b/>
          <w:bCs/>
        </w:rPr>
        <w:t>When to Provide Feedback:</w:t>
      </w:r>
      <w:r w:rsidRPr="002643B0">
        <w:t xml:space="preserve"> If the user shows frustration after a misstep.</w:t>
      </w:r>
    </w:p>
    <w:p w14:paraId="61D688B1" w14:textId="77777777" w:rsidR="002643B0" w:rsidRPr="002643B0" w:rsidRDefault="00000000" w:rsidP="002643B0">
      <w:r>
        <w:pict w14:anchorId="05330F7A">
          <v:rect id="_x0000_i1141" style="width:0;height:1.5pt" o:hralign="center" o:hrstd="t" o:hr="t" fillcolor="#a0a0a0" stroked="f"/>
        </w:pict>
      </w:r>
    </w:p>
    <w:p w14:paraId="7E46DA0B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25. Break Big Challenges into Smaller Steps</w:t>
      </w:r>
    </w:p>
    <w:p w14:paraId="7F27DFD6" w14:textId="77777777" w:rsidR="002643B0" w:rsidRPr="002643B0" w:rsidRDefault="002643B0" w:rsidP="002643B0">
      <w:pPr>
        <w:numPr>
          <w:ilvl w:val="0"/>
          <w:numId w:val="176"/>
        </w:numPr>
      </w:pPr>
      <w:r w:rsidRPr="002643B0">
        <w:rPr>
          <w:b/>
          <w:bCs/>
        </w:rPr>
        <w:t>Feedback:</w:t>
      </w:r>
      <w:r w:rsidRPr="002643B0">
        <w:t xml:space="preserve"> The issue felt overwhelming. Break it down into manageable steps to build confidence.</w:t>
      </w:r>
    </w:p>
    <w:p w14:paraId="37C32115" w14:textId="77777777" w:rsidR="002643B0" w:rsidRPr="002643B0" w:rsidRDefault="002643B0" w:rsidP="002643B0">
      <w:pPr>
        <w:numPr>
          <w:ilvl w:val="0"/>
          <w:numId w:val="176"/>
        </w:numPr>
      </w:pPr>
      <w:r w:rsidRPr="002643B0">
        <w:rPr>
          <w:b/>
          <w:bCs/>
        </w:rPr>
        <w:t>When to Provide Feedback:</w:t>
      </w:r>
      <w:r w:rsidRPr="002643B0">
        <w:t xml:space="preserve"> If the user avoids engaging with complex customer concerns.</w:t>
      </w:r>
    </w:p>
    <w:p w14:paraId="53D904B6" w14:textId="77777777" w:rsidR="002643B0" w:rsidRPr="002643B0" w:rsidRDefault="00000000" w:rsidP="002643B0">
      <w:r>
        <w:pict w14:anchorId="12E56CB3">
          <v:rect id="_x0000_i1142" style="width:0;height:1.5pt" o:hralign="center" o:hrstd="t" o:hr="t" fillcolor="#a0a0a0" stroked="f"/>
        </w:pict>
      </w:r>
    </w:p>
    <w:p w14:paraId="042C4F8D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27. Take Ownership of the Interaction</w:t>
      </w:r>
    </w:p>
    <w:p w14:paraId="32F494BD" w14:textId="77777777" w:rsidR="002643B0" w:rsidRPr="002643B0" w:rsidRDefault="002643B0" w:rsidP="002643B0">
      <w:pPr>
        <w:numPr>
          <w:ilvl w:val="0"/>
          <w:numId w:val="178"/>
        </w:numPr>
      </w:pPr>
      <w:r w:rsidRPr="002643B0">
        <w:rPr>
          <w:b/>
          <w:bCs/>
        </w:rPr>
        <w:t>Feedback:</w:t>
      </w:r>
      <w:r w:rsidRPr="002643B0">
        <w:t xml:space="preserve"> You didn’t take responsibility for the resolution. Owning the process builds trust with the customer.</w:t>
      </w:r>
    </w:p>
    <w:p w14:paraId="6BFAD932" w14:textId="77777777" w:rsidR="002643B0" w:rsidRPr="002643B0" w:rsidRDefault="002643B0" w:rsidP="002643B0">
      <w:pPr>
        <w:numPr>
          <w:ilvl w:val="0"/>
          <w:numId w:val="178"/>
        </w:numPr>
      </w:pPr>
      <w:r w:rsidRPr="002643B0">
        <w:rPr>
          <w:b/>
          <w:bCs/>
        </w:rPr>
        <w:t>When to Provide Feedback:</w:t>
      </w:r>
      <w:r w:rsidRPr="002643B0">
        <w:t xml:space="preserve"> If the user deflects responsibility or blames external factors.</w:t>
      </w:r>
    </w:p>
    <w:p w14:paraId="116B3865" w14:textId="77777777" w:rsidR="002643B0" w:rsidRPr="002643B0" w:rsidRDefault="00000000" w:rsidP="002643B0">
      <w:r>
        <w:pict w14:anchorId="2545921C">
          <v:rect id="_x0000_i1143" style="width:0;height:1.5pt" o:hralign="center" o:hrstd="t" o:hr="t" fillcolor="#a0a0a0" stroked="f"/>
        </w:pict>
      </w:r>
    </w:p>
    <w:p w14:paraId="595F3D74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lastRenderedPageBreak/>
        <w:t>28. Cultivate Curiosity About Customers</w:t>
      </w:r>
    </w:p>
    <w:p w14:paraId="35C55EE9" w14:textId="77777777" w:rsidR="002643B0" w:rsidRPr="002643B0" w:rsidRDefault="002643B0" w:rsidP="002643B0">
      <w:pPr>
        <w:numPr>
          <w:ilvl w:val="0"/>
          <w:numId w:val="179"/>
        </w:numPr>
      </w:pPr>
      <w:r w:rsidRPr="002643B0">
        <w:rPr>
          <w:b/>
          <w:bCs/>
        </w:rPr>
        <w:t>Feedback:</w:t>
      </w:r>
      <w:r w:rsidRPr="002643B0">
        <w:t xml:space="preserve"> You didn’t explore the customer’s underlying concerns. Curiosity builds deeper understanding and rapport.</w:t>
      </w:r>
    </w:p>
    <w:p w14:paraId="6FD6ED54" w14:textId="77777777" w:rsidR="002643B0" w:rsidRPr="002643B0" w:rsidRDefault="002643B0" w:rsidP="002643B0">
      <w:pPr>
        <w:numPr>
          <w:ilvl w:val="0"/>
          <w:numId w:val="179"/>
        </w:numPr>
      </w:pPr>
      <w:r w:rsidRPr="002643B0">
        <w:rPr>
          <w:b/>
          <w:bCs/>
        </w:rPr>
        <w:t>When to Provide Feedback:</w:t>
      </w:r>
      <w:r w:rsidRPr="002643B0">
        <w:t xml:space="preserve"> If the user focuses solely on surface-level issues.</w:t>
      </w:r>
    </w:p>
    <w:p w14:paraId="235BA3CE" w14:textId="77777777" w:rsidR="002643B0" w:rsidRPr="002643B0" w:rsidRDefault="00000000" w:rsidP="002643B0">
      <w:r>
        <w:pict w14:anchorId="7902FFE7">
          <v:rect id="_x0000_i1144" style="width:0;height:1.5pt" o:hralign="center" o:hrstd="t" o:hr="t" fillcolor="#a0a0a0" stroked="f"/>
        </w:pict>
      </w:r>
    </w:p>
    <w:p w14:paraId="0DA7EC15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29. Practice Non-Reactivity to Criticism</w:t>
      </w:r>
    </w:p>
    <w:p w14:paraId="7E1897B9" w14:textId="77777777" w:rsidR="002643B0" w:rsidRPr="002643B0" w:rsidRDefault="002643B0" w:rsidP="002643B0">
      <w:pPr>
        <w:numPr>
          <w:ilvl w:val="0"/>
          <w:numId w:val="180"/>
        </w:numPr>
      </w:pPr>
      <w:r w:rsidRPr="002643B0">
        <w:rPr>
          <w:b/>
          <w:bCs/>
        </w:rPr>
        <w:t>Feedback:</w:t>
      </w:r>
      <w:r w:rsidRPr="002643B0">
        <w:t xml:space="preserve"> You reacted defensively to negative feedback. Stay calm and focused to maintain professionalism.</w:t>
      </w:r>
    </w:p>
    <w:p w14:paraId="108199F5" w14:textId="77777777" w:rsidR="002643B0" w:rsidRPr="002643B0" w:rsidRDefault="002643B0" w:rsidP="002643B0">
      <w:pPr>
        <w:numPr>
          <w:ilvl w:val="0"/>
          <w:numId w:val="180"/>
        </w:numPr>
      </w:pPr>
      <w:r w:rsidRPr="002643B0">
        <w:rPr>
          <w:b/>
          <w:bCs/>
        </w:rPr>
        <w:t>When to Provide Feedback:</w:t>
      </w:r>
      <w:r w:rsidRPr="002643B0">
        <w:t xml:space="preserve"> If the user becomes defensive during critique or complaints.</w:t>
      </w:r>
    </w:p>
    <w:p w14:paraId="56FC0852" w14:textId="77777777" w:rsidR="002643B0" w:rsidRPr="002643B0" w:rsidRDefault="00000000" w:rsidP="002643B0">
      <w:r>
        <w:pict w14:anchorId="032048EB">
          <v:rect id="_x0000_i1145" style="width:0;height:1.5pt" o:hralign="center" o:hrstd="t" o:hr="t" fillcolor="#a0a0a0" stroked="f"/>
        </w:pict>
      </w:r>
    </w:p>
    <w:p w14:paraId="1DD81419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30. Maintain Consistency Across Interactions</w:t>
      </w:r>
    </w:p>
    <w:p w14:paraId="0587C28D" w14:textId="77777777" w:rsidR="002643B0" w:rsidRPr="002643B0" w:rsidRDefault="002643B0" w:rsidP="002643B0">
      <w:pPr>
        <w:numPr>
          <w:ilvl w:val="0"/>
          <w:numId w:val="181"/>
        </w:numPr>
      </w:pPr>
      <w:r w:rsidRPr="002643B0">
        <w:rPr>
          <w:b/>
          <w:bCs/>
        </w:rPr>
        <w:t>Feedback:</w:t>
      </w:r>
      <w:r w:rsidRPr="002643B0">
        <w:t xml:space="preserve"> Your approach felt inconsistent. Delivering consistent service builds customer trust and reliability.</w:t>
      </w:r>
    </w:p>
    <w:p w14:paraId="443F48EE" w14:textId="77777777" w:rsidR="002643B0" w:rsidRPr="002643B0" w:rsidRDefault="002643B0" w:rsidP="002643B0">
      <w:pPr>
        <w:numPr>
          <w:ilvl w:val="0"/>
          <w:numId w:val="181"/>
        </w:numPr>
      </w:pPr>
      <w:r w:rsidRPr="002643B0">
        <w:rPr>
          <w:b/>
          <w:bCs/>
        </w:rPr>
        <w:t>When to Provide Feedback:</w:t>
      </w:r>
      <w:r w:rsidRPr="002643B0">
        <w:t xml:space="preserve"> If the user’s performance varies significantly across scenarios.</w:t>
      </w:r>
    </w:p>
    <w:p w14:paraId="23770A45" w14:textId="77777777" w:rsidR="002643B0" w:rsidRDefault="002643B0" w:rsidP="002534E9"/>
    <w:p w14:paraId="15B16F3D" w14:textId="77777777" w:rsidR="002643B0" w:rsidRDefault="002643B0" w:rsidP="002534E9"/>
    <w:p w14:paraId="09BCEFD2" w14:textId="77777777" w:rsidR="002643B0" w:rsidRDefault="002643B0" w:rsidP="002534E9"/>
    <w:p w14:paraId="7A48C38C" w14:textId="77777777" w:rsidR="002643B0" w:rsidRDefault="002643B0" w:rsidP="002534E9"/>
    <w:p w14:paraId="36F8A1A2" w14:textId="77777777" w:rsidR="002643B0" w:rsidRDefault="002643B0" w:rsidP="002534E9"/>
    <w:p w14:paraId="50608D84" w14:textId="77777777" w:rsidR="002643B0" w:rsidRDefault="002643B0" w:rsidP="002534E9"/>
    <w:p w14:paraId="672F1442" w14:textId="77777777" w:rsidR="002643B0" w:rsidRDefault="002643B0" w:rsidP="002534E9"/>
    <w:p w14:paraId="06AFE426" w14:textId="77777777" w:rsidR="002643B0" w:rsidRDefault="002643B0" w:rsidP="002534E9"/>
    <w:p w14:paraId="653D794A" w14:textId="77777777" w:rsidR="002643B0" w:rsidRDefault="002643B0" w:rsidP="002534E9"/>
    <w:p w14:paraId="0E913C09" w14:textId="77777777" w:rsidR="002643B0" w:rsidRDefault="002643B0" w:rsidP="002534E9"/>
    <w:p w14:paraId="72996678" w14:textId="77777777" w:rsidR="002643B0" w:rsidRDefault="002643B0" w:rsidP="002534E9"/>
    <w:p w14:paraId="6287B333" w14:textId="77777777" w:rsidR="002643B0" w:rsidRDefault="002643B0" w:rsidP="002534E9"/>
    <w:p w14:paraId="19573D42" w14:textId="77777777" w:rsidR="002643B0" w:rsidRDefault="002643B0" w:rsidP="002534E9"/>
    <w:p w14:paraId="2194C227" w14:textId="77777777" w:rsidR="002643B0" w:rsidRDefault="002643B0" w:rsidP="002534E9"/>
    <w:p w14:paraId="24C8EBBB" w14:textId="77777777" w:rsidR="002643B0" w:rsidRDefault="002643B0" w:rsidP="002534E9"/>
    <w:p w14:paraId="7470E3DF" w14:textId="77777777" w:rsidR="002643B0" w:rsidRDefault="002643B0" w:rsidP="002534E9"/>
    <w:p w14:paraId="505C37DD" w14:textId="77777777" w:rsidR="00665639" w:rsidRDefault="00665639" w:rsidP="002534E9"/>
    <w:p w14:paraId="7EA2FA05" w14:textId="371E9247" w:rsidR="002643B0" w:rsidRDefault="002643B0" w:rsidP="002534E9">
      <w:r w:rsidRPr="002643B0">
        <w:rPr>
          <w:highlight w:val="yellow"/>
        </w:rPr>
        <w:lastRenderedPageBreak/>
        <w:t>The Big Leap – Confidence</w:t>
      </w:r>
    </w:p>
    <w:p w14:paraId="461E1BA3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1. Recognize and Overcome the Upper Limit Problem</w:t>
      </w:r>
    </w:p>
    <w:p w14:paraId="0C1708B8" w14:textId="77777777" w:rsidR="002643B0" w:rsidRPr="002643B0" w:rsidRDefault="002643B0" w:rsidP="002643B0">
      <w:pPr>
        <w:numPr>
          <w:ilvl w:val="0"/>
          <w:numId w:val="182"/>
        </w:numPr>
      </w:pPr>
      <w:r w:rsidRPr="002643B0">
        <w:rPr>
          <w:b/>
          <w:bCs/>
        </w:rPr>
        <w:t>Feedback:</w:t>
      </w:r>
      <w:r w:rsidRPr="002643B0">
        <w:t xml:space="preserve"> It seems you held back from fully engaging with the client. Identify and overcome self-imposed limitations that prevent you from excelling.</w:t>
      </w:r>
    </w:p>
    <w:p w14:paraId="6AB63FC7" w14:textId="77777777" w:rsidR="002643B0" w:rsidRPr="002643B0" w:rsidRDefault="002643B0" w:rsidP="002643B0">
      <w:pPr>
        <w:numPr>
          <w:ilvl w:val="0"/>
          <w:numId w:val="182"/>
        </w:numPr>
      </w:pPr>
      <w:r w:rsidRPr="002643B0">
        <w:rPr>
          <w:b/>
          <w:bCs/>
        </w:rPr>
        <w:t>When to Provide Feedback:</w:t>
      </w:r>
      <w:r w:rsidRPr="002643B0">
        <w:t xml:space="preserve"> If the user avoids taking bold steps due to self-doubt.</w:t>
      </w:r>
    </w:p>
    <w:p w14:paraId="6CB99353" w14:textId="77777777" w:rsidR="002643B0" w:rsidRPr="002643B0" w:rsidRDefault="00000000" w:rsidP="002643B0">
      <w:r>
        <w:pict w14:anchorId="35521A26">
          <v:rect id="_x0000_i1146" style="width:0;height:1.5pt" o:hralign="center" o:hrstd="t" o:hr="t" fillcolor="#a0a0a0" stroked="f"/>
        </w:pict>
      </w:r>
    </w:p>
    <w:p w14:paraId="2655D5C8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2. Embrace Discomfort as Growth</w:t>
      </w:r>
    </w:p>
    <w:p w14:paraId="45F73299" w14:textId="77777777" w:rsidR="002643B0" w:rsidRPr="002643B0" w:rsidRDefault="002643B0" w:rsidP="002643B0">
      <w:pPr>
        <w:numPr>
          <w:ilvl w:val="0"/>
          <w:numId w:val="183"/>
        </w:numPr>
      </w:pPr>
      <w:r w:rsidRPr="002643B0">
        <w:rPr>
          <w:b/>
          <w:bCs/>
        </w:rPr>
        <w:t>Feedback:</w:t>
      </w:r>
      <w:r w:rsidRPr="002643B0">
        <w:t xml:space="preserve"> You avoided addressing a challenging customer situation. Stepping outside your comfort zone is necessary for growth.</w:t>
      </w:r>
    </w:p>
    <w:p w14:paraId="375CE25C" w14:textId="77777777" w:rsidR="002643B0" w:rsidRPr="002643B0" w:rsidRDefault="002643B0" w:rsidP="002643B0">
      <w:pPr>
        <w:numPr>
          <w:ilvl w:val="0"/>
          <w:numId w:val="183"/>
        </w:numPr>
      </w:pPr>
      <w:r w:rsidRPr="002643B0">
        <w:rPr>
          <w:b/>
          <w:bCs/>
        </w:rPr>
        <w:t>When to Provide Feedback:</w:t>
      </w:r>
      <w:r w:rsidRPr="002643B0">
        <w:t xml:space="preserve"> If the user hesitates or avoids tough customer interactions.</w:t>
      </w:r>
    </w:p>
    <w:p w14:paraId="0164C7E8" w14:textId="77777777" w:rsidR="002643B0" w:rsidRPr="002643B0" w:rsidRDefault="00000000" w:rsidP="002643B0">
      <w:r>
        <w:pict w14:anchorId="29C1E19F">
          <v:rect id="_x0000_i1147" style="width:0;height:1.5pt" o:hralign="center" o:hrstd="t" o:hr="t" fillcolor="#a0a0a0" stroked="f"/>
        </w:pict>
      </w:r>
    </w:p>
    <w:p w14:paraId="1255B2A7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3. Focus on Your Zone of Genius</w:t>
      </w:r>
    </w:p>
    <w:p w14:paraId="7CB359F4" w14:textId="77777777" w:rsidR="002643B0" w:rsidRPr="002643B0" w:rsidRDefault="002643B0" w:rsidP="002643B0">
      <w:pPr>
        <w:numPr>
          <w:ilvl w:val="0"/>
          <w:numId w:val="184"/>
        </w:numPr>
      </w:pPr>
      <w:r w:rsidRPr="002643B0">
        <w:rPr>
          <w:b/>
          <w:bCs/>
        </w:rPr>
        <w:t>Feedback:</w:t>
      </w:r>
      <w:r w:rsidRPr="002643B0">
        <w:t xml:space="preserve"> You relied on generic approaches. Focus on the unique strengths you bring to interactions to create exceptional experiences.</w:t>
      </w:r>
    </w:p>
    <w:p w14:paraId="078ECE35" w14:textId="77777777" w:rsidR="002643B0" w:rsidRPr="002643B0" w:rsidRDefault="002643B0" w:rsidP="002643B0">
      <w:pPr>
        <w:numPr>
          <w:ilvl w:val="0"/>
          <w:numId w:val="184"/>
        </w:numPr>
      </w:pPr>
      <w:r w:rsidRPr="002643B0">
        <w:rPr>
          <w:b/>
          <w:bCs/>
        </w:rPr>
        <w:t>When to Provide Feedback:</w:t>
      </w:r>
      <w:r w:rsidRPr="002643B0">
        <w:t xml:space="preserve"> If the user fails to personalize their approach based on their skills.</w:t>
      </w:r>
    </w:p>
    <w:p w14:paraId="0C8979FC" w14:textId="77777777" w:rsidR="002643B0" w:rsidRPr="002643B0" w:rsidRDefault="00000000" w:rsidP="002643B0">
      <w:r>
        <w:pict w14:anchorId="0DF964FC">
          <v:rect id="_x0000_i1148" style="width:0;height:1.5pt" o:hralign="center" o:hrstd="t" o:hr="t" fillcolor="#a0a0a0" stroked="f"/>
        </w:pict>
      </w:r>
    </w:p>
    <w:p w14:paraId="11196AE7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4. Reframe Fear as Opportunity</w:t>
      </w:r>
    </w:p>
    <w:p w14:paraId="1726D5CB" w14:textId="77777777" w:rsidR="002643B0" w:rsidRPr="002643B0" w:rsidRDefault="002643B0" w:rsidP="002643B0">
      <w:pPr>
        <w:numPr>
          <w:ilvl w:val="0"/>
          <w:numId w:val="185"/>
        </w:numPr>
      </w:pPr>
      <w:r w:rsidRPr="002643B0">
        <w:rPr>
          <w:b/>
          <w:bCs/>
        </w:rPr>
        <w:t>Feedback:</w:t>
      </w:r>
      <w:r w:rsidRPr="002643B0">
        <w:t xml:space="preserve"> Fear seemed to hinder your response. Shift fear into excitement to tackle challenges more effectively.</w:t>
      </w:r>
    </w:p>
    <w:p w14:paraId="47E4973A" w14:textId="77777777" w:rsidR="002643B0" w:rsidRPr="002643B0" w:rsidRDefault="002643B0" w:rsidP="002643B0">
      <w:pPr>
        <w:numPr>
          <w:ilvl w:val="0"/>
          <w:numId w:val="185"/>
        </w:numPr>
      </w:pPr>
      <w:r w:rsidRPr="002643B0">
        <w:rPr>
          <w:b/>
          <w:bCs/>
        </w:rPr>
        <w:t>When to Provide Feedback:</w:t>
      </w:r>
      <w:r w:rsidRPr="002643B0">
        <w:t xml:space="preserve"> If the user exhibits hesitation or nervousness during difficult conversations.</w:t>
      </w:r>
    </w:p>
    <w:p w14:paraId="278A54AD" w14:textId="77777777" w:rsidR="002643B0" w:rsidRPr="002643B0" w:rsidRDefault="00000000" w:rsidP="002643B0">
      <w:r>
        <w:pict w14:anchorId="33A3D151">
          <v:rect id="_x0000_i1149" style="width:0;height:1.5pt" o:hralign="center" o:hrstd="t" o:hr="t" fillcolor="#a0a0a0" stroked="f"/>
        </w:pict>
      </w:r>
    </w:p>
    <w:p w14:paraId="00DF4B11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5. Commit Fully to the Interaction</w:t>
      </w:r>
    </w:p>
    <w:p w14:paraId="114F72F7" w14:textId="77777777" w:rsidR="002643B0" w:rsidRPr="002643B0" w:rsidRDefault="002643B0" w:rsidP="002643B0">
      <w:pPr>
        <w:numPr>
          <w:ilvl w:val="0"/>
          <w:numId w:val="186"/>
        </w:numPr>
      </w:pPr>
      <w:r w:rsidRPr="002643B0">
        <w:rPr>
          <w:b/>
          <w:bCs/>
        </w:rPr>
        <w:t>Feedback:</w:t>
      </w:r>
      <w:r w:rsidRPr="002643B0">
        <w:t xml:space="preserve"> Your engagement felt incomplete. Commit to each interaction with full energy and focus to build trust.</w:t>
      </w:r>
    </w:p>
    <w:p w14:paraId="2FFA3284" w14:textId="77777777" w:rsidR="002643B0" w:rsidRPr="002643B0" w:rsidRDefault="002643B0" w:rsidP="002643B0">
      <w:pPr>
        <w:numPr>
          <w:ilvl w:val="0"/>
          <w:numId w:val="186"/>
        </w:numPr>
      </w:pPr>
      <w:r w:rsidRPr="002643B0">
        <w:rPr>
          <w:b/>
          <w:bCs/>
        </w:rPr>
        <w:t>When to Provide Feedback:</w:t>
      </w:r>
      <w:r w:rsidRPr="002643B0">
        <w:t xml:space="preserve"> If the user seems distracted or half-hearted during role-play.</w:t>
      </w:r>
    </w:p>
    <w:p w14:paraId="2C70CD8E" w14:textId="77777777" w:rsidR="002643B0" w:rsidRPr="002643B0" w:rsidRDefault="00000000" w:rsidP="002643B0">
      <w:r>
        <w:pict w14:anchorId="2EA1EBFD">
          <v:rect id="_x0000_i1150" style="width:0;height:1.5pt" o:hralign="center" o:hrstd="t" o:hr="t" fillcolor="#a0a0a0" stroked="f"/>
        </w:pict>
      </w:r>
    </w:p>
    <w:p w14:paraId="7E8A8960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6. Develop Awareness of Self-Sabotage</w:t>
      </w:r>
    </w:p>
    <w:p w14:paraId="23C526B1" w14:textId="77777777" w:rsidR="002643B0" w:rsidRPr="002643B0" w:rsidRDefault="002643B0" w:rsidP="002643B0">
      <w:pPr>
        <w:numPr>
          <w:ilvl w:val="0"/>
          <w:numId w:val="187"/>
        </w:numPr>
      </w:pPr>
      <w:r w:rsidRPr="002643B0">
        <w:rPr>
          <w:b/>
          <w:bCs/>
        </w:rPr>
        <w:t>Feedback:</w:t>
      </w:r>
      <w:r w:rsidRPr="002643B0">
        <w:t xml:space="preserve"> It appears you inadvertently derailed the interaction. Avoid self-sabotaging habits that hinder customer trust.</w:t>
      </w:r>
    </w:p>
    <w:p w14:paraId="5D6A2B71" w14:textId="77777777" w:rsidR="002643B0" w:rsidRPr="002643B0" w:rsidRDefault="002643B0" w:rsidP="002643B0">
      <w:pPr>
        <w:numPr>
          <w:ilvl w:val="0"/>
          <w:numId w:val="187"/>
        </w:numPr>
      </w:pPr>
      <w:r w:rsidRPr="002643B0">
        <w:rPr>
          <w:b/>
          <w:bCs/>
        </w:rPr>
        <w:t>When to Provide Feedback:</w:t>
      </w:r>
      <w:r w:rsidRPr="002643B0">
        <w:t xml:space="preserve"> If the user creates unnecessary barriers to resolution.</w:t>
      </w:r>
    </w:p>
    <w:p w14:paraId="4D117168" w14:textId="77777777" w:rsidR="002643B0" w:rsidRPr="002643B0" w:rsidRDefault="00000000" w:rsidP="002643B0">
      <w:r>
        <w:lastRenderedPageBreak/>
        <w:pict w14:anchorId="14E72167">
          <v:rect id="_x0000_i1151" style="width:0;height:1.5pt" o:hralign="center" o:hrstd="t" o:hr="t" fillcolor="#a0a0a0" stroked="f"/>
        </w:pict>
      </w:r>
    </w:p>
    <w:p w14:paraId="31387714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7. Use Positive Reinforcement</w:t>
      </w:r>
    </w:p>
    <w:p w14:paraId="5E3CFB01" w14:textId="75323972" w:rsidR="002643B0" w:rsidRPr="002643B0" w:rsidRDefault="002643B0" w:rsidP="002643B0">
      <w:pPr>
        <w:numPr>
          <w:ilvl w:val="0"/>
          <w:numId w:val="188"/>
        </w:numPr>
      </w:pPr>
      <w:r w:rsidRPr="002643B0">
        <w:rPr>
          <w:b/>
          <w:bCs/>
        </w:rPr>
        <w:t>Feedback:</w:t>
      </w:r>
      <w:r w:rsidRPr="002643B0">
        <w:t xml:space="preserve"> The interaction lacked encouragement. Reinforce positive customer </w:t>
      </w:r>
      <w:r w:rsidR="00D42559" w:rsidRPr="002643B0">
        <w:t>behaviours</w:t>
      </w:r>
      <w:r w:rsidRPr="002643B0">
        <w:t xml:space="preserve"> to enhance rapport.</w:t>
      </w:r>
    </w:p>
    <w:p w14:paraId="64762CCD" w14:textId="77777777" w:rsidR="002643B0" w:rsidRPr="002643B0" w:rsidRDefault="002643B0" w:rsidP="002643B0">
      <w:pPr>
        <w:numPr>
          <w:ilvl w:val="0"/>
          <w:numId w:val="188"/>
        </w:numPr>
      </w:pPr>
      <w:r w:rsidRPr="002643B0">
        <w:rPr>
          <w:b/>
          <w:bCs/>
        </w:rPr>
        <w:t>When to Provide Feedback:</w:t>
      </w:r>
      <w:r w:rsidRPr="002643B0">
        <w:t xml:space="preserve"> If the user overlooks moments to praise the customer’s cooperation or input.</w:t>
      </w:r>
    </w:p>
    <w:p w14:paraId="24A1B3B4" w14:textId="77777777" w:rsidR="002643B0" w:rsidRPr="002643B0" w:rsidRDefault="00000000" w:rsidP="002643B0">
      <w:r>
        <w:pict w14:anchorId="01F933C1">
          <v:rect id="_x0000_i1152" style="width:0;height:1.5pt" o:hralign="center" o:hrstd="t" o:hr="t" fillcolor="#a0a0a0" stroked="f"/>
        </w:pict>
      </w:r>
    </w:p>
    <w:p w14:paraId="6A77C433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8. Stay Present in the Moment</w:t>
      </w:r>
    </w:p>
    <w:p w14:paraId="0FAEC121" w14:textId="77777777" w:rsidR="002643B0" w:rsidRPr="002643B0" w:rsidRDefault="002643B0" w:rsidP="002643B0">
      <w:pPr>
        <w:numPr>
          <w:ilvl w:val="0"/>
          <w:numId w:val="189"/>
        </w:numPr>
      </w:pPr>
      <w:r w:rsidRPr="002643B0">
        <w:rPr>
          <w:b/>
          <w:bCs/>
        </w:rPr>
        <w:t>Feedback:</w:t>
      </w:r>
      <w:r w:rsidRPr="002643B0">
        <w:t xml:space="preserve"> You seemed distracted. Practice mindfulness to stay fully engaged with the customer.</w:t>
      </w:r>
    </w:p>
    <w:p w14:paraId="3E33D858" w14:textId="77777777" w:rsidR="002643B0" w:rsidRPr="002643B0" w:rsidRDefault="002643B0" w:rsidP="002643B0">
      <w:pPr>
        <w:numPr>
          <w:ilvl w:val="0"/>
          <w:numId w:val="189"/>
        </w:numPr>
      </w:pPr>
      <w:r w:rsidRPr="002643B0">
        <w:rPr>
          <w:b/>
          <w:bCs/>
        </w:rPr>
        <w:t>When to Provide Feedback:</w:t>
      </w:r>
      <w:r w:rsidRPr="002643B0">
        <w:t xml:space="preserve"> If the user’s attention wavers during an interaction.</w:t>
      </w:r>
    </w:p>
    <w:p w14:paraId="65FF7B23" w14:textId="77777777" w:rsidR="002643B0" w:rsidRPr="002643B0" w:rsidRDefault="00000000" w:rsidP="002643B0">
      <w:r>
        <w:pict w14:anchorId="50432397">
          <v:rect id="_x0000_i1153" style="width:0;height:1.5pt" o:hralign="center" o:hrstd="t" o:hr="t" fillcolor="#a0a0a0" stroked="f"/>
        </w:pict>
      </w:r>
    </w:p>
    <w:p w14:paraId="1523DF62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9. Focus on Solutions, Not Problems</w:t>
      </w:r>
    </w:p>
    <w:p w14:paraId="1C3D7B22" w14:textId="77777777" w:rsidR="002643B0" w:rsidRPr="002643B0" w:rsidRDefault="002643B0" w:rsidP="002643B0">
      <w:pPr>
        <w:numPr>
          <w:ilvl w:val="0"/>
          <w:numId w:val="190"/>
        </w:numPr>
      </w:pPr>
      <w:r w:rsidRPr="002643B0">
        <w:rPr>
          <w:b/>
          <w:bCs/>
        </w:rPr>
        <w:t>Feedback:</w:t>
      </w:r>
      <w:r w:rsidRPr="002643B0">
        <w:t xml:space="preserve"> You dwelled on the issue without progressing. Shift focus to actionable solutions to move forward.</w:t>
      </w:r>
    </w:p>
    <w:p w14:paraId="7DA99A98" w14:textId="77777777" w:rsidR="002643B0" w:rsidRPr="002643B0" w:rsidRDefault="002643B0" w:rsidP="002643B0">
      <w:pPr>
        <w:numPr>
          <w:ilvl w:val="0"/>
          <w:numId w:val="190"/>
        </w:numPr>
      </w:pPr>
      <w:r w:rsidRPr="002643B0">
        <w:rPr>
          <w:b/>
          <w:bCs/>
        </w:rPr>
        <w:t>When to Provide Feedback:</w:t>
      </w:r>
      <w:r w:rsidRPr="002643B0">
        <w:t xml:space="preserve"> If the user repeatedly highlights problems without suggesting resolutions.</w:t>
      </w:r>
    </w:p>
    <w:p w14:paraId="6E9CB1DA" w14:textId="77777777" w:rsidR="002643B0" w:rsidRPr="002643B0" w:rsidRDefault="00000000" w:rsidP="002643B0">
      <w:r>
        <w:pict w14:anchorId="3AB945B4">
          <v:rect id="_x0000_i1154" style="width:0;height:1.5pt" o:hralign="center" o:hrstd="t" o:hr="t" fillcolor="#a0a0a0" stroked="f"/>
        </w:pict>
      </w:r>
    </w:p>
    <w:p w14:paraId="0C5FE31F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10. Take Ownership of Results</w:t>
      </w:r>
    </w:p>
    <w:p w14:paraId="5598D787" w14:textId="77777777" w:rsidR="002643B0" w:rsidRPr="002643B0" w:rsidRDefault="002643B0" w:rsidP="002643B0">
      <w:pPr>
        <w:numPr>
          <w:ilvl w:val="0"/>
          <w:numId w:val="191"/>
        </w:numPr>
      </w:pPr>
      <w:r w:rsidRPr="002643B0">
        <w:rPr>
          <w:b/>
          <w:bCs/>
        </w:rPr>
        <w:t>Feedback:</w:t>
      </w:r>
      <w:r w:rsidRPr="002643B0">
        <w:t xml:space="preserve"> You deflected responsibility. Own the interaction outcome to build credibility with customers.</w:t>
      </w:r>
    </w:p>
    <w:p w14:paraId="639149E1" w14:textId="77777777" w:rsidR="002643B0" w:rsidRPr="002643B0" w:rsidRDefault="002643B0" w:rsidP="002643B0">
      <w:pPr>
        <w:numPr>
          <w:ilvl w:val="0"/>
          <w:numId w:val="191"/>
        </w:numPr>
      </w:pPr>
      <w:r w:rsidRPr="002643B0">
        <w:rPr>
          <w:b/>
          <w:bCs/>
        </w:rPr>
        <w:t>When to Provide Feedback:</w:t>
      </w:r>
      <w:r w:rsidRPr="002643B0">
        <w:t xml:space="preserve"> If the user avoids accountability for their role in the scenario.</w:t>
      </w:r>
    </w:p>
    <w:p w14:paraId="57CC35E5" w14:textId="77777777" w:rsidR="002643B0" w:rsidRPr="002643B0" w:rsidRDefault="00000000" w:rsidP="002643B0">
      <w:r>
        <w:pict w14:anchorId="70B3DFCE">
          <v:rect id="_x0000_i1155" style="width:0;height:1.5pt" o:hralign="center" o:hrstd="t" o:hr="t" fillcolor="#a0a0a0" stroked="f"/>
        </w:pict>
      </w:r>
    </w:p>
    <w:p w14:paraId="503C8761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11. Balance Empathy with Action</w:t>
      </w:r>
    </w:p>
    <w:p w14:paraId="3D227160" w14:textId="77777777" w:rsidR="002643B0" w:rsidRPr="002643B0" w:rsidRDefault="002643B0" w:rsidP="002643B0">
      <w:pPr>
        <w:numPr>
          <w:ilvl w:val="0"/>
          <w:numId w:val="192"/>
        </w:numPr>
      </w:pPr>
      <w:r w:rsidRPr="002643B0">
        <w:rPr>
          <w:b/>
          <w:bCs/>
        </w:rPr>
        <w:t>Feedback:</w:t>
      </w:r>
      <w:r w:rsidRPr="002643B0">
        <w:t xml:space="preserve"> While empathetic, you didn’t address the core issue. Balance understanding with delivering tangible solutions.</w:t>
      </w:r>
    </w:p>
    <w:p w14:paraId="6D64413F" w14:textId="77777777" w:rsidR="002643B0" w:rsidRPr="002643B0" w:rsidRDefault="002643B0" w:rsidP="002643B0">
      <w:pPr>
        <w:numPr>
          <w:ilvl w:val="0"/>
          <w:numId w:val="192"/>
        </w:numPr>
      </w:pPr>
      <w:r w:rsidRPr="002643B0">
        <w:rPr>
          <w:b/>
          <w:bCs/>
        </w:rPr>
        <w:t>When to Provide Feedback:</w:t>
      </w:r>
      <w:r w:rsidRPr="002643B0">
        <w:t xml:space="preserve"> If the user overemphasizes sympathy without driving resolution.</w:t>
      </w:r>
    </w:p>
    <w:p w14:paraId="3A27F1C4" w14:textId="77777777" w:rsidR="002643B0" w:rsidRPr="002643B0" w:rsidRDefault="00000000" w:rsidP="002643B0">
      <w:r>
        <w:pict w14:anchorId="3F9DE4BC">
          <v:rect id="_x0000_i1156" style="width:0;height:1.5pt" o:hralign="center" o:hrstd="t" o:hr="t" fillcolor="#a0a0a0" stroked="f"/>
        </w:pict>
      </w:r>
    </w:p>
    <w:p w14:paraId="2972CAFD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12. Adapt to the Customer’s Emotional State</w:t>
      </w:r>
    </w:p>
    <w:p w14:paraId="33E21D22" w14:textId="77777777" w:rsidR="002643B0" w:rsidRPr="002643B0" w:rsidRDefault="002643B0" w:rsidP="002643B0">
      <w:pPr>
        <w:numPr>
          <w:ilvl w:val="0"/>
          <w:numId w:val="193"/>
        </w:numPr>
      </w:pPr>
      <w:r w:rsidRPr="002643B0">
        <w:rPr>
          <w:b/>
          <w:bCs/>
        </w:rPr>
        <w:t>Feedback:</w:t>
      </w:r>
      <w:r w:rsidRPr="002643B0">
        <w:t xml:space="preserve"> Your tone didn’t match the customer’s emotional state. Align your energy to theirs to establish rapport.</w:t>
      </w:r>
    </w:p>
    <w:p w14:paraId="0484774C" w14:textId="77777777" w:rsidR="002643B0" w:rsidRPr="002643B0" w:rsidRDefault="002643B0" w:rsidP="002643B0">
      <w:pPr>
        <w:numPr>
          <w:ilvl w:val="0"/>
          <w:numId w:val="193"/>
        </w:numPr>
      </w:pPr>
      <w:r w:rsidRPr="002643B0">
        <w:rPr>
          <w:b/>
          <w:bCs/>
        </w:rPr>
        <w:t>When to Provide Feedback:</w:t>
      </w:r>
      <w:r w:rsidRPr="002643B0">
        <w:t xml:space="preserve"> If the user’s approach feels disconnected from the customer’s mood.</w:t>
      </w:r>
    </w:p>
    <w:p w14:paraId="68E15F32" w14:textId="77777777" w:rsidR="002643B0" w:rsidRPr="002643B0" w:rsidRDefault="00000000" w:rsidP="002643B0">
      <w:r>
        <w:lastRenderedPageBreak/>
        <w:pict w14:anchorId="275CE6BA">
          <v:rect id="_x0000_i1157" style="width:0;height:1.5pt" o:hralign="center" o:hrstd="t" o:hr="t" fillcolor="#a0a0a0" stroked="f"/>
        </w:pict>
      </w:r>
    </w:p>
    <w:p w14:paraId="290DF109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13. Normalize Handling Criticism</w:t>
      </w:r>
    </w:p>
    <w:p w14:paraId="16E4A104" w14:textId="77777777" w:rsidR="002643B0" w:rsidRPr="002643B0" w:rsidRDefault="002643B0" w:rsidP="002643B0">
      <w:pPr>
        <w:numPr>
          <w:ilvl w:val="0"/>
          <w:numId w:val="194"/>
        </w:numPr>
      </w:pPr>
      <w:r w:rsidRPr="002643B0">
        <w:rPr>
          <w:b/>
          <w:bCs/>
        </w:rPr>
        <w:t>Feedback:</w:t>
      </w:r>
      <w:r w:rsidRPr="002643B0">
        <w:t xml:space="preserve"> Defensive responses hindered progress. Embrace feedback as a tool for improvement.</w:t>
      </w:r>
    </w:p>
    <w:p w14:paraId="5C01D983" w14:textId="77777777" w:rsidR="002643B0" w:rsidRPr="002643B0" w:rsidRDefault="002643B0" w:rsidP="002643B0">
      <w:pPr>
        <w:numPr>
          <w:ilvl w:val="0"/>
          <w:numId w:val="194"/>
        </w:numPr>
      </w:pPr>
      <w:r w:rsidRPr="002643B0">
        <w:rPr>
          <w:b/>
          <w:bCs/>
        </w:rPr>
        <w:t>When to Provide Feedback:</w:t>
      </w:r>
      <w:r w:rsidRPr="002643B0">
        <w:t xml:space="preserve"> If the user reacts negatively to customer complaints.</w:t>
      </w:r>
    </w:p>
    <w:p w14:paraId="4E02663C" w14:textId="77777777" w:rsidR="002643B0" w:rsidRPr="002643B0" w:rsidRDefault="00000000" w:rsidP="002643B0">
      <w:r>
        <w:pict w14:anchorId="320C2CA9">
          <v:rect id="_x0000_i1158" style="width:0;height:1.5pt" o:hralign="center" o:hrstd="t" o:hr="t" fillcolor="#a0a0a0" stroked="f"/>
        </w:pict>
      </w:r>
    </w:p>
    <w:p w14:paraId="4D18D800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14. Prioritize Clarity Over Speed</w:t>
      </w:r>
    </w:p>
    <w:p w14:paraId="4D23476C" w14:textId="77777777" w:rsidR="002643B0" w:rsidRPr="002643B0" w:rsidRDefault="002643B0" w:rsidP="002643B0">
      <w:pPr>
        <w:numPr>
          <w:ilvl w:val="0"/>
          <w:numId w:val="195"/>
        </w:numPr>
      </w:pPr>
      <w:r w:rsidRPr="002643B0">
        <w:rPr>
          <w:b/>
          <w:bCs/>
        </w:rPr>
        <w:t>Feedback:</w:t>
      </w:r>
      <w:r w:rsidRPr="002643B0">
        <w:t xml:space="preserve"> Your response felt rushed and unclear. Prioritize clarity to ensure the customer fully understands.</w:t>
      </w:r>
    </w:p>
    <w:p w14:paraId="5D77E8C1" w14:textId="77777777" w:rsidR="002643B0" w:rsidRPr="002643B0" w:rsidRDefault="002643B0" w:rsidP="002643B0">
      <w:pPr>
        <w:numPr>
          <w:ilvl w:val="0"/>
          <w:numId w:val="195"/>
        </w:numPr>
      </w:pPr>
      <w:r w:rsidRPr="002643B0">
        <w:rPr>
          <w:b/>
          <w:bCs/>
        </w:rPr>
        <w:t>When to Provide Feedback:</w:t>
      </w:r>
      <w:r w:rsidRPr="002643B0">
        <w:t xml:space="preserve"> If the user sacrifices quality for speed.</w:t>
      </w:r>
    </w:p>
    <w:p w14:paraId="5C290AE1" w14:textId="77777777" w:rsidR="002643B0" w:rsidRPr="002643B0" w:rsidRDefault="00000000" w:rsidP="002643B0">
      <w:r>
        <w:pict w14:anchorId="181A26FD">
          <v:rect id="_x0000_i1159" style="width:0;height:1.5pt" o:hralign="center" o:hrstd="t" o:hr="t" fillcolor="#a0a0a0" stroked="f"/>
        </w:pict>
      </w:r>
    </w:p>
    <w:p w14:paraId="2D1458BC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16. Develop Resilience Through Reflection</w:t>
      </w:r>
    </w:p>
    <w:p w14:paraId="009CDED2" w14:textId="77777777" w:rsidR="002643B0" w:rsidRPr="002643B0" w:rsidRDefault="002643B0" w:rsidP="002643B0">
      <w:pPr>
        <w:numPr>
          <w:ilvl w:val="0"/>
          <w:numId w:val="197"/>
        </w:numPr>
      </w:pPr>
      <w:r w:rsidRPr="002643B0">
        <w:rPr>
          <w:b/>
          <w:bCs/>
        </w:rPr>
        <w:t>Feedback:</w:t>
      </w:r>
      <w:r w:rsidRPr="002643B0">
        <w:t xml:space="preserve"> You seemed discouraged by mistakes. Reflect on errors as learning opportunities to build resilience.</w:t>
      </w:r>
    </w:p>
    <w:p w14:paraId="1D1CCC73" w14:textId="77777777" w:rsidR="002643B0" w:rsidRPr="002643B0" w:rsidRDefault="002643B0" w:rsidP="002643B0">
      <w:pPr>
        <w:numPr>
          <w:ilvl w:val="0"/>
          <w:numId w:val="197"/>
        </w:numPr>
      </w:pPr>
      <w:r w:rsidRPr="002643B0">
        <w:rPr>
          <w:b/>
          <w:bCs/>
        </w:rPr>
        <w:t>When to Provide Feedback:</w:t>
      </w:r>
      <w:r w:rsidRPr="002643B0">
        <w:t xml:space="preserve"> If the user shows frustration or self-doubt after errors.</w:t>
      </w:r>
    </w:p>
    <w:p w14:paraId="2F56D52C" w14:textId="02FE8FC0" w:rsidR="002643B0" w:rsidRPr="002643B0" w:rsidRDefault="00000000" w:rsidP="002643B0">
      <w:r>
        <w:pict w14:anchorId="286983B1">
          <v:rect id="_x0000_i1160" style="width:0;height:1.5pt" o:hralign="center" o:hrstd="t" o:hr="t" fillcolor="#a0a0a0" stroked="f"/>
        </w:pict>
      </w:r>
    </w:p>
    <w:p w14:paraId="313CC4AA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18. Frame Challenges as Growth Opportunities</w:t>
      </w:r>
    </w:p>
    <w:p w14:paraId="035172C5" w14:textId="77777777" w:rsidR="002643B0" w:rsidRPr="002643B0" w:rsidRDefault="002643B0" w:rsidP="002643B0">
      <w:pPr>
        <w:numPr>
          <w:ilvl w:val="0"/>
          <w:numId w:val="199"/>
        </w:numPr>
      </w:pPr>
      <w:r w:rsidRPr="002643B0">
        <w:rPr>
          <w:b/>
          <w:bCs/>
        </w:rPr>
        <w:t>Feedback:</w:t>
      </w:r>
      <w:r w:rsidRPr="002643B0">
        <w:t xml:space="preserve"> The issue was treated as a roadblock. Reframe it as an opportunity to enhance skills.</w:t>
      </w:r>
    </w:p>
    <w:p w14:paraId="66ACAE34" w14:textId="77777777" w:rsidR="002643B0" w:rsidRPr="002643B0" w:rsidRDefault="002643B0" w:rsidP="002643B0">
      <w:pPr>
        <w:numPr>
          <w:ilvl w:val="0"/>
          <w:numId w:val="199"/>
        </w:numPr>
      </w:pPr>
      <w:r w:rsidRPr="002643B0">
        <w:rPr>
          <w:b/>
          <w:bCs/>
        </w:rPr>
        <w:t>When to Provide Feedback:</w:t>
      </w:r>
      <w:r w:rsidRPr="002643B0">
        <w:t xml:space="preserve"> If the user views challenges as insurmountable.</w:t>
      </w:r>
    </w:p>
    <w:p w14:paraId="09A3FB68" w14:textId="77777777" w:rsidR="002643B0" w:rsidRPr="002643B0" w:rsidRDefault="00000000" w:rsidP="002643B0">
      <w:r>
        <w:pict w14:anchorId="72EDDF9C">
          <v:rect id="_x0000_i1161" style="width:0;height:1.5pt" o:hralign="center" o:hrstd="t" o:hr="t" fillcolor="#a0a0a0" stroked="f"/>
        </w:pict>
      </w:r>
    </w:p>
    <w:p w14:paraId="72F06838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19. Practice Active Listening</w:t>
      </w:r>
    </w:p>
    <w:p w14:paraId="0BDB2954" w14:textId="77777777" w:rsidR="002643B0" w:rsidRPr="002643B0" w:rsidRDefault="002643B0" w:rsidP="002643B0">
      <w:pPr>
        <w:numPr>
          <w:ilvl w:val="0"/>
          <w:numId w:val="200"/>
        </w:numPr>
      </w:pPr>
      <w:r w:rsidRPr="002643B0">
        <w:rPr>
          <w:b/>
          <w:bCs/>
        </w:rPr>
        <w:t>Feedback:</w:t>
      </w:r>
      <w:r w:rsidRPr="002643B0">
        <w:t xml:space="preserve"> You missed key customer cues. Listen actively to ensure you address their real needs.</w:t>
      </w:r>
    </w:p>
    <w:p w14:paraId="71CD2E17" w14:textId="77777777" w:rsidR="002643B0" w:rsidRPr="002643B0" w:rsidRDefault="002643B0" w:rsidP="002643B0">
      <w:pPr>
        <w:numPr>
          <w:ilvl w:val="0"/>
          <w:numId w:val="200"/>
        </w:numPr>
      </w:pPr>
      <w:r w:rsidRPr="002643B0">
        <w:rPr>
          <w:b/>
          <w:bCs/>
        </w:rPr>
        <w:t>When to Provide Feedback:</w:t>
      </w:r>
      <w:r w:rsidRPr="002643B0">
        <w:t xml:space="preserve"> If the user interrupts or overlooks customer input.</w:t>
      </w:r>
    </w:p>
    <w:p w14:paraId="676E197F" w14:textId="77777777" w:rsidR="002643B0" w:rsidRPr="002643B0" w:rsidRDefault="00000000" w:rsidP="002643B0">
      <w:r>
        <w:pict w14:anchorId="2AA85A5C">
          <v:rect id="_x0000_i1162" style="width:0;height:1.5pt" o:hralign="center" o:hrstd="t" o:hr="t" fillcolor="#a0a0a0" stroked="f"/>
        </w:pict>
      </w:r>
    </w:p>
    <w:p w14:paraId="05D501C5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20. Set Intentions for Each Interaction</w:t>
      </w:r>
    </w:p>
    <w:p w14:paraId="57B193DE" w14:textId="77777777" w:rsidR="002643B0" w:rsidRPr="002643B0" w:rsidRDefault="002643B0" w:rsidP="002643B0">
      <w:pPr>
        <w:numPr>
          <w:ilvl w:val="0"/>
          <w:numId w:val="201"/>
        </w:numPr>
      </w:pPr>
      <w:r w:rsidRPr="002643B0">
        <w:rPr>
          <w:b/>
          <w:bCs/>
        </w:rPr>
        <w:t>Feedback:</w:t>
      </w:r>
      <w:r w:rsidRPr="002643B0">
        <w:t xml:space="preserve"> The lack of a clear goal hindered your effectiveness. Set intentions to guide the conversation.</w:t>
      </w:r>
    </w:p>
    <w:p w14:paraId="5282996B" w14:textId="77777777" w:rsidR="002643B0" w:rsidRPr="002643B0" w:rsidRDefault="002643B0" w:rsidP="002643B0">
      <w:pPr>
        <w:numPr>
          <w:ilvl w:val="0"/>
          <w:numId w:val="201"/>
        </w:numPr>
      </w:pPr>
      <w:r w:rsidRPr="002643B0">
        <w:rPr>
          <w:b/>
          <w:bCs/>
        </w:rPr>
        <w:t>When to Provide Feedback:</w:t>
      </w:r>
      <w:r w:rsidRPr="002643B0">
        <w:t xml:space="preserve"> If the user seems unfocused or aimless in their delivery.</w:t>
      </w:r>
    </w:p>
    <w:p w14:paraId="77447BAE" w14:textId="77777777" w:rsidR="002643B0" w:rsidRPr="002643B0" w:rsidRDefault="00000000" w:rsidP="002643B0">
      <w:r>
        <w:pict w14:anchorId="179F4A79">
          <v:rect id="_x0000_i1163" style="width:0;height:1.5pt" o:hralign="center" o:hrstd="t" o:hr="t" fillcolor="#a0a0a0" stroked="f"/>
        </w:pict>
      </w:r>
    </w:p>
    <w:p w14:paraId="1949ABF0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21. Use Storytelling to Enhance Engagement</w:t>
      </w:r>
    </w:p>
    <w:p w14:paraId="3A55D50E" w14:textId="77777777" w:rsidR="002643B0" w:rsidRPr="002643B0" w:rsidRDefault="002643B0" w:rsidP="002643B0">
      <w:pPr>
        <w:numPr>
          <w:ilvl w:val="0"/>
          <w:numId w:val="202"/>
        </w:numPr>
      </w:pPr>
      <w:r w:rsidRPr="002643B0">
        <w:rPr>
          <w:b/>
          <w:bCs/>
        </w:rPr>
        <w:lastRenderedPageBreak/>
        <w:t>Feedback:</w:t>
      </w:r>
      <w:r w:rsidRPr="002643B0">
        <w:t xml:space="preserve"> Your explanation lacked relatability. Stories can make concepts more memorable and persuasive.</w:t>
      </w:r>
    </w:p>
    <w:p w14:paraId="09DB3CC7" w14:textId="77777777" w:rsidR="002643B0" w:rsidRPr="002643B0" w:rsidRDefault="002643B0" w:rsidP="002643B0">
      <w:pPr>
        <w:numPr>
          <w:ilvl w:val="0"/>
          <w:numId w:val="202"/>
        </w:numPr>
      </w:pPr>
      <w:r w:rsidRPr="002643B0">
        <w:rPr>
          <w:b/>
          <w:bCs/>
        </w:rPr>
        <w:t>When to Provide Feedback:</w:t>
      </w:r>
      <w:r w:rsidRPr="002643B0">
        <w:t xml:space="preserve"> If the user’s communication feels overly technical or dry.</w:t>
      </w:r>
    </w:p>
    <w:p w14:paraId="3AB744BB" w14:textId="77777777" w:rsidR="002643B0" w:rsidRPr="002643B0" w:rsidRDefault="00000000" w:rsidP="002643B0">
      <w:r>
        <w:pict w14:anchorId="54F8CFA2">
          <v:rect id="_x0000_i1164" style="width:0;height:1.5pt" o:hralign="center" o:hrstd="t" o:hr="t" fillcolor="#a0a0a0" stroked="f"/>
        </w:pict>
      </w:r>
    </w:p>
    <w:p w14:paraId="23D49ABE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22. Eliminate Unnecessary Complexity</w:t>
      </w:r>
    </w:p>
    <w:p w14:paraId="2E413893" w14:textId="77777777" w:rsidR="002643B0" w:rsidRPr="002643B0" w:rsidRDefault="002643B0" w:rsidP="002643B0">
      <w:pPr>
        <w:numPr>
          <w:ilvl w:val="0"/>
          <w:numId w:val="203"/>
        </w:numPr>
      </w:pPr>
      <w:r w:rsidRPr="002643B0">
        <w:rPr>
          <w:b/>
          <w:bCs/>
        </w:rPr>
        <w:t>Feedback:</w:t>
      </w:r>
      <w:r w:rsidRPr="002643B0">
        <w:t xml:space="preserve"> The solution felt overly complicated. Simplify steps to make it easier for the customer to follow.</w:t>
      </w:r>
    </w:p>
    <w:p w14:paraId="1724392B" w14:textId="77777777" w:rsidR="002643B0" w:rsidRPr="002643B0" w:rsidRDefault="002643B0" w:rsidP="002643B0">
      <w:pPr>
        <w:numPr>
          <w:ilvl w:val="0"/>
          <w:numId w:val="203"/>
        </w:numPr>
      </w:pPr>
      <w:r w:rsidRPr="002643B0">
        <w:rPr>
          <w:b/>
          <w:bCs/>
        </w:rPr>
        <w:t>When to Provide Feedback:</w:t>
      </w:r>
      <w:r w:rsidRPr="002643B0">
        <w:t xml:space="preserve"> If the user overcomplicates explanations or processes.</w:t>
      </w:r>
    </w:p>
    <w:p w14:paraId="63B1F153" w14:textId="77777777" w:rsidR="002643B0" w:rsidRPr="002643B0" w:rsidRDefault="00000000" w:rsidP="002643B0">
      <w:r>
        <w:pict w14:anchorId="68426539">
          <v:rect id="_x0000_i1165" style="width:0;height:1.5pt" o:hralign="center" o:hrstd="t" o:hr="t" fillcolor="#a0a0a0" stroked="f"/>
        </w:pict>
      </w:r>
    </w:p>
    <w:p w14:paraId="3C83DAAA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23. Acknowledge the Customer’s Effort</w:t>
      </w:r>
    </w:p>
    <w:p w14:paraId="2968799C" w14:textId="77777777" w:rsidR="002643B0" w:rsidRPr="002643B0" w:rsidRDefault="002643B0" w:rsidP="002643B0">
      <w:pPr>
        <w:numPr>
          <w:ilvl w:val="0"/>
          <w:numId w:val="204"/>
        </w:numPr>
      </w:pPr>
      <w:r w:rsidRPr="002643B0">
        <w:rPr>
          <w:b/>
          <w:bCs/>
        </w:rPr>
        <w:t>Feedback:</w:t>
      </w:r>
      <w:r w:rsidRPr="002643B0">
        <w:t xml:space="preserve"> The interaction lacked recognition of the customer’s patience or input. Acknowledge their contributions to build goodwill.</w:t>
      </w:r>
    </w:p>
    <w:p w14:paraId="280E24F3" w14:textId="77777777" w:rsidR="002643B0" w:rsidRPr="002643B0" w:rsidRDefault="002643B0" w:rsidP="002643B0">
      <w:pPr>
        <w:numPr>
          <w:ilvl w:val="0"/>
          <w:numId w:val="204"/>
        </w:numPr>
      </w:pPr>
      <w:r w:rsidRPr="002643B0">
        <w:rPr>
          <w:b/>
          <w:bCs/>
        </w:rPr>
        <w:t>When to Provide Feedback:</w:t>
      </w:r>
      <w:r w:rsidRPr="002643B0">
        <w:t xml:space="preserve"> If the user fails to thank the customer for their engagement.</w:t>
      </w:r>
    </w:p>
    <w:p w14:paraId="41AC387F" w14:textId="77777777" w:rsidR="002643B0" w:rsidRPr="002643B0" w:rsidRDefault="00000000" w:rsidP="002643B0">
      <w:r>
        <w:pict w14:anchorId="563220B6">
          <v:rect id="_x0000_i1166" style="width:0;height:1.5pt" o:hralign="center" o:hrstd="t" o:hr="t" fillcolor="#a0a0a0" stroked="f"/>
        </w:pict>
      </w:r>
    </w:p>
    <w:p w14:paraId="07003F26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24. Align Suggestions with Customer Goals</w:t>
      </w:r>
    </w:p>
    <w:p w14:paraId="2F835492" w14:textId="77777777" w:rsidR="002643B0" w:rsidRPr="002643B0" w:rsidRDefault="002643B0" w:rsidP="002643B0">
      <w:pPr>
        <w:numPr>
          <w:ilvl w:val="0"/>
          <w:numId w:val="205"/>
        </w:numPr>
      </w:pPr>
      <w:r w:rsidRPr="002643B0">
        <w:rPr>
          <w:b/>
          <w:bCs/>
        </w:rPr>
        <w:t>Feedback:</w:t>
      </w:r>
      <w:r w:rsidRPr="002643B0">
        <w:t xml:space="preserve"> Your recommendation didn’t align with their goals. Tailor solutions to fit their specific needs.</w:t>
      </w:r>
    </w:p>
    <w:p w14:paraId="5C502E9E" w14:textId="77777777" w:rsidR="002643B0" w:rsidRPr="002643B0" w:rsidRDefault="002643B0" w:rsidP="002643B0">
      <w:pPr>
        <w:numPr>
          <w:ilvl w:val="0"/>
          <w:numId w:val="205"/>
        </w:numPr>
      </w:pPr>
      <w:r w:rsidRPr="002643B0">
        <w:rPr>
          <w:b/>
          <w:bCs/>
        </w:rPr>
        <w:t>When to Provide Feedback:</w:t>
      </w:r>
      <w:r w:rsidRPr="002643B0">
        <w:t xml:space="preserve"> If the user provides generic responses that miss the customer’s objectives.</w:t>
      </w:r>
    </w:p>
    <w:p w14:paraId="0B194B7A" w14:textId="77777777" w:rsidR="002643B0" w:rsidRPr="002643B0" w:rsidRDefault="00000000" w:rsidP="002643B0">
      <w:r>
        <w:pict w14:anchorId="5C1DBA43">
          <v:rect id="_x0000_i1167" style="width:0;height:1.5pt" o:hralign="center" o:hrstd="t" o:hr="t" fillcolor="#a0a0a0" stroked="f"/>
        </w:pict>
      </w:r>
    </w:p>
    <w:p w14:paraId="64714642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25. Manage Time and Energy Effectively</w:t>
      </w:r>
    </w:p>
    <w:p w14:paraId="68A141FE" w14:textId="77777777" w:rsidR="002643B0" w:rsidRPr="002643B0" w:rsidRDefault="002643B0" w:rsidP="002643B0">
      <w:pPr>
        <w:numPr>
          <w:ilvl w:val="0"/>
          <w:numId w:val="206"/>
        </w:numPr>
      </w:pPr>
      <w:r w:rsidRPr="002643B0">
        <w:rPr>
          <w:b/>
          <w:bCs/>
        </w:rPr>
        <w:t>Feedback:</w:t>
      </w:r>
      <w:r w:rsidRPr="002643B0">
        <w:t xml:space="preserve"> The interaction felt drawn out unnecessarily. Manage time efficiently while staying attentive.</w:t>
      </w:r>
    </w:p>
    <w:p w14:paraId="0D6D9C52" w14:textId="77777777" w:rsidR="002643B0" w:rsidRPr="002643B0" w:rsidRDefault="002643B0" w:rsidP="002643B0">
      <w:pPr>
        <w:numPr>
          <w:ilvl w:val="0"/>
          <w:numId w:val="206"/>
        </w:numPr>
      </w:pPr>
      <w:r w:rsidRPr="002643B0">
        <w:rPr>
          <w:b/>
          <w:bCs/>
        </w:rPr>
        <w:t>When to Provide Feedback:</w:t>
      </w:r>
      <w:r w:rsidRPr="002643B0">
        <w:t xml:space="preserve"> If the user spends excessive time on minor details.</w:t>
      </w:r>
    </w:p>
    <w:p w14:paraId="4112B09C" w14:textId="77777777" w:rsidR="002643B0" w:rsidRPr="002643B0" w:rsidRDefault="00000000" w:rsidP="002643B0">
      <w:r>
        <w:pict w14:anchorId="7B7F7580">
          <v:rect id="_x0000_i1168" style="width:0;height:1.5pt" o:hralign="center" o:hrstd="t" o:hr="t" fillcolor="#a0a0a0" stroked="f"/>
        </w:pict>
      </w:r>
    </w:p>
    <w:p w14:paraId="050E1AB4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26. Stay Calm Under Pressure</w:t>
      </w:r>
    </w:p>
    <w:p w14:paraId="0923308E" w14:textId="77777777" w:rsidR="002643B0" w:rsidRPr="002643B0" w:rsidRDefault="002643B0" w:rsidP="002643B0">
      <w:pPr>
        <w:numPr>
          <w:ilvl w:val="0"/>
          <w:numId w:val="207"/>
        </w:numPr>
      </w:pPr>
      <w:r w:rsidRPr="002643B0">
        <w:rPr>
          <w:b/>
          <w:bCs/>
        </w:rPr>
        <w:t>Feedback:</w:t>
      </w:r>
      <w:r w:rsidRPr="002643B0">
        <w:t xml:space="preserve"> Stress impacted your communication. Practice staying composed in high-pressure scenarios.</w:t>
      </w:r>
    </w:p>
    <w:p w14:paraId="260A5DCD" w14:textId="77777777" w:rsidR="002643B0" w:rsidRPr="002643B0" w:rsidRDefault="002643B0" w:rsidP="002643B0">
      <w:pPr>
        <w:numPr>
          <w:ilvl w:val="0"/>
          <w:numId w:val="207"/>
        </w:numPr>
      </w:pPr>
      <w:r w:rsidRPr="002643B0">
        <w:rPr>
          <w:b/>
          <w:bCs/>
        </w:rPr>
        <w:t>When to Provide Feedback:</w:t>
      </w:r>
      <w:r w:rsidRPr="002643B0">
        <w:t xml:space="preserve"> If the user becomes visibly flustered when handling objections.</w:t>
      </w:r>
    </w:p>
    <w:p w14:paraId="76BD4D5F" w14:textId="77777777" w:rsidR="002643B0" w:rsidRPr="002643B0" w:rsidRDefault="00000000" w:rsidP="002643B0">
      <w:r>
        <w:pict w14:anchorId="63CBB58B">
          <v:rect id="_x0000_i1169" style="width:0;height:1.5pt" o:hralign="center" o:hrstd="t" o:hr="t" fillcolor="#a0a0a0" stroked="f"/>
        </w:pict>
      </w:r>
    </w:p>
    <w:p w14:paraId="574E35CA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27. Reassure Customers with Confidence</w:t>
      </w:r>
    </w:p>
    <w:p w14:paraId="6E725F05" w14:textId="77777777" w:rsidR="002643B0" w:rsidRPr="002643B0" w:rsidRDefault="002643B0" w:rsidP="002643B0">
      <w:pPr>
        <w:numPr>
          <w:ilvl w:val="0"/>
          <w:numId w:val="208"/>
        </w:numPr>
      </w:pPr>
      <w:r w:rsidRPr="002643B0">
        <w:rPr>
          <w:b/>
          <w:bCs/>
        </w:rPr>
        <w:lastRenderedPageBreak/>
        <w:t>Feedback:</w:t>
      </w:r>
      <w:r w:rsidRPr="002643B0">
        <w:t xml:space="preserve"> Uncertainty in your tone undermined trust. Project confidence to reassure the customer.</w:t>
      </w:r>
    </w:p>
    <w:p w14:paraId="34B43E73" w14:textId="77777777" w:rsidR="002643B0" w:rsidRPr="002643B0" w:rsidRDefault="002643B0" w:rsidP="002643B0">
      <w:pPr>
        <w:numPr>
          <w:ilvl w:val="0"/>
          <w:numId w:val="208"/>
        </w:numPr>
      </w:pPr>
      <w:r w:rsidRPr="002643B0">
        <w:rPr>
          <w:b/>
          <w:bCs/>
        </w:rPr>
        <w:t>When to Provide Feedback:</w:t>
      </w:r>
      <w:r w:rsidRPr="002643B0">
        <w:t xml:space="preserve"> If the user appears hesitant or unsure in their delivery.</w:t>
      </w:r>
    </w:p>
    <w:p w14:paraId="01CC9088" w14:textId="77777777" w:rsidR="002643B0" w:rsidRPr="002643B0" w:rsidRDefault="00000000" w:rsidP="002643B0">
      <w:r>
        <w:pict w14:anchorId="1900940D">
          <v:rect id="_x0000_i1170" style="width:0;height:1.5pt" o:hralign="center" o:hrstd="t" o:hr="t" fillcolor="#a0a0a0" stroked="f"/>
        </w:pict>
      </w:r>
    </w:p>
    <w:p w14:paraId="1FD16136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28. Cultivate Curiosity About the Customer</w:t>
      </w:r>
    </w:p>
    <w:p w14:paraId="3E8B2A1D" w14:textId="77777777" w:rsidR="002643B0" w:rsidRPr="002643B0" w:rsidRDefault="002643B0" w:rsidP="002643B0">
      <w:pPr>
        <w:numPr>
          <w:ilvl w:val="0"/>
          <w:numId w:val="209"/>
        </w:numPr>
      </w:pPr>
      <w:r w:rsidRPr="002643B0">
        <w:rPr>
          <w:b/>
          <w:bCs/>
        </w:rPr>
        <w:t>Feedback:</w:t>
      </w:r>
      <w:r w:rsidRPr="002643B0">
        <w:t xml:space="preserve"> You didn’t explore the customer’s needs fully. Curiosity fosters understanding and stronger connections.</w:t>
      </w:r>
    </w:p>
    <w:p w14:paraId="7BDB6EAD" w14:textId="77777777" w:rsidR="002643B0" w:rsidRPr="002643B0" w:rsidRDefault="002643B0" w:rsidP="002643B0">
      <w:pPr>
        <w:numPr>
          <w:ilvl w:val="0"/>
          <w:numId w:val="209"/>
        </w:numPr>
      </w:pPr>
      <w:r w:rsidRPr="002643B0">
        <w:rPr>
          <w:b/>
          <w:bCs/>
        </w:rPr>
        <w:t>When to Provide Feedback:</w:t>
      </w:r>
      <w:r w:rsidRPr="002643B0">
        <w:t xml:space="preserve"> If the user avoids asking deeper, open-ended questions.</w:t>
      </w:r>
    </w:p>
    <w:p w14:paraId="2C31E261" w14:textId="77777777" w:rsidR="002643B0" w:rsidRPr="002643B0" w:rsidRDefault="00000000" w:rsidP="002643B0">
      <w:r>
        <w:pict w14:anchorId="463C888B">
          <v:rect id="_x0000_i1171" style="width:0;height:1.5pt" o:hralign="center" o:hrstd="t" o:hr="t" fillcolor="#a0a0a0" stroked="f"/>
        </w:pict>
      </w:r>
    </w:p>
    <w:p w14:paraId="10C65CB6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29. Celebrate Small Wins</w:t>
      </w:r>
    </w:p>
    <w:p w14:paraId="24DF71CF" w14:textId="77777777" w:rsidR="002643B0" w:rsidRPr="002643B0" w:rsidRDefault="002643B0" w:rsidP="002643B0">
      <w:pPr>
        <w:numPr>
          <w:ilvl w:val="0"/>
          <w:numId w:val="210"/>
        </w:numPr>
      </w:pPr>
      <w:r w:rsidRPr="002643B0">
        <w:rPr>
          <w:b/>
          <w:bCs/>
        </w:rPr>
        <w:t>Feedback:</w:t>
      </w:r>
      <w:r w:rsidRPr="002643B0">
        <w:t xml:space="preserve"> You missed an opportunity to acknowledge progress. Celebrate small wins to motivate continued engagement.</w:t>
      </w:r>
    </w:p>
    <w:p w14:paraId="2B1DD4D0" w14:textId="77777777" w:rsidR="002643B0" w:rsidRPr="002643B0" w:rsidRDefault="002643B0" w:rsidP="002643B0">
      <w:pPr>
        <w:numPr>
          <w:ilvl w:val="0"/>
          <w:numId w:val="210"/>
        </w:numPr>
      </w:pPr>
      <w:r w:rsidRPr="002643B0">
        <w:rPr>
          <w:b/>
          <w:bCs/>
        </w:rPr>
        <w:t>When to Provide Feedback:</w:t>
      </w:r>
      <w:r w:rsidRPr="002643B0">
        <w:t xml:space="preserve"> If the user overlooks achievements during the interaction.</w:t>
      </w:r>
    </w:p>
    <w:p w14:paraId="3279F566" w14:textId="77777777" w:rsidR="002643B0" w:rsidRPr="002643B0" w:rsidRDefault="00000000" w:rsidP="002643B0">
      <w:r>
        <w:pict w14:anchorId="1B4F23D3">
          <v:rect id="_x0000_i1172" style="width:0;height:1.5pt" o:hralign="center" o:hrstd="t" o:hr="t" fillcolor="#a0a0a0" stroked="f"/>
        </w:pict>
      </w:r>
    </w:p>
    <w:p w14:paraId="0BC808A0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30. Maintain Emotional Balance</w:t>
      </w:r>
    </w:p>
    <w:p w14:paraId="13FF88F1" w14:textId="77777777" w:rsidR="002643B0" w:rsidRPr="002643B0" w:rsidRDefault="002643B0" w:rsidP="002643B0">
      <w:pPr>
        <w:numPr>
          <w:ilvl w:val="0"/>
          <w:numId w:val="211"/>
        </w:numPr>
      </w:pPr>
      <w:r w:rsidRPr="002643B0">
        <w:rPr>
          <w:b/>
          <w:bCs/>
        </w:rPr>
        <w:t>Feedback:</w:t>
      </w:r>
      <w:r w:rsidRPr="002643B0">
        <w:t xml:space="preserve"> Emotional reactivity affected your communication. Practice emotional regulation to stay effective.</w:t>
      </w:r>
    </w:p>
    <w:p w14:paraId="4D353C79" w14:textId="77777777" w:rsidR="002643B0" w:rsidRPr="002643B0" w:rsidRDefault="002643B0" w:rsidP="002643B0">
      <w:pPr>
        <w:numPr>
          <w:ilvl w:val="0"/>
          <w:numId w:val="211"/>
        </w:numPr>
      </w:pPr>
      <w:r w:rsidRPr="002643B0">
        <w:rPr>
          <w:b/>
          <w:bCs/>
        </w:rPr>
        <w:t>When to Provide Feedback:</w:t>
      </w:r>
      <w:r w:rsidRPr="002643B0">
        <w:t xml:space="preserve"> If the user becomes defensive or overly emotional in challenging situations.</w:t>
      </w:r>
    </w:p>
    <w:p w14:paraId="686D9D0E" w14:textId="77777777" w:rsidR="002643B0" w:rsidRDefault="002643B0" w:rsidP="002534E9"/>
    <w:p w14:paraId="54F98E44" w14:textId="77777777" w:rsidR="002643B0" w:rsidRDefault="002643B0" w:rsidP="002534E9"/>
    <w:p w14:paraId="0BB01641" w14:textId="77777777" w:rsidR="00ED35A7" w:rsidRDefault="00ED35A7" w:rsidP="002534E9"/>
    <w:p w14:paraId="5EAA94F5" w14:textId="77777777" w:rsidR="00ED35A7" w:rsidRDefault="00ED35A7" w:rsidP="002534E9"/>
    <w:p w14:paraId="0853220A" w14:textId="77777777" w:rsidR="00ED35A7" w:rsidRDefault="00ED35A7" w:rsidP="002534E9"/>
    <w:p w14:paraId="51E08035" w14:textId="77777777" w:rsidR="00ED35A7" w:rsidRDefault="00ED35A7" w:rsidP="002534E9"/>
    <w:p w14:paraId="0E42B7E1" w14:textId="77777777" w:rsidR="00ED35A7" w:rsidRDefault="00ED35A7" w:rsidP="002534E9"/>
    <w:p w14:paraId="5B6D5C5C" w14:textId="77777777" w:rsidR="00ED35A7" w:rsidRDefault="00ED35A7" w:rsidP="002534E9"/>
    <w:p w14:paraId="1140D4B5" w14:textId="77777777" w:rsidR="00ED35A7" w:rsidRDefault="00ED35A7" w:rsidP="002534E9"/>
    <w:p w14:paraId="74A616FC" w14:textId="77777777" w:rsidR="00ED35A7" w:rsidRDefault="00ED35A7" w:rsidP="002534E9"/>
    <w:p w14:paraId="224ECA3A" w14:textId="77777777" w:rsidR="00ED35A7" w:rsidRDefault="00ED35A7" w:rsidP="002534E9"/>
    <w:p w14:paraId="45F963B6" w14:textId="77777777" w:rsidR="002643B0" w:rsidRDefault="002643B0" w:rsidP="002534E9"/>
    <w:p w14:paraId="58F6EA2B" w14:textId="0771D12E" w:rsidR="002643B0" w:rsidRDefault="002643B0" w:rsidP="002534E9">
      <w:r w:rsidRPr="002643B0">
        <w:rPr>
          <w:highlight w:val="yellow"/>
        </w:rPr>
        <w:lastRenderedPageBreak/>
        <w:t>Getting to yes with yourself – Negotiation</w:t>
      </w:r>
    </w:p>
    <w:p w14:paraId="2A25AED7" w14:textId="77777777" w:rsidR="002643B0" w:rsidRPr="002643B0" w:rsidRDefault="00000000" w:rsidP="002643B0">
      <w:r>
        <w:pict w14:anchorId="1EE10EB8">
          <v:rect id="_x0000_i1173" style="width:0;height:1.5pt" o:hralign="center" o:hrstd="t" o:hr="t" fillcolor="#a0a0a0" stroked="f"/>
        </w:pict>
      </w:r>
    </w:p>
    <w:p w14:paraId="02B1439A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2. Understand Your Inner Motivations</w:t>
      </w:r>
    </w:p>
    <w:p w14:paraId="657B2816" w14:textId="77777777" w:rsidR="002643B0" w:rsidRPr="002643B0" w:rsidRDefault="002643B0" w:rsidP="002643B0">
      <w:pPr>
        <w:numPr>
          <w:ilvl w:val="0"/>
          <w:numId w:val="213"/>
        </w:numPr>
      </w:pPr>
      <w:r w:rsidRPr="002643B0">
        <w:rPr>
          <w:b/>
          <w:bCs/>
        </w:rPr>
        <w:t>Feedback:</w:t>
      </w:r>
      <w:r w:rsidRPr="002643B0">
        <w:t xml:space="preserve"> Your approach feels disconnected. Reflect on what truly motivates your actions to build more authentic customer connections.</w:t>
      </w:r>
    </w:p>
    <w:p w14:paraId="40BDB63A" w14:textId="77777777" w:rsidR="002643B0" w:rsidRPr="002643B0" w:rsidRDefault="002643B0" w:rsidP="002643B0">
      <w:pPr>
        <w:numPr>
          <w:ilvl w:val="0"/>
          <w:numId w:val="213"/>
        </w:numPr>
      </w:pPr>
      <w:r w:rsidRPr="002643B0">
        <w:rPr>
          <w:b/>
          <w:bCs/>
        </w:rPr>
        <w:t>When to Provide Feedback:</w:t>
      </w:r>
      <w:r w:rsidRPr="002643B0">
        <w:t xml:space="preserve"> If the user seems to lack passion or authenticity in their engagement.</w:t>
      </w:r>
    </w:p>
    <w:p w14:paraId="49049E92" w14:textId="77777777" w:rsidR="002643B0" w:rsidRPr="002643B0" w:rsidRDefault="00000000" w:rsidP="002643B0">
      <w:r>
        <w:pict w14:anchorId="3AFE5E6B">
          <v:rect id="_x0000_i1174" style="width:0;height:1.5pt" o:hralign="center" o:hrstd="t" o:hr="t" fillcolor="#a0a0a0" stroked="f"/>
        </w:pict>
      </w:r>
    </w:p>
    <w:p w14:paraId="5144162A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3. Develop Your Inner BATNA</w:t>
      </w:r>
    </w:p>
    <w:p w14:paraId="3C131BE7" w14:textId="77777777" w:rsidR="002643B0" w:rsidRPr="002643B0" w:rsidRDefault="002643B0" w:rsidP="002643B0">
      <w:pPr>
        <w:numPr>
          <w:ilvl w:val="0"/>
          <w:numId w:val="214"/>
        </w:numPr>
      </w:pPr>
      <w:r w:rsidRPr="002643B0">
        <w:rPr>
          <w:b/>
          <w:bCs/>
        </w:rPr>
        <w:t>Feedback:</w:t>
      </w:r>
      <w:r w:rsidRPr="002643B0">
        <w:t xml:space="preserve"> You seemed overly dependent on the customer’s approval. Cultivate confidence in your ability to meet needs independently.</w:t>
      </w:r>
    </w:p>
    <w:p w14:paraId="4422542B" w14:textId="77777777" w:rsidR="002643B0" w:rsidRPr="002643B0" w:rsidRDefault="002643B0" w:rsidP="002643B0">
      <w:pPr>
        <w:numPr>
          <w:ilvl w:val="0"/>
          <w:numId w:val="214"/>
        </w:numPr>
      </w:pPr>
      <w:r w:rsidRPr="002643B0">
        <w:rPr>
          <w:b/>
          <w:bCs/>
        </w:rPr>
        <w:t>When to Provide Feedback:</w:t>
      </w:r>
      <w:r w:rsidRPr="002643B0">
        <w:t xml:space="preserve"> If the user relies excessively on the customer’s feedback or approval for direction.</w:t>
      </w:r>
    </w:p>
    <w:p w14:paraId="7403DAFF" w14:textId="77777777" w:rsidR="002643B0" w:rsidRPr="002643B0" w:rsidRDefault="00000000" w:rsidP="002643B0">
      <w:r>
        <w:pict w14:anchorId="4B7903D7">
          <v:rect id="_x0000_i1175" style="width:0;height:1.5pt" o:hralign="center" o:hrstd="t" o:hr="t" fillcolor="#a0a0a0" stroked="f"/>
        </w:pict>
      </w:r>
    </w:p>
    <w:p w14:paraId="52F55F9F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4. Reframe Your Perspective</w:t>
      </w:r>
    </w:p>
    <w:p w14:paraId="2A6241B0" w14:textId="77777777" w:rsidR="002643B0" w:rsidRPr="002643B0" w:rsidRDefault="002643B0" w:rsidP="002643B0">
      <w:pPr>
        <w:numPr>
          <w:ilvl w:val="0"/>
          <w:numId w:val="215"/>
        </w:numPr>
      </w:pPr>
      <w:r w:rsidRPr="002643B0">
        <w:rPr>
          <w:b/>
          <w:bCs/>
        </w:rPr>
        <w:t>Feedback:</w:t>
      </w:r>
      <w:r w:rsidRPr="002643B0">
        <w:t xml:space="preserve"> It feels like you’re approaching this with a win-lose mindset. Shift to a perspective where both you and the customer benefit.</w:t>
      </w:r>
    </w:p>
    <w:p w14:paraId="167EB822" w14:textId="77777777" w:rsidR="002643B0" w:rsidRPr="002643B0" w:rsidRDefault="002643B0" w:rsidP="002643B0">
      <w:pPr>
        <w:numPr>
          <w:ilvl w:val="0"/>
          <w:numId w:val="215"/>
        </w:numPr>
      </w:pPr>
      <w:r w:rsidRPr="002643B0">
        <w:rPr>
          <w:b/>
          <w:bCs/>
        </w:rPr>
        <w:t>When to Provide Feedback:</w:t>
      </w:r>
      <w:r w:rsidRPr="002643B0">
        <w:t xml:space="preserve"> If the user focuses solely on personal gain, neglecting the customer’s perspective.</w:t>
      </w:r>
    </w:p>
    <w:p w14:paraId="166AB6DD" w14:textId="77777777" w:rsidR="002643B0" w:rsidRPr="002643B0" w:rsidRDefault="00000000" w:rsidP="002643B0">
      <w:r>
        <w:pict w14:anchorId="7C952831">
          <v:rect id="_x0000_i1176" style="width:0;height:1.5pt" o:hralign="center" o:hrstd="t" o:hr="t" fillcolor="#a0a0a0" stroked="f"/>
        </w:pict>
      </w:r>
    </w:p>
    <w:p w14:paraId="16F5ECD7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5. Stay Present</w:t>
      </w:r>
    </w:p>
    <w:p w14:paraId="738BC28D" w14:textId="77777777" w:rsidR="002643B0" w:rsidRPr="002643B0" w:rsidRDefault="002643B0" w:rsidP="002643B0">
      <w:pPr>
        <w:numPr>
          <w:ilvl w:val="0"/>
          <w:numId w:val="216"/>
        </w:numPr>
      </w:pPr>
      <w:r w:rsidRPr="002643B0">
        <w:rPr>
          <w:b/>
          <w:bCs/>
        </w:rPr>
        <w:t>Feedback:</w:t>
      </w:r>
      <w:r w:rsidRPr="002643B0">
        <w:t xml:space="preserve"> Your response seemed preoccupied with past issues or future worries. Stay in the moment to address the customer’s needs effectively.</w:t>
      </w:r>
    </w:p>
    <w:p w14:paraId="53B3A23E" w14:textId="77777777" w:rsidR="002643B0" w:rsidRPr="002643B0" w:rsidRDefault="002643B0" w:rsidP="002643B0">
      <w:pPr>
        <w:numPr>
          <w:ilvl w:val="0"/>
          <w:numId w:val="216"/>
        </w:numPr>
      </w:pPr>
      <w:r w:rsidRPr="002643B0">
        <w:rPr>
          <w:b/>
          <w:bCs/>
        </w:rPr>
        <w:t>When to Provide Feedback:</w:t>
      </w:r>
      <w:r w:rsidRPr="002643B0">
        <w:t xml:space="preserve"> If the user shows signs of distraction during interactions.</w:t>
      </w:r>
    </w:p>
    <w:p w14:paraId="2D640AA7" w14:textId="77777777" w:rsidR="002643B0" w:rsidRPr="002643B0" w:rsidRDefault="00000000" w:rsidP="002643B0">
      <w:r>
        <w:pict w14:anchorId="0133DEE2">
          <v:rect id="_x0000_i1177" style="width:0;height:1.5pt" o:hralign="center" o:hrstd="t" o:hr="t" fillcolor="#a0a0a0" stroked="f"/>
        </w:pict>
      </w:r>
    </w:p>
    <w:p w14:paraId="71F9723F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6. Respect the Customer, Even If They Are Difficult</w:t>
      </w:r>
    </w:p>
    <w:p w14:paraId="09A0C2F7" w14:textId="77777777" w:rsidR="002643B0" w:rsidRPr="002643B0" w:rsidRDefault="002643B0" w:rsidP="002643B0">
      <w:pPr>
        <w:numPr>
          <w:ilvl w:val="0"/>
          <w:numId w:val="217"/>
        </w:numPr>
      </w:pPr>
      <w:r w:rsidRPr="002643B0">
        <w:rPr>
          <w:b/>
          <w:bCs/>
        </w:rPr>
        <w:t>Feedback:</w:t>
      </w:r>
      <w:r w:rsidRPr="002643B0">
        <w:t xml:space="preserve"> Your tone came across as dismissive. Respect builds rapport, even in challenging interactions.</w:t>
      </w:r>
    </w:p>
    <w:p w14:paraId="77643CBE" w14:textId="77777777" w:rsidR="002643B0" w:rsidRPr="002643B0" w:rsidRDefault="002643B0" w:rsidP="002643B0">
      <w:pPr>
        <w:numPr>
          <w:ilvl w:val="0"/>
          <w:numId w:val="217"/>
        </w:numPr>
      </w:pPr>
      <w:r w:rsidRPr="002643B0">
        <w:rPr>
          <w:b/>
          <w:bCs/>
        </w:rPr>
        <w:t>When to Provide Feedback:</w:t>
      </w:r>
      <w:r w:rsidRPr="002643B0">
        <w:t xml:space="preserve"> If the user responds defensively to a customer’s criticism.</w:t>
      </w:r>
    </w:p>
    <w:p w14:paraId="5B7B3C02" w14:textId="77777777" w:rsidR="002643B0" w:rsidRPr="002643B0" w:rsidRDefault="00000000" w:rsidP="002643B0">
      <w:r>
        <w:pict w14:anchorId="3DFA39FA">
          <v:rect id="_x0000_i1178" style="width:0;height:1.5pt" o:hralign="center" o:hrstd="t" o:hr="t" fillcolor="#a0a0a0" stroked="f"/>
        </w:pict>
      </w:r>
    </w:p>
    <w:p w14:paraId="21BA03A7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7. Approach Situations with a Win-Win Mindset</w:t>
      </w:r>
    </w:p>
    <w:p w14:paraId="782AD8DC" w14:textId="77777777" w:rsidR="002643B0" w:rsidRPr="002643B0" w:rsidRDefault="002643B0" w:rsidP="002643B0">
      <w:pPr>
        <w:numPr>
          <w:ilvl w:val="0"/>
          <w:numId w:val="218"/>
        </w:numPr>
      </w:pPr>
      <w:r w:rsidRPr="002643B0">
        <w:rPr>
          <w:b/>
          <w:bCs/>
        </w:rPr>
        <w:t>Feedback:</w:t>
      </w:r>
      <w:r w:rsidRPr="002643B0">
        <w:t xml:space="preserve"> Your suggestions seemed one-sided. Focus on finding a solution that benefits both you and the customer.</w:t>
      </w:r>
    </w:p>
    <w:p w14:paraId="1ECE5CCC" w14:textId="77777777" w:rsidR="002643B0" w:rsidRPr="002643B0" w:rsidRDefault="002643B0" w:rsidP="002643B0">
      <w:pPr>
        <w:numPr>
          <w:ilvl w:val="0"/>
          <w:numId w:val="218"/>
        </w:numPr>
      </w:pPr>
      <w:r w:rsidRPr="002643B0">
        <w:rPr>
          <w:b/>
          <w:bCs/>
        </w:rPr>
        <w:lastRenderedPageBreak/>
        <w:t>When to Provide Feedback:</w:t>
      </w:r>
      <w:r w:rsidRPr="002643B0">
        <w:t xml:space="preserve"> If the user proposes solutions that prioritize their goals over the customer’s.</w:t>
      </w:r>
    </w:p>
    <w:p w14:paraId="6DCAAEBC" w14:textId="77777777" w:rsidR="002643B0" w:rsidRPr="002643B0" w:rsidRDefault="00000000" w:rsidP="002643B0">
      <w:r>
        <w:pict w14:anchorId="438EF64D">
          <v:rect id="_x0000_i1179" style="width:0;height:1.5pt" o:hralign="center" o:hrstd="t" o:hr="t" fillcolor="#a0a0a0" stroked="f"/>
        </w:pict>
      </w:r>
    </w:p>
    <w:p w14:paraId="139E5E15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8. Use Empathy to Build Connections</w:t>
      </w:r>
    </w:p>
    <w:p w14:paraId="3D8C01CD" w14:textId="77777777" w:rsidR="002643B0" w:rsidRPr="002643B0" w:rsidRDefault="002643B0" w:rsidP="002643B0">
      <w:pPr>
        <w:numPr>
          <w:ilvl w:val="0"/>
          <w:numId w:val="219"/>
        </w:numPr>
      </w:pPr>
      <w:r w:rsidRPr="002643B0">
        <w:rPr>
          <w:b/>
          <w:bCs/>
        </w:rPr>
        <w:t>Feedback:</w:t>
      </w:r>
      <w:r w:rsidRPr="002643B0">
        <w:t xml:space="preserve"> It seems like you missed an opportunity to connect emotionally with the customer. Empathy strengthens relationships.</w:t>
      </w:r>
    </w:p>
    <w:p w14:paraId="3F2DFBD3" w14:textId="77777777" w:rsidR="002643B0" w:rsidRPr="002643B0" w:rsidRDefault="002643B0" w:rsidP="002643B0">
      <w:pPr>
        <w:numPr>
          <w:ilvl w:val="0"/>
          <w:numId w:val="219"/>
        </w:numPr>
      </w:pPr>
      <w:r w:rsidRPr="002643B0">
        <w:rPr>
          <w:b/>
          <w:bCs/>
        </w:rPr>
        <w:t>When to Provide Feedback:</w:t>
      </w:r>
      <w:r w:rsidRPr="002643B0">
        <w:t xml:space="preserve"> If the user responds mechanically without acknowledging customer emotions.</w:t>
      </w:r>
    </w:p>
    <w:p w14:paraId="6222AC23" w14:textId="77777777" w:rsidR="002643B0" w:rsidRPr="002643B0" w:rsidRDefault="00000000" w:rsidP="002643B0">
      <w:r>
        <w:pict w14:anchorId="5E8BBC0A">
          <v:rect id="_x0000_i1180" style="width:0;height:1.5pt" o:hralign="center" o:hrstd="t" o:hr="t" fillcolor="#a0a0a0" stroked="f"/>
        </w:pict>
      </w:r>
    </w:p>
    <w:p w14:paraId="6732966D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9. Address the Root Cause, Not Just the Surface Issue</w:t>
      </w:r>
    </w:p>
    <w:p w14:paraId="1AC1BA07" w14:textId="77777777" w:rsidR="002643B0" w:rsidRPr="002643B0" w:rsidRDefault="002643B0" w:rsidP="002643B0">
      <w:pPr>
        <w:numPr>
          <w:ilvl w:val="0"/>
          <w:numId w:val="220"/>
        </w:numPr>
      </w:pPr>
      <w:r w:rsidRPr="002643B0">
        <w:rPr>
          <w:b/>
          <w:bCs/>
        </w:rPr>
        <w:t>Feedback:</w:t>
      </w:r>
      <w:r w:rsidRPr="002643B0">
        <w:t xml:space="preserve"> You solved the immediate problem but didn’t address the underlying concern. Dig deeper to provide lasting solutions.</w:t>
      </w:r>
    </w:p>
    <w:p w14:paraId="150A5DA3" w14:textId="77777777" w:rsidR="002643B0" w:rsidRPr="002643B0" w:rsidRDefault="002643B0" w:rsidP="002643B0">
      <w:pPr>
        <w:numPr>
          <w:ilvl w:val="0"/>
          <w:numId w:val="220"/>
        </w:numPr>
      </w:pPr>
      <w:r w:rsidRPr="002643B0">
        <w:rPr>
          <w:b/>
          <w:bCs/>
        </w:rPr>
        <w:t>When to Provide Feedback:</w:t>
      </w:r>
      <w:r w:rsidRPr="002643B0">
        <w:t xml:space="preserve"> If the user focuses on quick fixes without understanding the customer’s long-term needs.</w:t>
      </w:r>
    </w:p>
    <w:p w14:paraId="49B6E771" w14:textId="77777777" w:rsidR="002643B0" w:rsidRPr="002643B0" w:rsidRDefault="00000000" w:rsidP="002643B0">
      <w:r>
        <w:pict w14:anchorId="31B9C432">
          <v:rect id="_x0000_i1181" style="width:0;height:1.5pt" o:hralign="center" o:hrstd="t" o:hr="t" fillcolor="#a0a0a0" stroked="f"/>
        </w:pict>
      </w:r>
    </w:p>
    <w:p w14:paraId="08D9C0DB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10. Balance Listening and Speaking</w:t>
      </w:r>
    </w:p>
    <w:p w14:paraId="24C84D21" w14:textId="77777777" w:rsidR="002643B0" w:rsidRPr="002643B0" w:rsidRDefault="002643B0" w:rsidP="002643B0">
      <w:pPr>
        <w:numPr>
          <w:ilvl w:val="0"/>
          <w:numId w:val="221"/>
        </w:numPr>
      </w:pPr>
      <w:r w:rsidRPr="002643B0">
        <w:rPr>
          <w:b/>
          <w:bCs/>
        </w:rPr>
        <w:t>Feedback:</w:t>
      </w:r>
      <w:r w:rsidRPr="002643B0">
        <w:t xml:space="preserve"> You dominated the conversation. Balance your input by actively listening to the customer’s perspective.</w:t>
      </w:r>
    </w:p>
    <w:p w14:paraId="3343ADFA" w14:textId="77777777" w:rsidR="002643B0" w:rsidRPr="002643B0" w:rsidRDefault="002643B0" w:rsidP="002643B0">
      <w:pPr>
        <w:numPr>
          <w:ilvl w:val="0"/>
          <w:numId w:val="221"/>
        </w:numPr>
      </w:pPr>
      <w:r w:rsidRPr="002643B0">
        <w:rPr>
          <w:b/>
          <w:bCs/>
        </w:rPr>
        <w:t>When to Provide Feedback:</w:t>
      </w:r>
      <w:r w:rsidRPr="002643B0">
        <w:t xml:space="preserve"> If the user talks more than they listen during role-play.</w:t>
      </w:r>
    </w:p>
    <w:p w14:paraId="46761222" w14:textId="77777777" w:rsidR="002643B0" w:rsidRPr="002643B0" w:rsidRDefault="00000000" w:rsidP="002643B0">
      <w:r>
        <w:pict w14:anchorId="3EA86F9B">
          <v:rect id="_x0000_i1182" style="width:0;height:1.5pt" o:hralign="center" o:hrstd="t" o:hr="t" fillcolor="#a0a0a0" stroked="f"/>
        </w:pict>
      </w:r>
    </w:p>
    <w:p w14:paraId="3AA272AD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11. Build Trust Through Consistency</w:t>
      </w:r>
    </w:p>
    <w:p w14:paraId="051625E7" w14:textId="77777777" w:rsidR="002643B0" w:rsidRPr="002643B0" w:rsidRDefault="002643B0" w:rsidP="002643B0">
      <w:pPr>
        <w:numPr>
          <w:ilvl w:val="0"/>
          <w:numId w:val="222"/>
        </w:numPr>
      </w:pPr>
      <w:r w:rsidRPr="002643B0">
        <w:rPr>
          <w:b/>
          <w:bCs/>
        </w:rPr>
        <w:t>Feedback:</w:t>
      </w:r>
      <w:r w:rsidRPr="002643B0">
        <w:t xml:space="preserve"> Your approach felt inconsistent. Customers value predictable and reliable interactions.</w:t>
      </w:r>
    </w:p>
    <w:p w14:paraId="3DB8B43C" w14:textId="77777777" w:rsidR="002643B0" w:rsidRPr="002643B0" w:rsidRDefault="002643B0" w:rsidP="002643B0">
      <w:pPr>
        <w:numPr>
          <w:ilvl w:val="0"/>
          <w:numId w:val="222"/>
        </w:numPr>
      </w:pPr>
      <w:r w:rsidRPr="002643B0">
        <w:rPr>
          <w:b/>
          <w:bCs/>
        </w:rPr>
        <w:t>When to Provide Feedback:</w:t>
      </w:r>
      <w:r w:rsidRPr="002643B0">
        <w:t xml:space="preserve"> If the user varies their tone or strategy excessively across interactions.</w:t>
      </w:r>
    </w:p>
    <w:p w14:paraId="71E726CE" w14:textId="77777777" w:rsidR="002643B0" w:rsidRPr="002643B0" w:rsidRDefault="00000000" w:rsidP="002643B0">
      <w:r>
        <w:pict w14:anchorId="5ECE650C">
          <v:rect id="_x0000_i1183" style="width:0;height:1.5pt" o:hralign="center" o:hrstd="t" o:hr="t" fillcolor="#a0a0a0" stroked="f"/>
        </w:pict>
      </w:r>
    </w:p>
    <w:p w14:paraId="4BC891D7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12. Manage Emotional Reactions</w:t>
      </w:r>
    </w:p>
    <w:p w14:paraId="688FB93F" w14:textId="77777777" w:rsidR="002643B0" w:rsidRPr="002643B0" w:rsidRDefault="002643B0" w:rsidP="002643B0">
      <w:pPr>
        <w:numPr>
          <w:ilvl w:val="0"/>
          <w:numId w:val="223"/>
        </w:numPr>
      </w:pPr>
      <w:r w:rsidRPr="002643B0">
        <w:rPr>
          <w:b/>
          <w:bCs/>
        </w:rPr>
        <w:t>Feedback:</w:t>
      </w:r>
      <w:r w:rsidRPr="002643B0">
        <w:t xml:space="preserve"> Your response came across as reactive. Take a moment to calm yourself before continuing the conversation.</w:t>
      </w:r>
    </w:p>
    <w:p w14:paraId="6CC2A56A" w14:textId="77777777" w:rsidR="002643B0" w:rsidRPr="002643B0" w:rsidRDefault="002643B0" w:rsidP="002643B0">
      <w:pPr>
        <w:numPr>
          <w:ilvl w:val="0"/>
          <w:numId w:val="223"/>
        </w:numPr>
      </w:pPr>
      <w:r w:rsidRPr="002643B0">
        <w:rPr>
          <w:b/>
          <w:bCs/>
        </w:rPr>
        <w:t>When to Provide Feedback:</w:t>
      </w:r>
      <w:r w:rsidRPr="002643B0">
        <w:t xml:space="preserve"> If the user becomes visibly upset or defensive in role-play.</w:t>
      </w:r>
    </w:p>
    <w:p w14:paraId="0250B332" w14:textId="77777777" w:rsidR="002643B0" w:rsidRPr="002643B0" w:rsidRDefault="00000000" w:rsidP="002643B0">
      <w:r>
        <w:pict w14:anchorId="2F077219">
          <v:rect id="_x0000_i1184" style="width:0;height:1.5pt" o:hralign="center" o:hrstd="t" o:hr="t" fillcolor="#a0a0a0" stroked="f"/>
        </w:pict>
      </w:r>
    </w:p>
    <w:p w14:paraId="6CF736FD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13. Avoid the Blame Game</w:t>
      </w:r>
    </w:p>
    <w:p w14:paraId="63058018" w14:textId="77777777" w:rsidR="002643B0" w:rsidRPr="002643B0" w:rsidRDefault="002643B0" w:rsidP="002643B0">
      <w:pPr>
        <w:numPr>
          <w:ilvl w:val="0"/>
          <w:numId w:val="224"/>
        </w:numPr>
      </w:pPr>
      <w:r w:rsidRPr="002643B0">
        <w:rPr>
          <w:b/>
          <w:bCs/>
        </w:rPr>
        <w:lastRenderedPageBreak/>
        <w:t>Feedback:</w:t>
      </w:r>
      <w:r w:rsidRPr="002643B0">
        <w:t xml:space="preserve"> You shifted blame to the customer. Take responsibility to guide the interaction toward a positive resolution.</w:t>
      </w:r>
    </w:p>
    <w:p w14:paraId="6510171F" w14:textId="77777777" w:rsidR="002643B0" w:rsidRPr="002643B0" w:rsidRDefault="002643B0" w:rsidP="002643B0">
      <w:pPr>
        <w:numPr>
          <w:ilvl w:val="0"/>
          <w:numId w:val="224"/>
        </w:numPr>
      </w:pPr>
      <w:r w:rsidRPr="002643B0">
        <w:rPr>
          <w:b/>
          <w:bCs/>
        </w:rPr>
        <w:t>When to Provide Feedback:</w:t>
      </w:r>
      <w:r w:rsidRPr="002643B0">
        <w:t xml:space="preserve"> If the user reacts by blaming others instead of seeking solutions.</w:t>
      </w:r>
    </w:p>
    <w:p w14:paraId="3553EA83" w14:textId="77777777" w:rsidR="002643B0" w:rsidRPr="002643B0" w:rsidRDefault="00000000" w:rsidP="002643B0">
      <w:r>
        <w:pict w14:anchorId="4BB102C5">
          <v:rect id="_x0000_i1185" style="width:0;height:1.5pt" o:hralign="center" o:hrstd="t" o:hr="t" fillcolor="#a0a0a0" stroked="f"/>
        </w:pict>
      </w:r>
    </w:p>
    <w:p w14:paraId="6F586CCB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14. Clarify Before Responding</w:t>
      </w:r>
    </w:p>
    <w:p w14:paraId="2E529358" w14:textId="77777777" w:rsidR="002643B0" w:rsidRPr="002643B0" w:rsidRDefault="002643B0" w:rsidP="002643B0">
      <w:pPr>
        <w:numPr>
          <w:ilvl w:val="0"/>
          <w:numId w:val="225"/>
        </w:numPr>
      </w:pPr>
      <w:r w:rsidRPr="002643B0">
        <w:rPr>
          <w:b/>
          <w:bCs/>
        </w:rPr>
        <w:t>Feedback:</w:t>
      </w:r>
      <w:r w:rsidRPr="002643B0">
        <w:t xml:space="preserve"> Your response showed a misunderstanding. Clarify the customer’s concerns to ensure alignment.</w:t>
      </w:r>
    </w:p>
    <w:p w14:paraId="30EB6A84" w14:textId="77777777" w:rsidR="002643B0" w:rsidRPr="002643B0" w:rsidRDefault="002643B0" w:rsidP="002643B0">
      <w:pPr>
        <w:numPr>
          <w:ilvl w:val="0"/>
          <w:numId w:val="225"/>
        </w:numPr>
      </w:pPr>
      <w:r w:rsidRPr="002643B0">
        <w:rPr>
          <w:b/>
          <w:bCs/>
        </w:rPr>
        <w:t>When to Provide Feedback:</w:t>
      </w:r>
      <w:r w:rsidRPr="002643B0">
        <w:t xml:space="preserve"> If the user jumps to conclusions without confirming details.</w:t>
      </w:r>
    </w:p>
    <w:p w14:paraId="526211BC" w14:textId="77777777" w:rsidR="002643B0" w:rsidRPr="002643B0" w:rsidRDefault="00000000" w:rsidP="002643B0">
      <w:r>
        <w:pict w14:anchorId="60C429AA">
          <v:rect id="_x0000_i1186" style="width:0;height:1.5pt" o:hralign="center" o:hrstd="t" o:hr="t" fillcolor="#a0a0a0" stroked="f"/>
        </w:pict>
      </w:r>
    </w:p>
    <w:p w14:paraId="174F3397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15. Recognize When to Pause</w:t>
      </w:r>
    </w:p>
    <w:p w14:paraId="547AD69C" w14:textId="77777777" w:rsidR="002643B0" w:rsidRPr="002643B0" w:rsidRDefault="002643B0" w:rsidP="002643B0">
      <w:pPr>
        <w:numPr>
          <w:ilvl w:val="0"/>
          <w:numId w:val="226"/>
        </w:numPr>
      </w:pPr>
      <w:r w:rsidRPr="002643B0">
        <w:rPr>
          <w:b/>
          <w:bCs/>
        </w:rPr>
        <w:t>Feedback:</w:t>
      </w:r>
      <w:r w:rsidRPr="002643B0">
        <w:t xml:space="preserve"> You rushed through the conversation. Pausing allows you to process and respond more thoughtfully.</w:t>
      </w:r>
    </w:p>
    <w:p w14:paraId="078805B4" w14:textId="77777777" w:rsidR="002643B0" w:rsidRPr="002643B0" w:rsidRDefault="002643B0" w:rsidP="002643B0">
      <w:pPr>
        <w:numPr>
          <w:ilvl w:val="0"/>
          <w:numId w:val="226"/>
        </w:numPr>
      </w:pPr>
      <w:r w:rsidRPr="002643B0">
        <w:rPr>
          <w:b/>
          <w:bCs/>
        </w:rPr>
        <w:t>When to Provide Feedback:</w:t>
      </w:r>
      <w:r w:rsidRPr="002643B0">
        <w:t xml:space="preserve"> If the user appears to be rushing or interrupting the flow of dialogue.</w:t>
      </w:r>
    </w:p>
    <w:p w14:paraId="084F7481" w14:textId="77777777" w:rsidR="002643B0" w:rsidRPr="002643B0" w:rsidRDefault="00000000" w:rsidP="002643B0">
      <w:r>
        <w:pict w14:anchorId="607F4063">
          <v:rect id="_x0000_i1187" style="width:0;height:1.5pt" o:hralign="center" o:hrstd="t" o:hr="t" fillcolor="#a0a0a0" stroked="f"/>
        </w:pict>
      </w:r>
    </w:p>
    <w:p w14:paraId="6B352F7C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16. Use Open-Ended Questions</w:t>
      </w:r>
    </w:p>
    <w:p w14:paraId="726B91D8" w14:textId="77777777" w:rsidR="002643B0" w:rsidRPr="002643B0" w:rsidRDefault="002643B0" w:rsidP="002643B0">
      <w:pPr>
        <w:numPr>
          <w:ilvl w:val="0"/>
          <w:numId w:val="227"/>
        </w:numPr>
      </w:pPr>
      <w:r w:rsidRPr="002643B0">
        <w:rPr>
          <w:b/>
          <w:bCs/>
        </w:rPr>
        <w:t>Feedback:</w:t>
      </w:r>
      <w:r w:rsidRPr="002643B0">
        <w:t xml:space="preserve"> Your questions seemed too restrictive. Open-ended questions invite customers to share more insights.</w:t>
      </w:r>
    </w:p>
    <w:p w14:paraId="23C6F798" w14:textId="77777777" w:rsidR="002643B0" w:rsidRPr="002643B0" w:rsidRDefault="002643B0" w:rsidP="002643B0">
      <w:pPr>
        <w:numPr>
          <w:ilvl w:val="0"/>
          <w:numId w:val="227"/>
        </w:numPr>
      </w:pPr>
      <w:r w:rsidRPr="002643B0">
        <w:rPr>
          <w:b/>
          <w:bCs/>
        </w:rPr>
        <w:t>When to Provide Feedback:</w:t>
      </w:r>
      <w:r w:rsidRPr="002643B0">
        <w:t xml:space="preserve"> If the user uses yes/no questions that limit customer input.</w:t>
      </w:r>
    </w:p>
    <w:p w14:paraId="231539E4" w14:textId="77777777" w:rsidR="002643B0" w:rsidRPr="002643B0" w:rsidRDefault="00000000" w:rsidP="002643B0">
      <w:r>
        <w:pict w14:anchorId="0CD609CF">
          <v:rect id="_x0000_i1188" style="width:0;height:1.5pt" o:hralign="center" o:hrstd="t" o:hr="t" fillcolor="#a0a0a0" stroked="f"/>
        </w:pict>
      </w:r>
    </w:p>
    <w:p w14:paraId="005AB819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17. Value Every Customer Interaction</w:t>
      </w:r>
    </w:p>
    <w:p w14:paraId="33554983" w14:textId="77777777" w:rsidR="002643B0" w:rsidRPr="002643B0" w:rsidRDefault="002643B0" w:rsidP="002643B0">
      <w:pPr>
        <w:numPr>
          <w:ilvl w:val="0"/>
          <w:numId w:val="228"/>
        </w:numPr>
      </w:pPr>
      <w:r w:rsidRPr="002643B0">
        <w:rPr>
          <w:b/>
          <w:bCs/>
        </w:rPr>
        <w:t>Feedback:</w:t>
      </w:r>
      <w:r w:rsidRPr="002643B0">
        <w:t xml:space="preserve"> It seemed like you treated this interaction as less important. Every customer deserves your full attention.</w:t>
      </w:r>
    </w:p>
    <w:p w14:paraId="69F1E36E" w14:textId="77777777" w:rsidR="002643B0" w:rsidRPr="002643B0" w:rsidRDefault="002643B0" w:rsidP="002643B0">
      <w:pPr>
        <w:numPr>
          <w:ilvl w:val="0"/>
          <w:numId w:val="228"/>
        </w:numPr>
      </w:pPr>
      <w:r w:rsidRPr="002643B0">
        <w:rPr>
          <w:b/>
          <w:bCs/>
        </w:rPr>
        <w:t>When to Provide Feedback:</w:t>
      </w:r>
      <w:r w:rsidRPr="002643B0">
        <w:t xml:space="preserve"> If the user shows disinterest or disengagement in role-play.</w:t>
      </w:r>
    </w:p>
    <w:p w14:paraId="7FAEEE11" w14:textId="77777777" w:rsidR="002643B0" w:rsidRPr="002643B0" w:rsidRDefault="00000000" w:rsidP="002643B0">
      <w:r>
        <w:pict w14:anchorId="0A42F6A3">
          <v:rect id="_x0000_i1189" style="width:0;height:1.5pt" o:hralign="center" o:hrstd="t" o:hr="t" fillcolor="#a0a0a0" stroked="f"/>
        </w:pict>
      </w:r>
    </w:p>
    <w:p w14:paraId="74EFECB9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18. Lead with Curiosity</w:t>
      </w:r>
    </w:p>
    <w:p w14:paraId="33595A70" w14:textId="77777777" w:rsidR="002643B0" w:rsidRPr="002643B0" w:rsidRDefault="002643B0" w:rsidP="002643B0">
      <w:pPr>
        <w:numPr>
          <w:ilvl w:val="0"/>
          <w:numId w:val="229"/>
        </w:numPr>
      </w:pPr>
      <w:r w:rsidRPr="002643B0">
        <w:rPr>
          <w:b/>
          <w:bCs/>
        </w:rPr>
        <w:t>Feedback:</w:t>
      </w:r>
      <w:r w:rsidRPr="002643B0">
        <w:t xml:space="preserve"> You didn’t explore the customer’s concerns fully. Curiosity drives deeper understanding and connection.</w:t>
      </w:r>
    </w:p>
    <w:p w14:paraId="05EF3D74" w14:textId="77777777" w:rsidR="002643B0" w:rsidRPr="002643B0" w:rsidRDefault="002643B0" w:rsidP="002643B0">
      <w:pPr>
        <w:numPr>
          <w:ilvl w:val="0"/>
          <w:numId w:val="229"/>
        </w:numPr>
      </w:pPr>
      <w:r w:rsidRPr="002643B0">
        <w:rPr>
          <w:b/>
          <w:bCs/>
        </w:rPr>
        <w:t>When to Provide Feedback:</w:t>
      </w:r>
      <w:r w:rsidRPr="002643B0">
        <w:t xml:space="preserve"> If the user overlooks opportunities to ask follow-up questions.</w:t>
      </w:r>
    </w:p>
    <w:p w14:paraId="4615388C" w14:textId="77777777" w:rsidR="002643B0" w:rsidRPr="002643B0" w:rsidRDefault="00000000" w:rsidP="002643B0">
      <w:r>
        <w:pict w14:anchorId="45FC73AD">
          <v:rect id="_x0000_i1190" style="width:0;height:1.5pt" o:hralign="center" o:hrstd="t" o:hr="t" fillcolor="#a0a0a0" stroked="f"/>
        </w:pict>
      </w:r>
    </w:p>
    <w:p w14:paraId="37272F8C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19. Offer Respectful Disagreement</w:t>
      </w:r>
    </w:p>
    <w:p w14:paraId="7557DBC8" w14:textId="77777777" w:rsidR="002643B0" w:rsidRPr="002643B0" w:rsidRDefault="002643B0" w:rsidP="002643B0">
      <w:pPr>
        <w:numPr>
          <w:ilvl w:val="0"/>
          <w:numId w:val="230"/>
        </w:numPr>
      </w:pPr>
      <w:r w:rsidRPr="002643B0">
        <w:rPr>
          <w:b/>
          <w:bCs/>
        </w:rPr>
        <w:lastRenderedPageBreak/>
        <w:t>Feedback:</w:t>
      </w:r>
      <w:r w:rsidRPr="002643B0">
        <w:t xml:space="preserve"> Your response felt confrontational. Disagree respectfully to maintain rapport while asserting your point.</w:t>
      </w:r>
    </w:p>
    <w:p w14:paraId="46978443" w14:textId="77777777" w:rsidR="002643B0" w:rsidRPr="002643B0" w:rsidRDefault="002643B0" w:rsidP="002643B0">
      <w:pPr>
        <w:numPr>
          <w:ilvl w:val="0"/>
          <w:numId w:val="230"/>
        </w:numPr>
      </w:pPr>
      <w:r w:rsidRPr="002643B0">
        <w:rPr>
          <w:b/>
          <w:bCs/>
        </w:rPr>
        <w:t>When to Provide Feedback:</w:t>
      </w:r>
      <w:r w:rsidRPr="002643B0">
        <w:t xml:space="preserve"> If the user becomes overly defensive or argumentative.</w:t>
      </w:r>
    </w:p>
    <w:p w14:paraId="3DB9DAE0" w14:textId="77777777" w:rsidR="002643B0" w:rsidRPr="002643B0" w:rsidRDefault="00000000" w:rsidP="002643B0">
      <w:r>
        <w:pict w14:anchorId="00EE90FD">
          <v:rect id="_x0000_i1191" style="width:0;height:1.5pt" o:hralign="center" o:hrstd="t" o:hr="t" fillcolor="#a0a0a0" stroked="f"/>
        </w:pict>
      </w:r>
    </w:p>
    <w:p w14:paraId="1E0EA9BB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20. Focus on Long-Term Relationships</w:t>
      </w:r>
    </w:p>
    <w:p w14:paraId="3392230E" w14:textId="77777777" w:rsidR="002643B0" w:rsidRPr="002643B0" w:rsidRDefault="002643B0" w:rsidP="002643B0">
      <w:pPr>
        <w:numPr>
          <w:ilvl w:val="0"/>
          <w:numId w:val="231"/>
        </w:numPr>
      </w:pPr>
      <w:r w:rsidRPr="002643B0">
        <w:rPr>
          <w:b/>
          <w:bCs/>
        </w:rPr>
        <w:t>Feedback:</w:t>
      </w:r>
      <w:r w:rsidRPr="002643B0">
        <w:t xml:space="preserve"> Your approach seemed transactional. Building relationships leads to greater loyalty and satisfaction.</w:t>
      </w:r>
    </w:p>
    <w:p w14:paraId="0857ABCD" w14:textId="77777777" w:rsidR="002643B0" w:rsidRPr="002643B0" w:rsidRDefault="002643B0" w:rsidP="002643B0">
      <w:pPr>
        <w:numPr>
          <w:ilvl w:val="0"/>
          <w:numId w:val="231"/>
        </w:numPr>
      </w:pPr>
      <w:r w:rsidRPr="002643B0">
        <w:rPr>
          <w:b/>
          <w:bCs/>
        </w:rPr>
        <w:t>When to Provide Feedback:</w:t>
      </w:r>
      <w:r w:rsidRPr="002643B0">
        <w:t xml:space="preserve"> If the user focuses on immediate outcomes over relationship-building.</w:t>
      </w:r>
    </w:p>
    <w:p w14:paraId="2666978A" w14:textId="77777777" w:rsidR="002643B0" w:rsidRPr="002643B0" w:rsidRDefault="00000000" w:rsidP="002643B0">
      <w:r>
        <w:pict w14:anchorId="5B3CE4EB">
          <v:rect id="_x0000_i1192" style="width:0;height:1.5pt" o:hralign="center" o:hrstd="t" o:hr="t" fillcolor="#a0a0a0" stroked="f"/>
        </w:pict>
      </w:r>
    </w:p>
    <w:p w14:paraId="48D04839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21. Adapt Your Style to the Customer</w:t>
      </w:r>
    </w:p>
    <w:p w14:paraId="796F8A4C" w14:textId="77777777" w:rsidR="002643B0" w:rsidRPr="002643B0" w:rsidRDefault="002643B0" w:rsidP="002643B0">
      <w:pPr>
        <w:numPr>
          <w:ilvl w:val="0"/>
          <w:numId w:val="232"/>
        </w:numPr>
      </w:pPr>
      <w:r w:rsidRPr="002643B0">
        <w:rPr>
          <w:b/>
          <w:bCs/>
        </w:rPr>
        <w:t>Feedback:</w:t>
      </w:r>
      <w:r w:rsidRPr="002643B0">
        <w:t xml:space="preserve"> Your delivery didn’t align with the customer’s communication style. Adapt to meet them where they are.</w:t>
      </w:r>
    </w:p>
    <w:p w14:paraId="47196C69" w14:textId="77777777" w:rsidR="002643B0" w:rsidRPr="002643B0" w:rsidRDefault="002643B0" w:rsidP="002643B0">
      <w:pPr>
        <w:numPr>
          <w:ilvl w:val="0"/>
          <w:numId w:val="232"/>
        </w:numPr>
      </w:pPr>
      <w:r w:rsidRPr="002643B0">
        <w:rPr>
          <w:b/>
          <w:bCs/>
        </w:rPr>
        <w:t>When to Provide Feedback:</w:t>
      </w:r>
      <w:r w:rsidRPr="002643B0">
        <w:t xml:space="preserve"> If the user sticks to a rigid communication style despite customer signals.</w:t>
      </w:r>
    </w:p>
    <w:p w14:paraId="3560DA14" w14:textId="77777777" w:rsidR="002643B0" w:rsidRPr="002643B0" w:rsidRDefault="00000000" w:rsidP="002643B0">
      <w:r>
        <w:pict w14:anchorId="4A26EF40">
          <v:rect id="_x0000_i1193" style="width:0;height:1.5pt" o:hralign="center" o:hrstd="t" o:hr="t" fillcolor="#a0a0a0" stroked="f"/>
        </w:pict>
      </w:r>
    </w:p>
    <w:p w14:paraId="5F9AF440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22. Show Gratitude</w:t>
      </w:r>
    </w:p>
    <w:p w14:paraId="569923EC" w14:textId="77777777" w:rsidR="002643B0" w:rsidRPr="002643B0" w:rsidRDefault="002643B0" w:rsidP="002643B0">
      <w:pPr>
        <w:numPr>
          <w:ilvl w:val="0"/>
          <w:numId w:val="233"/>
        </w:numPr>
      </w:pPr>
      <w:r w:rsidRPr="002643B0">
        <w:rPr>
          <w:b/>
          <w:bCs/>
        </w:rPr>
        <w:t>Feedback:</w:t>
      </w:r>
      <w:r w:rsidRPr="002643B0">
        <w:t xml:space="preserve"> You missed a chance to thank the customer. Gratitude fosters goodwill and strengthens relationships.</w:t>
      </w:r>
    </w:p>
    <w:p w14:paraId="4C040B6C" w14:textId="77777777" w:rsidR="002643B0" w:rsidRPr="002643B0" w:rsidRDefault="002643B0" w:rsidP="002643B0">
      <w:pPr>
        <w:numPr>
          <w:ilvl w:val="0"/>
          <w:numId w:val="233"/>
        </w:numPr>
      </w:pPr>
      <w:r w:rsidRPr="002643B0">
        <w:rPr>
          <w:b/>
          <w:bCs/>
        </w:rPr>
        <w:t>When to Provide Feedback:</w:t>
      </w:r>
      <w:r w:rsidRPr="002643B0">
        <w:t xml:space="preserve"> If the user forgets to acknowledge the customer’s time or effort.</w:t>
      </w:r>
    </w:p>
    <w:p w14:paraId="5236FD48" w14:textId="77777777" w:rsidR="002643B0" w:rsidRPr="002643B0" w:rsidRDefault="00000000" w:rsidP="002643B0">
      <w:r>
        <w:pict w14:anchorId="52B5546C">
          <v:rect id="_x0000_i1194" style="width:0;height:1.5pt" o:hralign="center" o:hrstd="t" o:hr="t" fillcolor="#a0a0a0" stroked="f"/>
        </w:pict>
      </w:r>
    </w:p>
    <w:p w14:paraId="229FA533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23. Encourage Feedback</w:t>
      </w:r>
    </w:p>
    <w:p w14:paraId="61915A89" w14:textId="77777777" w:rsidR="002643B0" w:rsidRPr="002643B0" w:rsidRDefault="002643B0" w:rsidP="002643B0">
      <w:pPr>
        <w:numPr>
          <w:ilvl w:val="0"/>
          <w:numId w:val="234"/>
        </w:numPr>
      </w:pPr>
      <w:r w:rsidRPr="002643B0">
        <w:rPr>
          <w:b/>
          <w:bCs/>
        </w:rPr>
        <w:t>Feedback:</w:t>
      </w:r>
      <w:r w:rsidRPr="002643B0">
        <w:t xml:space="preserve"> You didn’t ask the customer for their opinion. Inviting feedback builds trust and collaboration.</w:t>
      </w:r>
    </w:p>
    <w:p w14:paraId="204B1EC6" w14:textId="77777777" w:rsidR="002643B0" w:rsidRPr="002643B0" w:rsidRDefault="002643B0" w:rsidP="002643B0">
      <w:pPr>
        <w:numPr>
          <w:ilvl w:val="0"/>
          <w:numId w:val="234"/>
        </w:numPr>
      </w:pPr>
      <w:r w:rsidRPr="002643B0">
        <w:rPr>
          <w:b/>
          <w:bCs/>
        </w:rPr>
        <w:t>When to Provide Feedback:</w:t>
      </w:r>
      <w:r w:rsidRPr="002643B0">
        <w:t xml:space="preserve"> If the user doesn’t seek input on their approach or solutions.</w:t>
      </w:r>
    </w:p>
    <w:p w14:paraId="7CE86612" w14:textId="77777777" w:rsidR="002643B0" w:rsidRPr="002643B0" w:rsidRDefault="00000000" w:rsidP="002643B0">
      <w:r>
        <w:pict w14:anchorId="11749BD6">
          <v:rect id="_x0000_i1195" style="width:0;height:1.5pt" o:hralign="center" o:hrstd="t" o:hr="t" fillcolor="#a0a0a0" stroked="f"/>
        </w:pict>
      </w:r>
    </w:p>
    <w:p w14:paraId="7AA0C010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24. Turn Criticism into Opportunity</w:t>
      </w:r>
    </w:p>
    <w:p w14:paraId="03F52C03" w14:textId="77777777" w:rsidR="002643B0" w:rsidRPr="002643B0" w:rsidRDefault="002643B0" w:rsidP="002643B0">
      <w:pPr>
        <w:numPr>
          <w:ilvl w:val="0"/>
          <w:numId w:val="235"/>
        </w:numPr>
      </w:pPr>
      <w:r w:rsidRPr="002643B0">
        <w:rPr>
          <w:b/>
          <w:bCs/>
        </w:rPr>
        <w:t>Feedback:</w:t>
      </w:r>
      <w:r w:rsidRPr="002643B0">
        <w:t xml:space="preserve"> Your response showed defensiveness to criticism. Use feedback as a chance to improve and adapt.</w:t>
      </w:r>
    </w:p>
    <w:p w14:paraId="6FA62EDA" w14:textId="77777777" w:rsidR="002643B0" w:rsidRPr="002643B0" w:rsidRDefault="002643B0" w:rsidP="002643B0">
      <w:pPr>
        <w:numPr>
          <w:ilvl w:val="0"/>
          <w:numId w:val="235"/>
        </w:numPr>
      </w:pPr>
      <w:r w:rsidRPr="002643B0">
        <w:rPr>
          <w:b/>
          <w:bCs/>
        </w:rPr>
        <w:t>When to Provide Feedback:</w:t>
      </w:r>
      <w:r w:rsidRPr="002643B0">
        <w:t xml:space="preserve"> If the user reacts negatively to a critique during role-play.</w:t>
      </w:r>
    </w:p>
    <w:p w14:paraId="55605123" w14:textId="77777777" w:rsidR="002643B0" w:rsidRPr="002643B0" w:rsidRDefault="00000000" w:rsidP="002643B0">
      <w:r>
        <w:pict w14:anchorId="418B2A19">
          <v:rect id="_x0000_i1196" style="width:0;height:1.5pt" o:hralign="center" o:hrstd="t" o:hr="t" fillcolor="#a0a0a0" stroked="f"/>
        </w:pict>
      </w:r>
    </w:p>
    <w:p w14:paraId="6B1593F0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25. Focus on What You Can Control</w:t>
      </w:r>
    </w:p>
    <w:p w14:paraId="35D9516E" w14:textId="77777777" w:rsidR="002643B0" w:rsidRPr="002643B0" w:rsidRDefault="002643B0" w:rsidP="002643B0">
      <w:pPr>
        <w:numPr>
          <w:ilvl w:val="0"/>
          <w:numId w:val="236"/>
        </w:numPr>
      </w:pPr>
      <w:r w:rsidRPr="002643B0">
        <w:rPr>
          <w:b/>
          <w:bCs/>
        </w:rPr>
        <w:lastRenderedPageBreak/>
        <w:t>Feedback:</w:t>
      </w:r>
      <w:r w:rsidRPr="002643B0">
        <w:t xml:space="preserve"> You seemed overly concerned with external factors. Focus on actions within your control to improve outcomes.</w:t>
      </w:r>
    </w:p>
    <w:p w14:paraId="6D15AA85" w14:textId="77777777" w:rsidR="002643B0" w:rsidRPr="002643B0" w:rsidRDefault="002643B0" w:rsidP="002643B0">
      <w:pPr>
        <w:numPr>
          <w:ilvl w:val="0"/>
          <w:numId w:val="236"/>
        </w:numPr>
      </w:pPr>
      <w:r w:rsidRPr="002643B0">
        <w:rPr>
          <w:b/>
          <w:bCs/>
        </w:rPr>
        <w:t>When to Provide Feedback:</w:t>
      </w:r>
      <w:r w:rsidRPr="002643B0">
        <w:t xml:space="preserve"> If the user blames external circumstances for challenges.</w:t>
      </w:r>
    </w:p>
    <w:p w14:paraId="733BAE0B" w14:textId="77777777" w:rsidR="002643B0" w:rsidRPr="002643B0" w:rsidRDefault="00000000" w:rsidP="002643B0">
      <w:r>
        <w:pict w14:anchorId="12DAD441">
          <v:rect id="_x0000_i1197" style="width:0;height:1.5pt" o:hralign="center" o:hrstd="t" o:hr="t" fillcolor="#a0a0a0" stroked="f"/>
        </w:pict>
      </w:r>
    </w:p>
    <w:p w14:paraId="5390D468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26. Use Positive Language</w:t>
      </w:r>
    </w:p>
    <w:p w14:paraId="76316FB9" w14:textId="77777777" w:rsidR="002643B0" w:rsidRPr="002643B0" w:rsidRDefault="002643B0" w:rsidP="002643B0">
      <w:pPr>
        <w:numPr>
          <w:ilvl w:val="0"/>
          <w:numId w:val="237"/>
        </w:numPr>
      </w:pPr>
      <w:r w:rsidRPr="002643B0">
        <w:rPr>
          <w:b/>
          <w:bCs/>
        </w:rPr>
        <w:t>Feedback:</w:t>
      </w:r>
      <w:r w:rsidRPr="002643B0">
        <w:t xml:space="preserve"> Your wording seemed negative. Positive language creates a better experience for the customer.</w:t>
      </w:r>
    </w:p>
    <w:p w14:paraId="6197F328" w14:textId="77777777" w:rsidR="002643B0" w:rsidRPr="002643B0" w:rsidRDefault="002643B0" w:rsidP="002643B0">
      <w:pPr>
        <w:numPr>
          <w:ilvl w:val="0"/>
          <w:numId w:val="237"/>
        </w:numPr>
      </w:pPr>
      <w:r w:rsidRPr="002643B0">
        <w:rPr>
          <w:b/>
          <w:bCs/>
        </w:rPr>
        <w:t>When to Provide Feedback:</w:t>
      </w:r>
      <w:r w:rsidRPr="002643B0">
        <w:t xml:space="preserve"> If the user uses phrases that sound dismissive or critical.</w:t>
      </w:r>
    </w:p>
    <w:p w14:paraId="1D58358D" w14:textId="77777777" w:rsidR="002643B0" w:rsidRPr="002643B0" w:rsidRDefault="00000000" w:rsidP="002643B0">
      <w:r>
        <w:pict w14:anchorId="700D8CEA">
          <v:rect id="_x0000_i1198" style="width:0;height:1.5pt" o:hralign="center" o:hrstd="t" o:hr="t" fillcolor="#a0a0a0" stroked="f"/>
        </w:pict>
      </w:r>
    </w:p>
    <w:p w14:paraId="5C0B2AE7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27. Offer Clear, Concise Solutions</w:t>
      </w:r>
    </w:p>
    <w:p w14:paraId="3379C11A" w14:textId="77777777" w:rsidR="002643B0" w:rsidRPr="002643B0" w:rsidRDefault="002643B0" w:rsidP="002643B0">
      <w:pPr>
        <w:numPr>
          <w:ilvl w:val="0"/>
          <w:numId w:val="238"/>
        </w:numPr>
      </w:pPr>
      <w:r w:rsidRPr="002643B0">
        <w:rPr>
          <w:b/>
          <w:bCs/>
        </w:rPr>
        <w:t>Feedback:</w:t>
      </w:r>
      <w:r w:rsidRPr="002643B0">
        <w:t xml:space="preserve"> Your explanation was too complex. Simplify your response to make it easy for the customer to understand.</w:t>
      </w:r>
    </w:p>
    <w:p w14:paraId="60F1CC79" w14:textId="77777777" w:rsidR="002643B0" w:rsidRPr="002643B0" w:rsidRDefault="002643B0" w:rsidP="002643B0">
      <w:pPr>
        <w:numPr>
          <w:ilvl w:val="0"/>
          <w:numId w:val="238"/>
        </w:numPr>
      </w:pPr>
      <w:r w:rsidRPr="002643B0">
        <w:rPr>
          <w:b/>
          <w:bCs/>
        </w:rPr>
        <w:t>When to Provide Feedback:</w:t>
      </w:r>
      <w:r w:rsidRPr="002643B0">
        <w:t xml:space="preserve"> If the user’s delivery confuses or overwhelms the customer.</w:t>
      </w:r>
    </w:p>
    <w:p w14:paraId="373E297B" w14:textId="77777777" w:rsidR="002643B0" w:rsidRPr="002643B0" w:rsidRDefault="00000000" w:rsidP="002643B0">
      <w:r>
        <w:pict w14:anchorId="52E3DBE7">
          <v:rect id="_x0000_i1199" style="width:0;height:1.5pt" o:hralign="center" o:hrstd="t" o:hr="t" fillcolor="#a0a0a0" stroked="f"/>
        </w:pict>
      </w:r>
    </w:p>
    <w:p w14:paraId="66CA2042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28. Maintain a Collaborative Mindset</w:t>
      </w:r>
    </w:p>
    <w:p w14:paraId="7344763D" w14:textId="77777777" w:rsidR="002643B0" w:rsidRPr="002643B0" w:rsidRDefault="002643B0" w:rsidP="002643B0">
      <w:pPr>
        <w:numPr>
          <w:ilvl w:val="0"/>
          <w:numId w:val="239"/>
        </w:numPr>
      </w:pPr>
      <w:r w:rsidRPr="002643B0">
        <w:rPr>
          <w:b/>
          <w:bCs/>
        </w:rPr>
        <w:t>Feedback:</w:t>
      </w:r>
      <w:r w:rsidRPr="002643B0">
        <w:t xml:space="preserve"> Your approach felt overly directive. Collaborate with the customer to find mutually agreeable solutions.</w:t>
      </w:r>
    </w:p>
    <w:p w14:paraId="24790270" w14:textId="77777777" w:rsidR="002643B0" w:rsidRPr="002643B0" w:rsidRDefault="002643B0" w:rsidP="002643B0">
      <w:pPr>
        <w:numPr>
          <w:ilvl w:val="0"/>
          <w:numId w:val="239"/>
        </w:numPr>
      </w:pPr>
      <w:r w:rsidRPr="002643B0">
        <w:rPr>
          <w:b/>
          <w:bCs/>
        </w:rPr>
        <w:t>When to Provide Feedback:</w:t>
      </w:r>
      <w:r w:rsidRPr="002643B0">
        <w:t xml:space="preserve"> If the user dominates the conversation without involving the customer in problem-solving.</w:t>
      </w:r>
    </w:p>
    <w:p w14:paraId="515F5B54" w14:textId="77777777" w:rsidR="002643B0" w:rsidRPr="002643B0" w:rsidRDefault="00000000" w:rsidP="002643B0">
      <w:r>
        <w:pict w14:anchorId="0A78002B">
          <v:rect id="_x0000_i1200" style="width:0;height:1.5pt" o:hralign="center" o:hrstd="t" o:hr="t" fillcolor="#a0a0a0" stroked="f"/>
        </w:pict>
      </w:r>
    </w:p>
    <w:p w14:paraId="523F7AC9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29. Recognize the Customer’s Efforts</w:t>
      </w:r>
    </w:p>
    <w:p w14:paraId="68563F9E" w14:textId="77777777" w:rsidR="002643B0" w:rsidRPr="002643B0" w:rsidRDefault="002643B0" w:rsidP="002643B0">
      <w:pPr>
        <w:numPr>
          <w:ilvl w:val="0"/>
          <w:numId w:val="240"/>
        </w:numPr>
      </w:pPr>
      <w:r w:rsidRPr="002643B0">
        <w:rPr>
          <w:b/>
          <w:bCs/>
        </w:rPr>
        <w:t>Feedback:</w:t>
      </w:r>
      <w:r w:rsidRPr="002643B0">
        <w:t xml:space="preserve"> You didn’t acknowledge the customer’s contributions. Recognition fosters mutual respect.</w:t>
      </w:r>
    </w:p>
    <w:p w14:paraId="4FD37EFE" w14:textId="77777777" w:rsidR="002643B0" w:rsidRPr="002643B0" w:rsidRDefault="002643B0" w:rsidP="002643B0">
      <w:pPr>
        <w:numPr>
          <w:ilvl w:val="0"/>
          <w:numId w:val="240"/>
        </w:numPr>
      </w:pPr>
      <w:r w:rsidRPr="002643B0">
        <w:rPr>
          <w:b/>
          <w:bCs/>
        </w:rPr>
        <w:t>When to Provide Feedback:</w:t>
      </w:r>
      <w:r w:rsidRPr="002643B0">
        <w:t xml:space="preserve"> If the user overlooks opportunities to validate the customer’s input.</w:t>
      </w:r>
    </w:p>
    <w:p w14:paraId="7FBBB401" w14:textId="77777777" w:rsidR="002643B0" w:rsidRPr="002643B0" w:rsidRDefault="00000000" w:rsidP="002643B0">
      <w:r>
        <w:pict w14:anchorId="38AB1D88">
          <v:rect id="_x0000_i1201" style="width:0;height:1.5pt" o:hralign="center" o:hrstd="t" o:hr="t" fillcolor="#a0a0a0" stroked="f"/>
        </w:pict>
      </w:r>
    </w:p>
    <w:p w14:paraId="5EF5937B" w14:textId="77777777" w:rsidR="002643B0" w:rsidRPr="002643B0" w:rsidRDefault="002643B0" w:rsidP="002643B0">
      <w:pPr>
        <w:rPr>
          <w:b/>
          <w:bCs/>
        </w:rPr>
      </w:pPr>
      <w:r w:rsidRPr="002643B0">
        <w:rPr>
          <w:b/>
          <w:bCs/>
        </w:rPr>
        <w:t>30. Celebrate Progress</w:t>
      </w:r>
    </w:p>
    <w:p w14:paraId="0E27BF1C" w14:textId="77777777" w:rsidR="002643B0" w:rsidRPr="002643B0" w:rsidRDefault="002643B0" w:rsidP="002643B0">
      <w:pPr>
        <w:numPr>
          <w:ilvl w:val="0"/>
          <w:numId w:val="241"/>
        </w:numPr>
      </w:pPr>
      <w:r w:rsidRPr="002643B0">
        <w:rPr>
          <w:b/>
          <w:bCs/>
        </w:rPr>
        <w:t>Feedback:</w:t>
      </w:r>
      <w:r w:rsidRPr="002643B0">
        <w:t xml:space="preserve"> You missed an opportunity to highlight small wins. Celebrating progress motivates continued collaboration.</w:t>
      </w:r>
    </w:p>
    <w:p w14:paraId="25DB5E74" w14:textId="77777777" w:rsidR="002643B0" w:rsidRPr="002643B0" w:rsidRDefault="002643B0" w:rsidP="002643B0">
      <w:pPr>
        <w:numPr>
          <w:ilvl w:val="0"/>
          <w:numId w:val="241"/>
        </w:numPr>
      </w:pPr>
      <w:r w:rsidRPr="002643B0">
        <w:rPr>
          <w:b/>
          <w:bCs/>
        </w:rPr>
        <w:t>When to Provide Feedback:</w:t>
      </w:r>
      <w:r w:rsidRPr="002643B0">
        <w:t xml:space="preserve"> If the user doesn’t acknowledge milestones or improvements during the interaction.</w:t>
      </w:r>
    </w:p>
    <w:p w14:paraId="35E44D97" w14:textId="77777777" w:rsidR="002643B0" w:rsidRDefault="002643B0" w:rsidP="002534E9"/>
    <w:p w14:paraId="4FA89546" w14:textId="77777777" w:rsidR="002643B0" w:rsidRDefault="002643B0" w:rsidP="002534E9"/>
    <w:p w14:paraId="365ECC88" w14:textId="6A207568" w:rsidR="002643B0" w:rsidRDefault="007F7CF6" w:rsidP="002534E9">
      <w:r w:rsidRPr="004F772B">
        <w:rPr>
          <w:highlight w:val="yellow"/>
        </w:rPr>
        <w:lastRenderedPageBreak/>
        <w:t>Never Split the difference – negotiation</w:t>
      </w:r>
    </w:p>
    <w:p w14:paraId="09BC01F3" w14:textId="77777777" w:rsidR="007F7CF6" w:rsidRPr="007F7CF6" w:rsidRDefault="007F7CF6" w:rsidP="007F7CF6">
      <w:pPr>
        <w:rPr>
          <w:b/>
          <w:bCs/>
        </w:rPr>
      </w:pPr>
      <w:r w:rsidRPr="007F7CF6">
        <w:rPr>
          <w:b/>
          <w:bCs/>
        </w:rPr>
        <w:t>1. Use Tactical Empathy</w:t>
      </w:r>
    </w:p>
    <w:p w14:paraId="0CA38459" w14:textId="77777777" w:rsidR="007F7CF6" w:rsidRPr="007F7CF6" w:rsidRDefault="007F7CF6" w:rsidP="007F7CF6">
      <w:pPr>
        <w:numPr>
          <w:ilvl w:val="0"/>
          <w:numId w:val="242"/>
        </w:numPr>
      </w:pPr>
      <w:r w:rsidRPr="007F7CF6">
        <w:rPr>
          <w:b/>
          <w:bCs/>
        </w:rPr>
        <w:t>Feedback:</w:t>
      </w:r>
      <w:r w:rsidRPr="007F7CF6">
        <w:t xml:space="preserve"> It seems like you overlooked the customer's emotional state. Acknowledge their feelings explicitly to build trust and rapport.</w:t>
      </w:r>
    </w:p>
    <w:p w14:paraId="7818FF3A" w14:textId="77777777" w:rsidR="007F7CF6" w:rsidRPr="007F7CF6" w:rsidRDefault="007F7CF6" w:rsidP="007F7CF6">
      <w:pPr>
        <w:numPr>
          <w:ilvl w:val="0"/>
          <w:numId w:val="242"/>
        </w:numPr>
      </w:pPr>
      <w:r w:rsidRPr="007F7CF6">
        <w:rPr>
          <w:b/>
          <w:bCs/>
        </w:rPr>
        <w:t>When to Provide Feedback:</w:t>
      </w:r>
      <w:r w:rsidRPr="007F7CF6">
        <w:t xml:space="preserve"> If the user focuses solely on problem-solving without addressing the customer's emotions.</w:t>
      </w:r>
    </w:p>
    <w:p w14:paraId="72045D69" w14:textId="77777777" w:rsidR="007F7CF6" w:rsidRPr="007F7CF6" w:rsidRDefault="00000000" w:rsidP="007F7CF6">
      <w:r>
        <w:pict w14:anchorId="20F921F9">
          <v:rect id="_x0000_i1202" style="width:0;height:1.5pt" o:hralign="center" o:hrstd="t" o:hr="t" fillcolor="#a0a0a0" stroked="f"/>
        </w:pict>
      </w:r>
    </w:p>
    <w:p w14:paraId="2C808366" w14:textId="77777777" w:rsidR="007F7CF6" w:rsidRPr="007F7CF6" w:rsidRDefault="007F7CF6" w:rsidP="007F7CF6">
      <w:pPr>
        <w:rPr>
          <w:b/>
          <w:bCs/>
        </w:rPr>
      </w:pPr>
      <w:r w:rsidRPr="007F7CF6">
        <w:rPr>
          <w:b/>
          <w:bCs/>
        </w:rPr>
        <w:t>2. Mirror the Customer</w:t>
      </w:r>
    </w:p>
    <w:p w14:paraId="593DBC71" w14:textId="77777777" w:rsidR="007F7CF6" w:rsidRPr="007F7CF6" w:rsidRDefault="007F7CF6" w:rsidP="007F7CF6">
      <w:pPr>
        <w:numPr>
          <w:ilvl w:val="0"/>
          <w:numId w:val="243"/>
        </w:numPr>
      </w:pPr>
      <w:r w:rsidRPr="007F7CF6">
        <w:rPr>
          <w:b/>
          <w:bCs/>
        </w:rPr>
        <w:t>Feedback:</w:t>
      </w:r>
      <w:r w:rsidRPr="007F7CF6">
        <w:t xml:space="preserve"> You didn’t echo the customer's key phrases. Repeating their words encourages them to elaborate and feel heard.</w:t>
      </w:r>
    </w:p>
    <w:p w14:paraId="30731378" w14:textId="77777777" w:rsidR="007F7CF6" w:rsidRPr="007F7CF6" w:rsidRDefault="007F7CF6" w:rsidP="007F7CF6">
      <w:pPr>
        <w:numPr>
          <w:ilvl w:val="0"/>
          <w:numId w:val="243"/>
        </w:numPr>
      </w:pPr>
      <w:r w:rsidRPr="007F7CF6">
        <w:rPr>
          <w:b/>
          <w:bCs/>
        </w:rPr>
        <w:t>When to Provide Feedback:</w:t>
      </w:r>
      <w:r w:rsidRPr="007F7CF6">
        <w:t xml:space="preserve"> If the user moves on too quickly without confirming understanding.</w:t>
      </w:r>
    </w:p>
    <w:p w14:paraId="49BEA2F5" w14:textId="77777777" w:rsidR="007F7CF6" w:rsidRPr="007F7CF6" w:rsidRDefault="00000000" w:rsidP="007F7CF6">
      <w:r>
        <w:pict w14:anchorId="10991BFC">
          <v:rect id="_x0000_i1203" style="width:0;height:1.5pt" o:hralign="center" o:hrstd="t" o:hr="t" fillcolor="#a0a0a0" stroked="f"/>
        </w:pict>
      </w:r>
    </w:p>
    <w:p w14:paraId="317E6BF8" w14:textId="77777777" w:rsidR="007F7CF6" w:rsidRPr="007F7CF6" w:rsidRDefault="007F7CF6" w:rsidP="007F7CF6">
      <w:pPr>
        <w:rPr>
          <w:b/>
          <w:bCs/>
        </w:rPr>
      </w:pPr>
      <w:r w:rsidRPr="007F7CF6">
        <w:rPr>
          <w:b/>
          <w:bCs/>
        </w:rPr>
        <w:t>3. Label Emotions</w:t>
      </w:r>
    </w:p>
    <w:p w14:paraId="5A00D033" w14:textId="77777777" w:rsidR="007F7CF6" w:rsidRPr="007F7CF6" w:rsidRDefault="007F7CF6" w:rsidP="007F7CF6">
      <w:pPr>
        <w:numPr>
          <w:ilvl w:val="0"/>
          <w:numId w:val="244"/>
        </w:numPr>
      </w:pPr>
      <w:r w:rsidRPr="007F7CF6">
        <w:rPr>
          <w:b/>
          <w:bCs/>
        </w:rPr>
        <w:t>Feedback:</w:t>
      </w:r>
      <w:r w:rsidRPr="007F7CF6">
        <w:t xml:space="preserve"> It felt like the customer's frustration wasn’t acknowledged. Label their emotions to show you understand their perspective.</w:t>
      </w:r>
    </w:p>
    <w:p w14:paraId="6C401CD3" w14:textId="77777777" w:rsidR="007F7CF6" w:rsidRPr="007F7CF6" w:rsidRDefault="007F7CF6" w:rsidP="007F7CF6">
      <w:pPr>
        <w:numPr>
          <w:ilvl w:val="0"/>
          <w:numId w:val="244"/>
        </w:numPr>
      </w:pPr>
      <w:r w:rsidRPr="007F7CF6">
        <w:rPr>
          <w:b/>
          <w:bCs/>
        </w:rPr>
        <w:t>When to Provide Feedback:</w:t>
      </w:r>
      <w:r w:rsidRPr="007F7CF6">
        <w:t xml:space="preserve"> If the user ignores or downplays visible emotions.</w:t>
      </w:r>
    </w:p>
    <w:p w14:paraId="729EC4DC" w14:textId="77777777" w:rsidR="007F7CF6" w:rsidRPr="007F7CF6" w:rsidRDefault="00000000" w:rsidP="007F7CF6">
      <w:r>
        <w:pict w14:anchorId="5CD353CF">
          <v:rect id="_x0000_i1204" style="width:0;height:1.5pt" o:hralign="center" o:hrstd="t" o:hr="t" fillcolor="#a0a0a0" stroked="f"/>
        </w:pict>
      </w:r>
    </w:p>
    <w:p w14:paraId="4FF30FA7" w14:textId="77777777" w:rsidR="007F7CF6" w:rsidRPr="007F7CF6" w:rsidRDefault="007F7CF6" w:rsidP="007F7CF6">
      <w:pPr>
        <w:rPr>
          <w:b/>
          <w:bCs/>
        </w:rPr>
      </w:pPr>
      <w:r w:rsidRPr="007F7CF6">
        <w:rPr>
          <w:b/>
          <w:bCs/>
        </w:rPr>
        <w:t>4. Master the Late-Night FM DJ Voice</w:t>
      </w:r>
    </w:p>
    <w:p w14:paraId="3AAC4A84" w14:textId="77777777" w:rsidR="007F7CF6" w:rsidRPr="007F7CF6" w:rsidRDefault="007F7CF6" w:rsidP="007F7CF6">
      <w:pPr>
        <w:numPr>
          <w:ilvl w:val="0"/>
          <w:numId w:val="245"/>
        </w:numPr>
      </w:pPr>
      <w:r w:rsidRPr="007F7CF6">
        <w:rPr>
          <w:b/>
          <w:bCs/>
        </w:rPr>
        <w:t>Feedback:</w:t>
      </w:r>
      <w:r w:rsidRPr="007F7CF6">
        <w:t xml:space="preserve"> Your tone came across as tense. Use a calm, reassuring voice to ease the customer's concerns.</w:t>
      </w:r>
    </w:p>
    <w:p w14:paraId="7EB3836A" w14:textId="77777777" w:rsidR="007F7CF6" w:rsidRPr="007F7CF6" w:rsidRDefault="007F7CF6" w:rsidP="007F7CF6">
      <w:pPr>
        <w:numPr>
          <w:ilvl w:val="0"/>
          <w:numId w:val="245"/>
        </w:numPr>
      </w:pPr>
      <w:r w:rsidRPr="007F7CF6">
        <w:rPr>
          <w:b/>
          <w:bCs/>
        </w:rPr>
        <w:t>When to Provide Feedback:</w:t>
      </w:r>
      <w:r w:rsidRPr="007F7CF6">
        <w:t xml:space="preserve"> If the user’s tone heightens tension in a conversation.</w:t>
      </w:r>
    </w:p>
    <w:p w14:paraId="47C57510" w14:textId="77777777" w:rsidR="007F7CF6" w:rsidRPr="007F7CF6" w:rsidRDefault="00000000" w:rsidP="007F7CF6">
      <w:r>
        <w:pict w14:anchorId="32430E0F">
          <v:rect id="_x0000_i1205" style="width:0;height:1.5pt" o:hralign="center" o:hrstd="t" o:hr="t" fillcolor="#a0a0a0" stroked="f"/>
        </w:pict>
      </w:r>
    </w:p>
    <w:p w14:paraId="7D28D4E1" w14:textId="77777777" w:rsidR="007F7CF6" w:rsidRPr="007F7CF6" w:rsidRDefault="007F7CF6" w:rsidP="007F7CF6">
      <w:pPr>
        <w:rPr>
          <w:b/>
          <w:bCs/>
        </w:rPr>
      </w:pPr>
      <w:r w:rsidRPr="007F7CF6">
        <w:rPr>
          <w:b/>
          <w:bCs/>
        </w:rPr>
        <w:t>5. Aim for "That's Right," Not Just "Yes"</w:t>
      </w:r>
    </w:p>
    <w:p w14:paraId="227BB56D" w14:textId="77777777" w:rsidR="007F7CF6" w:rsidRPr="007F7CF6" w:rsidRDefault="007F7CF6" w:rsidP="007F7CF6">
      <w:pPr>
        <w:numPr>
          <w:ilvl w:val="0"/>
          <w:numId w:val="246"/>
        </w:numPr>
      </w:pPr>
      <w:r w:rsidRPr="007F7CF6">
        <w:rPr>
          <w:b/>
          <w:bCs/>
        </w:rPr>
        <w:t>Feedback:</w:t>
      </w:r>
      <w:r w:rsidRPr="007F7CF6">
        <w:t xml:space="preserve"> Your responses lacked alignment with the customer's perspective. Aim for moments where the customer says, “That’s right,” to signal agreement.</w:t>
      </w:r>
    </w:p>
    <w:p w14:paraId="7EEBC978" w14:textId="77777777" w:rsidR="007F7CF6" w:rsidRPr="007F7CF6" w:rsidRDefault="007F7CF6" w:rsidP="007F7CF6">
      <w:pPr>
        <w:numPr>
          <w:ilvl w:val="0"/>
          <w:numId w:val="246"/>
        </w:numPr>
      </w:pPr>
      <w:r w:rsidRPr="007F7CF6">
        <w:rPr>
          <w:b/>
          <w:bCs/>
        </w:rPr>
        <w:t>When to Provide Feedback:</w:t>
      </w:r>
      <w:r w:rsidRPr="007F7CF6">
        <w:t xml:space="preserve"> If the user fails to confirm mutual understanding.</w:t>
      </w:r>
    </w:p>
    <w:p w14:paraId="369D0D9C" w14:textId="77777777" w:rsidR="007F7CF6" w:rsidRPr="007F7CF6" w:rsidRDefault="00000000" w:rsidP="007F7CF6">
      <w:r>
        <w:pict w14:anchorId="517F1177">
          <v:rect id="_x0000_i1206" style="width:0;height:1.5pt" o:hralign="center" o:hrstd="t" o:hr="t" fillcolor="#a0a0a0" stroked="f"/>
        </w:pict>
      </w:r>
    </w:p>
    <w:p w14:paraId="421FEDD1" w14:textId="77777777" w:rsidR="007F7CF6" w:rsidRPr="007F7CF6" w:rsidRDefault="007F7CF6" w:rsidP="007F7CF6">
      <w:pPr>
        <w:rPr>
          <w:b/>
          <w:bCs/>
        </w:rPr>
      </w:pPr>
      <w:r w:rsidRPr="007F7CF6">
        <w:rPr>
          <w:b/>
          <w:bCs/>
        </w:rPr>
        <w:t>6. Avoid Direct "Yes" or "No" Questions</w:t>
      </w:r>
    </w:p>
    <w:p w14:paraId="5DF34417" w14:textId="77777777" w:rsidR="007F7CF6" w:rsidRPr="007F7CF6" w:rsidRDefault="007F7CF6" w:rsidP="007F7CF6">
      <w:pPr>
        <w:numPr>
          <w:ilvl w:val="0"/>
          <w:numId w:val="247"/>
        </w:numPr>
      </w:pPr>
      <w:r w:rsidRPr="007F7CF6">
        <w:rPr>
          <w:b/>
          <w:bCs/>
        </w:rPr>
        <w:t>Feedback:</w:t>
      </w:r>
      <w:r w:rsidRPr="007F7CF6">
        <w:t xml:space="preserve"> Your closed questions limited the customer’s input. Use open-ended questions to gather more information.</w:t>
      </w:r>
    </w:p>
    <w:p w14:paraId="5888060A" w14:textId="77777777" w:rsidR="007F7CF6" w:rsidRPr="007F7CF6" w:rsidRDefault="007F7CF6" w:rsidP="007F7CF6">
      <w:pPr>
        <w:numPr>
          <w:ilvl w:val="0"/>
          <w:numId w:val="247"/>
        </w:numPr>
      </w:pPr>
      <w:r w:rsidRPr="007F7CF6">
        <w:rPr>
          <w:b/>
          <w:bCs/>
        </w:rPr>
        <w:t>When to Provide Feedback:</w:t>
      </w:r>
      <w:r w:rsidRPr="007F7CF6">
        <w:t xml:space="preserve"> If the user consistently asks yes/no questions.</w:t>
      </w:r>
    </w:p>
    <w:p w14:paraId="755C85BF" w14:textId="77777777" w:rsidR="007F7CF6" w:rsidRPr="007F7CF6" w:rsidRDefault="00000000" w:rsidP="007F7CF6">
      <w:r>
        <w:lastRenderedPageBreak/>
        <w:pict w14:anchorId="12CDEF08">
          <v:rect id="_x0000_i1207" style="width:0;height:1.5pt" o:hralign="center" o:hrstd="t" o:hr="t" fillcolor="#a0a0a0" stroked="f"/>
        </w:pict>
      </w:r>
    </w:p>
    <w:p w14:paraId="7983E19A" w14:textId="77777777" w:rsidR="007F7CF6" w:rsidRPr="007F7CF6" w:rsidRDefault="007F7CF6" w:rsidP="007F7CF6">
      <w:pPr>
        <w:rPr>
          <w:b/>
          <w:bCs/>
        </w:rPr>
      </w:pPr>
      <w:r w:rsidRPr="007F7CF6">
        <w:rPr>
          <w:b/>
          <w:bCs/>
        </w:rPr>
        <w:t>7. Create the Illusion of Control</w:t>
      </w:r>
    </w:p>
    <w:p w14:paraId="5372BC77" w14:textId="77777777" w:rsidR="007F7CF6" w:rsidRPr="007F7CF6" w:rsidRDefault="007F7CF6" w:rsidP="007F7CF6">
      <w:pPr>
        <w:numPr>
          <w:ilvl w:val="0"/>
          <w:numId w:val="248"/>
        </w:numPr>
      </w:pPr>
      <w:r w:rsidRPr="007F7CF6">
        <w:rPr>
          <w:b/>
          <w:bCs/>
        </w:rPr>
        <w:t>Feedback:</w:t>
      </w:r>
      <w:r w:rsidRPr="007F7CF6">
        <w:t xml:space="preserve"> You took too much control of the interaction. Use calibrated questions like “How can I help?” to guide the conversation.</w:t>
      </w:r>
    </w:p>
    <w:p w14:paraId="73B5143E" w14:textId="77777777" w:rsidR="007F7CF6" w:rsidRPr="007F7CF6" w:rsidRDefault="007F7CF6" w:rsidP="007F7CF6">
      <w:pPr>
        <w:numPr>
          <w:ilvl w:val="0"/>
          <w:numId w:val="248"/>
        </w:numPr>
      </w:pPr>
      <w:r w:rsidRPr="007F7CF6">
        <w:rPr>
          <w:b/>
          <w:bCs/>
        </w:rPr>
        <w:t>When to Provide Feedback:</w:t>
      </w:r>
      <w:r w:rsidRPr="007F7CF6">
        <w:t xml:space="preserve"> If the user dominates the conversation without involving the customer.</w:t>
      </w:r>
    </w:p>
    <w:p w14:paraId="04D687C3" w14:textId="77777777" w:rsidR="007F7CF6" w:rsidRPr="007F7CF6" w:rsidRDefault="00000000" w:rsidP="007F7CF6">
      <w:r>
        <w:pict w14:anchorId="0157AF7F">
          <v:rect id="_x0000_i1208" style="width:0;height:1.5pt" o:hralign="center" o:hrstd="t" o:hr="t" fillcolor="#a0a0a0" stroked="f"/>
        </w:pict>
      </w:r>
    </w:p>
    <w:p w14:paraId="3522F36C" w14:textId="77777777" w:rsidR="007F7CF6" w:rsidRPr="007F7CF6" w:rsidRDefault="007F7CF6" w:rsidP="007F7CF6">
      <w:pPr>
        <w:rPr>
          <w:b/>
          <w:bCs/>
        </w:rPr>
      </w:pPr>
      <w:r w:rsidRPr="007F7CF6">
        <w:rPr>
          <w:b/>
          <w:bCs/>
        </w:rPr>
        <w:t>8. Be Comfortable with Silence</w:t>
      </w:r>
    </w:p>
    <w:p w14:paraId="18E136D3" w14:textId="77777777" w:rsidR="007F7CF6" w:rsidRPr="007F7CF6" w:rsidRDefault="007F7CF6" w:rsidP="007F7CF6">
      <w:pPr>
        <w:numPr>
          <w:ilvl w:val="0"/>
          <w:numId w:val="249"/>
        </w:numPr>
      </w:pPr>
      <w:r w:rsidRPr="007F7CF6">
        <w:rPr>
          <w:b/>
          <w:bCs/>
        </w:rPr>
        <w:t>Feedback:</w:t>
      </w:r>
      <w:r w:rsidRPr="007F7CF6">
        <w:t xml:space="preserve"> You filled the silence too quickly. Pausing allows the customer to reflect and share more.</w:t>
      </w:r>
    </w:p>
    <w:p w14:paraId="13010629" w14:textId="77777777" w:rsidR="007F7CF6" w:rsidRPr="007F7CF6" w:rsidRDefault="007F7CF6" w:rsidP="007F7CF6">
      <w:pPr>
        <w:numPr>
          <w:ilvl w:val="0"/>
          <w:numId w:val="249"/>
        </w:numPr>
      </w:pPr>
      <w:r w:rsidRPr="007F7CF6">
        <w:rPr>
          <w:b/>
          <w:bCs/>
        </w:rPr>
        <w:t>When to Provide Feedback:</w:t>
      </w:r>
      <w:r w:rsidRPr="007F7CF6">
        <w:t xml:space="preserve"> If the user rushes to fill gaps in conversation.</w:t>
      </w:r>
    </w:p>
    <w:p w14:paraId="29560DA4" w14:textId="77777777" w:rsidR="007F7CF6" w:rsidRPr="007F7CF6" w:rsidRDefault="00000000" w:rsidP="007F7CF6">
      <w:r>
        <w:pict w14:anchorId="1BF44759">
          <v:rect id="_x0000_i1209" style="width:0;height:1.5pt" o:hralign="center" o:hrstd="t" o:hr="t" fillcolor="#a0a0a0" stroked="f"/>
        </w:pict>
      </w:r>
    </w:p>
    <w:p w14:paraId="65560FA3" w14:textId="77777777" w:rsidR="007F7CF6" w:rsidRPr="007F7CF6" w:rsidRDefault="007F7CF6" w:rsidP="007F7CF6">
      <w:pPr>
        <w:rPr>
          <w:b/>
          <w:bCs/>
        </w:rPr>
      </w:pPr>
      <w:r w:rsidRPr="007F7CF6">
        <w:rPr>
          <w:b/>
          <w:bCs/>
        </w:rPr>
        <w:t>9. Use "No" Strategically</w:t>
      </w:r>
    </w:p>
    <w:p w14:paraId="31A2CFDC" w14:textId="77777777" w:rsidR="007F7CF6" w:rsidRPr="007F7CF6" w:rsidRDefault="007F7CF6" w:rsidP="007F7CF6">
      <w:pPr>
        <w:numPr>
          <w:ilvl w:val="0"/>
          <w:numId w:val="250"/>
        </w:numPr>
      </w:pPr>
      <w:r w:rsidRPr="007F7CF6">
        <w:rPr>
          <w:b/>
          <w:bCs/>
        </w:rPr>
        <w:t>Feedback:</w:t>
      </w:r>
      <w:r w:rsidRPr="007F7CF6">
        <w:t xml:space="preserve"> You avoided letting the customer say “No.” Allowing them to say “No” can make them feel safe and in control.</w:t>
      </w:r>
    </w:p>
    <w:p w14:paraId="4E0CF720" w14:textId="77777777" w:rsidR="007F7CF6" w:rsidRPr="007F7CF6" w:rsidRDefault="007F7CF6" w:rsidP="007F7CF6">
      <w:pPr>
        <w:numPr>
          <w:ilvl w:val="0"/>
          <w:numId w:val="250"/>
        </w:numPr>
      </w:pPr>
      <w:r w:rsidRPr="007F7CF6">
        <w:rPr>
          <w:b/>
          <w:bCs/>
        </w:rPr>
        <w:t>When to Provide Feedback:</w:t>
      </w:r>
      <w:r w:rsidRPr="007F7CF6">
        <w:t xml:space="preserve"> If the user pushes too hard for agreement without respecting boundaries.</w:t>
      </w:r>
    </w:p>
    <w:p w14:paraId="6271560C" w14:textId="77777777" w:rsidR="007F7CF6" w:rsidRPr="007F7CF6" w:rsidRDefault="00000000" w:rsidP="007F7CF6">
      <w:r>
        <w:pict w14:anchorId="0561DB42">
          <v:rect id="_x0000_i1210" style="width:0;height:1.5pt" o:hralign="center" o:hrstd="t" o:hr="t" fillcolor="#a0a0a0" stroked="f"/>
        </w:pict>
      </w:r>
    </w:p>
    <w:p w14:paraId="30FEF8E1" w14:textId="77777777" w:rsidR="007F7CF6" w:rsidRPr="007F7CF6" w:rsidRDefault="007F7CF6" w:rsidP="007F7CF6">
      <w:pPr>
        <w:rPr>
          <w:b/>
          <w:bCs/>
        </w:rPr>
      </w:pPr>
      <w:r w:rsidRPr="007F7CF6">
        <w:rPr>
          <w:b/>
          <w:bCs/>
        </w:rPr>
        <w:t>10. Focus on Interests, Not Positions</w:t>
      </w:r>
    </w:p>
    <w:p w14:paraId="409EA681" w14:textId="77777777" w:rsidR="007F7CF6" w:rsidRPr="007F7CF6" w:rsidRDefault="007F7CF6" w:rsidP="007F7CF6">
      <w:pPr>
        <w:numPr>
          <w:ilvl w:val="0"/>
          <w:numId w:val="251"/>
        </w:numPr>
      </w:pPr>
      <w:r w:rsidRPr="007F7CF6">
        <w:rPr>
          <w:b/>
          <w:bCs/>
        </w:rPr>
        <w:t>Feedback:</w:t>
      </w:r>
      <w:r w:rsidRPr="007F7CF6">
        <w:t xml:space="preserve"> You addressed only the customer's stated demands. Uncover their deeper needs and motivations.</w:t>
      </w:r>
    </w:p>
    <w:p w14:paraId="216689BE" w14:textId="77777777" w:rsidR="007F7CF6" w:rsidRPr="007F7CF6" w:rsidRDefault="007F7CF6" w:rsidP="007F7CF6">
      <w:pPr>
        <w:numPr>
          <w:ilvl w:val="0"/>
          <w:numId w:val="251"/>
        </w:numPr>
      </w:pPr>
      <w:r w:rsidRPr="007F7CF6">
        <w:rPr>
          <w:b/>
          <w:bCs/>
        </w:rPr>
        <w:t>When to Provide Feedback:</w:t>
      </w:r>
      <w:r w:rsidRPr="007F7CF6">
        <w:t xml:space="preserve"> If the user responds to surface-level complaints without exploring underlying issues.</w:t>
      </w:r>
    </w:p>
    <w:p w14:paraId="75BF008F" w14:textId="77777777" w:rsidR="007F7CF6" w:rsidRPr="007F7CF6" w:rsidRDefault="00000000" w:rsidP="007F7CF6">
      <w:r>
        <w:pict w14:anchorId="16251B41">
          <v:rect id="_x0000_i1211" style="width:0;height:1.5pt" o:hralign="center" o:hrstd="t" o:hr="t" fillcolor="#a0a0a0" stroked="f"/>
        </w:pict>
      </w:r>
    </w:p>
    <w:p w14:paraId="3B85532E" w14:textId="77777777" w:rsidR="007F7CF6" w:rsidRPr="007F7CF6" w:rsidRDefault="007F7CF6" w:rsidP="007F7CF6">
      <w:pPr>
        <w:rPr>
          <w:b/>
          <w:bCs/>
        </w:rPr>
      </w:pPr>
      <w:r w:rsidRPr="007F7CF6">
        <w:rPr>
          <w:b/>
          <w:bCs/>
        </w:rPr>
        <w:t>11. Utilize Anchoring</w:t>
      </w:r>
    </w:p>
    <w:p w14:paraId="04D4CE7A" w14:textId="77777777" w:rsidR="007F7CF6" w:rsidRPr="007F7CF6" w:rsidRDefault="007F7CF6" w:rsidP="007F7CF6">
      <w:pPr>
        <w:numPr>
          <w:ilvl w:val="0"/>
          <w:numId w:val="252"/>
        </w:numPr>
      </w:pPr>
      <w:r w:rsidRPr="007F7CF6">
        <w:rPr>
          <w:b/>
          <w:bCs/>
        </w:rPr>
        <w:t>Feedback:</w:t>
      </w:r>
      <w:r w:rsidRPr="007F7CF6">
        <w:t xml:space="preserve"> You didn’t set a clear baseline for expectations. Establish an anchor to influence the customer’s perception of value.</w:t>
      </w:r>
    </w:p>
    <w:p w14:paraId="7301CBB9" w14:textId="77777777" w:rsidR="007F7CF6" w:rsidRPr="007F7CF6" w:rsidRDefault="007F7CF6" w:rsidP="007F7CF6">
      <w:pPr>
        <w:numPr>
          <w:ilvl w:val="0"/>
          <w:numId w:val="252"/>
        </w:numPr>
      </w:pPr>
      <w:r w:rsidRPr="007F7CF6">
        <w:rPr>
          <w:b/>
          <w:bCs/>
        </w:rPr>
        <w:t>When to Provide Feedback:</w:t>
      </w:r>
      <w:r w:rsidRPr="007F7CF6">
        <w:t xml:space="preserve"> If the user allows the customer to dictate terms without guiding the discussion.</w:t>
      </w:r>
    </w:p>
    <w:p w14:paraId="26F17B42" w14:textId="77777777" w:rsidR="007F7CF6" w:rsidRPr="007F7CF6" w:rsidRDefault="00000000" w:rsidP="007F7CF6">
      <w:r>
        <w:pict w14:anchorId="28934526">
          <v:rect id="_x0000_i1212" style="width:0;height:1.5pt" o:hralign="center" o:hrstd="t" o:hr="t" fillcolor="#a0a0a0" stroked="f"/>
        </w:pict>
      </w:r>
    </w:p>
    <w:p w14:paraId="191260FB" w14:textId="77777777" w:rsidR="007F7CF6" w:rsidRPr="007F7CF6" w:rsidRDefault="007F7CF6" w:rsidP="007F7CF6">
      <w:pPr>
        <w:rPr>
          <w:b/>
          <w:bCs/>
        </w:rPr>
      </w:pPr>
      <w:r w:rsidRPr="007F7CF6">
        <w:rPr>
          <w:b/>
          <w:bCs/>
        </w:rPr>
        <w:t>12. Trigger Reciprocity</w:t>
      </w:r>
    </w:p>
    <w:p w14:paraId="711F3407" w14:textId="4DA81D49" w:rsidR="007F7CF6" w:rsidRPr="007F7CF6" w:rsidRDefault="007F7CF6" w:rsidP="007F7CF6">
      <w:pPr>
        <w:numPr>
          <w:ilvl w:val="0"/>
          <w:numId w:val="253"/>
        </w:numPr>
      </w:pPr>
      <w:r w:rsidRPr="007F7CF6">
        <w:rPr>
          <w:b/>
          <w:bCs/>
        </w:rPr>
        <w:t>Feedback:</w:t>
      </w:r>
      <w:r w:rsidRPr="007F7CF6">
        <w:t xml:space="preserve"> You missed opportunities to give small gestures of value. Generosity often encourages </w:t>
      </w:r>
      <w:r w:rsidR="004D3B8F" w:rsidRPr="007F7CF6">
        <w:t>cooperation</w:t>
      </w:r>
      <w:r w:rsidRPr="007F7CF6">
        <w:t>.</w:t>
      </w:r>
    </w:p>
    <w:p w14:paraId="551BEF3F" w14:textId="77777777" w:rsidR="007F7CF6" w:rsidRPr="007F7CF6" w:rsidRDefault="007F7CF6" w:rsidP="007F7CF6">
      <w:pPr>
        <w:numPr>
          <w:ilvl w:val="0"/>
          <w:numId w:val="253"/>
        </w:numPr>
      </w:pPr>
      <w:r w:rsidRPr="007F7CF6">
        <w:rPr>
          <w:b/>
          <w:bCs/>
        </w:rPr>
        <w:lastRenderedPageBreak/>
        <w:t>When to Provide Feedback:</w:t>
      </w:r>
      <w:r w:rsidRPr="007F7CF6">
        <w:t xml:space="preserve"> If the user expects concessions without offering goodwill gestures.</w:t>
      </w:r>
    </w:p>
    <w:p w14:paraId="2BB623B9" w14:textId="77777777" w:rsidR="007F7CF6" w:rsidRPr="007F7CF6" w:rsidRDefault="00000000" w:rsidP="007F7CF6">
      <w:r>
        <w:pict w14:anchorId="34D08B4C">
          <v:rect id="_x0000_i1213" style="width:0;height:1.5pt" o:hralign="center" o:hrstd="t" o:hr="t" fillcolor="#a0a0a0" stroked="f"/>
        </w:pict>
      </w:r>
    </w:p>
    <w:p w14:paraId="05852FE6" w14:textId="77777777" w:rsidR="007F7CF6" w:rsidRPr="007F7CF6" w:rsidRDefault="007F7CF6" w:rsidP="007F7CF6">
      <w:pPr>
        <w:rPr>
          <w:b/>
          <w:bCs/>
        </w:rPr>
      </w:pPr>
      <w:r w:rsidRPr="007F7CF6">
        <w:rPr>
          <w:b/>
          <w:bCs/>
        </w:rPr>
        <w:t>13. Identify Black Swans</w:t>
      </w:r>
    </w:p>
    <w:p w14:paraId="618B4D2A" w14:textId="77777777" w:rsidR="007F7CF6" w:rsidRPr="007F7CF6" w:rsidRDefault="007F7CF6" w:rsidP="007F7CF6">
      <w:pPr>
        <w:numPr>
          <w:ilvl w:val="0"/>
          <w:numId w:val="254"/>
        </w:numPr>
      </w:pPr>
      <w:r w:rsidRPr="007F7CF6">
        <w:rPr>
          <w:b/>
          <w:bCs/>
        </w:rPr>
        <w:t>Feedback:</w:t>
      </w:r>
      <w:r w:rsidRPr="007F7CF6">
        <w:t xml:space="preserve"> It seems like you didn’t dig deep enough to uncover unexpected insights. Probe for information that could change the negotiation dynamic.</w:t>
      </w:r>
    </w:p>
    <w:p w14:paraId="381C3074" w14:textId="77777777" w:rsidR="007F7CF6" w:rsidRPr="007F7CF6" w:rsidRDefault="007F7CF6" w:rsidP="007F7CF6">
      <w:pPr>
        <w:numPr>
          <w:ilvl w:val="0"/>
          <w:numId w:val="254"/>
        </w:numPr>
      </w:pPr>
      <w:r w:rsidRPr="007F7CF6">
        <w:rPr>
          <w:b/>
          <w:bCs/>
        </w:rPr>
        <w:t>When to Provide Feedback:</w:t>
      </w:r>
      <w:r w:rsidRPr="007F7CF6">
        <w:t xml:space="preserve"> If the user overlooks potential game-changing details.</w:t>
      </w:r>
    </w:p>
    <w:p w14:paraId="2C7BB712" w14:textId="77777777" w:rsidR="007F7CF6" w:rsidRPr="007F7CF6" w:rsidRDefault="00000000" w:rsidP="007F7CF6">
      <w:r>
        <w:pict w14:anchorId="3F7CC58D">
          <v:rect id="_x0000_i1214" style="width:0;height:1.5pt" o:hralign="center" o:hrstd="t" o:hr="t" fillcolor="#a0a0a0" stroked="f"/>
        </w:pict>
      </w:r>
    </w:p>
    <w:p w14:paraId="212AFAB8" w14:textId="77777777" w:rsidR="007F7CF6" w:rsidRPr="007F7CF6" w:rsidRDefault="007F7CF6" w:rsidP="007F7CF6">
      <w:pPr>
        <w:rPr>
          <w:b/>
          <w:bCs/>
        </w:rPr>
      </w:pPr>
      <w:r w:rsidRPr="007F7CF6">
        <w:rPr>
          <w:b/>
          <w:bCs/>
        </w:rPr>
        <w:t>14. Use the Rule of Three</w:t>
      </w:r>
    </w:p>
    <w:p w14:paraId="08E11BC5" w14:textId="77777777" w:rsidR="007F7CF6" w:rsidRPr="007F7CF6" w:rsidRDefault="007F7CF6" w:rsidP="007F7CF6">
      <w:pPr>
        <w:numPr>
          <w:ilvl w:val="0"/>
          <w:numId w:val="255"/>
        </w:numPr>
      </w:pPr>
      <w:r w:rsidRPr="007F7CF6">
        <w:rPr>
          <w:b/>
          <w:bCs/>
        </w:rPr>
        <w:t>Feedback:</w:t>
      </w:r>
      <w:r w:rsidRPr="007F7CF6">
        <w:t xml:space="preserve"> You moved on after a single agreement. Aim for three confirmations to ensure alignment and commitment.</w:t>
      </w:r>
    </w:p>
    <w:p w14:paraId="3EF30D83" w14:textId="77777777" w:rsidR="007F7CF6" w:rsidRPr="007F7CF6" w:rsidRDefault="007F7CF6" w:rsidP="007F7CF6">
      <w:pPr>
        <w:numPr>
          <w:ilvl w:val="0"/>
          <w:numId w:val="255"/>
        </w:numPr>
      </w:pPr>
      <w:r w:rsidRPr="007F7CF6">
        <w:rPr>
          <w:b/>
          <w:bCs/>
        </w:rPr>
        <w:t>When to Provide Feedback:</w:t>
      </w:r>
      <w:r w:rsidRPr="007F7CF6">
        <w:t xml:space="preserve"> If the user accepts vague or unverified commitments.</w:t>
      </w:r>
    </w:p>
    <w:p w14:paraId="0D5A363B" w14:textId="77777777" w:rsidR="007F7CF6" w:rsidRPr="007F7CF6" w:rsidRDefault="00000000" w:rsidP="007F7CF6">
      <w:r>
        <w:pict w14:anchorId="30B399BD">
          <v:rect id="_x0000_i1215" style="width:0;height:1.5pt" o:hralign="center" o:hrstd="t" o:hr="t" fillcolor="#a0a0a0" stroked="f"/>
        </w:pict>
      </w:r>
    </w:p>
    <w:p w14:paraId="58DF2E87" w14:textId="77777777" w:rsidR="007F7CF6" w:rsidRPr="007F7CF6" w:rsidRDefault="007F7CF6" w:rsidP="007F7CF6">
      <w:pPr>
        <w:rPr>
          <w:b/>
          <w:bCs/>
        </w:rPr>
      </w:pPr>
      <w:r w:rsidRPr="007F7CF6">
        <w:rPr>
          <w:b/>
          <w:bCs/>
        </w:rPr>
        <w:t>15. Beware of Splitting the Difference</w:t>
      </w:r>
    </w:p>
    <w:p w14:paraId="0508DA9F" w14:textId="77777777" w:rsidR="007F7CF6" w:rsidRPr="007F7CF6" w:rsidRDefault="007F7CF6" w:rsidP="007F7CF6">
      <w:pPr>
        <w:numPr>
          <w:ilvl w:val="0"/>
          <w:numId w:val="256"/>
        </w:numPr>
      </w:pPr>
      <w:r w:rsidRPr="007F7CF6">
        <w:rPr>
          <w:b/>
          <w:bCs/>
        </w:rPr>
        <w:t>Feedback:</w:t>
      </w:r>
      <w:r w:rsidRPr="007F7CF6">
        <w:t xml:space="preserve"> You suggested compromise too quickly. Avoid splitting the difference; aim for solutions that fully meet both parties' needs.</w:t>
      </w:r>
    </w:p>
    <w:p w14:paraId="3FB7B69E" w14:textId="77777777" w:rsidR="007F7CF6" w:rsidRPr="007F7CF6" w:rsidRDefault="007F7CF6" w:rsidP="007F7CF6">
      <w:pPr>
        <w:numPr>
          <w:ilvl w:val="0"/>
          <w:numId w:val="256"/>
        </w:numPr>
      </w:pPr>
      <w:r w:rsidRPr="007F7CF6">
        <w:rPr>
          <w:b/>
          <w:bCs/>
        </w:rPr>
        <w:t>When to Provide Feedback:</w:t>
      </w:r>
      <w:r w:rsidRPr="007F7CF6">
        <w:t xml:space="preserve"> If the user settles without exploring better options.</w:t>
      </w:r>
    </w:p>
    <w:p w14:paraId="05E58F5D" w14:textId="77777777" w:rsidR="007F7CF6" w:rsidRPr="007F7CF6" w:rsidRDefault="00000000" w:rsidP="007F7CF6">
      <w:r>
        <w:pict w14:anchorId="751DABD8">
          <v:rect id="_x0000_i1216" style="width:0;height:1.5pt" o:hralign="center" o:hrstd="t" o:hr="t" fillcolor="#a0a0a0" stroked="f"/>
        </w:pict>
      </w:r>
    </w:p>
    <w:p w14:paraId="52B98C98" w14:textId="77777777" w:rsidR="007F7CF6" w:rsidRPr="007F7CF6" w:rsidRDefault="007F7CF6" w:rsidP="007F7CF6">
      <w:pPr>
        <w:rPr>
          <w:b/>
          <w:bCs/>
        </w:rPr>
      </w:pPr>
      <w:r w:rsidRPr="007F7CF6">
        <w:rPr>
          <w:b/>
          <w:bCs/>
        </w:rPr>
        <w:t>16. Focus on Collaboration, Not Confrontation</w:t>
      </w:r>
    </w:p>
    <w:p w14:paraId="33538AB2" w14:textId="77777777" w:rsidR="007F7CF6" w:rsidRPr="007F7CF6" w:rsidRDefault="007F7CF6" w:rsidP="007F7CF6">
      <w:pPr>
        <w:numPr>
          <w:ilvl w:val="0"/>
          <w:numId w:val="257"/>
        </w:numPr>
      </w:pPr>
      <w:r w:rsidRPr="007F7CF6">
        <w:rPr>
          <w:b/>
          <w:bCs/>
        </w:rPr>
        <w:t>Feedback:</w:t>
      </w:r>
      <w:r w:rsidRPr="007F7CF6">
        <w:t xml:space="preserve"> Your approach felt adversarial. Shift to a collaborative mindset to foster trust.</w:t>
      </w:r>
    </w:p>
    <w:p w14:paraId="26FCA296" w14:textId="77777777" w:rsidR="007F7CF6" w:rsidRPr="007F7CF6" w:rsidRDefault="007F7CF6" w:rsidP="007F7CF6">
      <w:pPr>
        <w:numPr>
          <w:ilvl w:val="0"/>
          <w:numId w:val="257"/>
        </w:numPr>
      </w:pPr>
      <w:r w:rsidRPr="007F7CF6">
        <w:rPr>
          <w:b/>
          <w:bCs/>
        </w:rPr>
        <w:t>When to Provide Feedback:</w:t>
      </w:r>
      <w:r w:rsidRPr="007F7CF6">
        <w:t xml:space="preserve"> If the user appears overly defensive or combative.</w:t>
      </w:r>
    </w:p>
    <w:p w14:paraId="44F618C0" w14:textId="77777777" w:rsidR="007F7CF6" w:rsidRPr="007F7CF6" w:rsidRDefault="00000000" w:rsidP="007F7CF6">
      <w:r>
        <w:pict w14:anchorId="0E56628D">
          <v:rect id="_x0000_i1217" style="width:0;height:1.5pt" o:hralign="center" o:hrstd="t" o:hr="t" fillcolor="#a0a0a0" stroked="f"/>
        </w:pict>
      </w:r>
    </w:p>
    <w:p w14:paraId="302069CC" w14:textId="77777777" w:rsidR="007F7CF6" w:rsidRPr="007F7CF6" w:rsidRDefault="007F7CF6" w:rsidP="007F7CF6">
      <w:pPr>
        <w:rPr>
          <w:b/>
          <w:bCs/>
        </w:rPr>
      </w:pPr>
      <w:r w:rsidRPr="007F7CF6">
        <w:rPr>
          <w:b/>
          <w:bCs/>
        </w:rPr>
        <w:t>17. Use Accusation Audits</w:t>
      </w:r>
    </w:p>
    <w:p w14:paraId="66878E19" w14:textId="77777777" w:rsidR="007F7CF6" w:rsidRPr="007F7CF6" w:rsidRDefault="007F7CF6" w:rsidP="007F7CF6">
      <w:pPr>
        <w:numPr>
          <w:ilvl w:val="0"/>
          <w:numId w:val="258"/>
        </w:numPr>
      </w:pPr>
      <w:r w:rsidRPr="007F7CF6">
        <w:rPr>
          <w:b/>
          <w:bCs/>
        </w:rPr>
        <w:t>Feedback:</w:t>
      </w:r>
      <w:r w:rsidRPr="007F7CF6">
        <w:t xml:space="preserve"> You ignored potential objections. Address criticisms proactively to disarm the customer.</w:t>
      </w:r>
    </w:p>
    <w:p w14:paraId="796350DC" w14:textId="77777777" w:rsidR="007F7CF6" w:rsidRPr="007F7CF6" w:rsidRDefault="007F7CF6" w:rsidP="007F7CF6">
      <w:pPr>
        <w:numPr>
          <w:ilvl w:val="0"/>
          <w:numId w:val="258"/>
        </w:numPr>
      </w:pPr>
      <w:r w:rsidRPr="007F7CF6">
        <w:rPr>
          <w:b/>
          <w:bCs/>
        </w:rPr>
        <w:t>When to Provide Feedback:</w:t>
      </w:r>
      <w:r w:rsidRPr="007F7CF6">
        <w:t xml:space="preserve"> If the user seems caught off guard by complaints or resistance.</w:t>
      </w:r>
    </w:p>
    <w:p w14:paraId="72220AD2" w14:textId="77777777" w:rsidR="007F7CF6" w:rsidRPr="007F7CF6" w:rsidRDefault="00000000" w:rsidP="007F7CF6">
      <w:r>
        <w:pict w14:anchorId="230F700D">
          <v:rect id="_x0000_i1218" style="width:0;height:1.5pt" o:hralign="center" o:hrstd="t" o:hr="t" fillcolor="#a0a0a0" stroked="f"/>
        </w:pict>
      </w:r>
    </w:p>
    <w:p w14:paraId="1F0600B8" w14:textId="77777777" w:rsidR="007F7CF6" w:rsidRPr="007F7CF6" w:rsidRDefault="007F7CF6" w:rsidP="007F7CF6">
      <w:pPr>
        <w:rPr>
          <w:b/>
          <w:bCs/>
        </w:rPr>
      </w:pPr>
      <w:r w:rsidRPr="007F7CF6">
        <w:rPr>
          <w:b/>
          <w:bCs/>
        </w:rPr>
        <w:t>18. Avoid Making Assumptions</w:t>
      </w:r>
    </w:p>
    <w:p w14:paraId="44565202" w14:textId="77777777" w:rsidR="007F7CF6" w:rsidRPr="007F7CF6" w:rsidRDefault="007F7CF6" w:rsidP="007F7CF6">
      <w:pPr>
        <w:numPr>
          <w:ilvl w:val="0"/>
          <w:numId w:val="259"/>
        </w:numPr>
      </w:pPr>
      <w:r w:rsidRPr="007F7CF6">
        <w:rPr>
          <w:b/>
          <w:bCs/>
        </w:rPr>
        <w:t>Feedback:</w:t>
      </w:r>
      <w:r w:rsidRPr="007F7CF6">
        <w:t xml:space="preserve"> You seemed to act on assumptions rather than facts. Ask clarifying questions to avoid misunderstandings.</w:t>
      </w:r>
    </w:p>
    <w:p w14:paraId="3E94F549" w14:textId="77777777" w:rsidR="007F7CF6" w:rsidRPr="007F7CF6" w:rsidRDefault="007F7CF6" w:rsidP="007F7CF6">
      <w:pPr>
        <w:numPr>
          <w:ilvl w:val="0"/>
          <w:numId w:val="259"/>
        </w:numPr>
      </w:pPr>
      <w:r w:rsidRPr="007F7CF6">
        <w:rPr>
          <w:b/>
          <w:bCs/>
        </w:rPr>
        <w:t>When to Provide Feedback:</w:t>
      </w:r>
      <w:r w:rsidRPr="007F7CF6">
        <w:t xml:space="preserve"> If the user overlooks verification of customer claims.</w:t>
      </w:r>
    </w:p>
    <w:p w14:paraId="7392D433" w14:textId="77777777" w:rsidR="007F7CF6" w:rsidRPr="007F7CF6" w:rsidRDefault="00000000" w:rsidP="007F7CF6">
      <w:r>
        <w:pict w14:anchorId="224A5860">
          <v:rect id="_x0000_i1219" style="width:0;height:1.5pt" o:hralign="center" o:hrstd="t" o:hr="t" fillcolor="#a0a0a0" stroked="f"/>
        </w:pict>
      </w:r>
    </w:p>
    <w:p w14:paraId="62E38AD5" w14:textId="77777777" w:rsidR="007F7CF6" w:rsidRPr="007F7CF6" w:rsidRDefault="007F7CF6" w:rsidP="007F7CF6">
      <w:pPr>
        <w:rPr>
          <w:b/>
          <w:bCs/>
        </w:rPr>
      </w:pPr>
      <w:r w:rsidRPr="007F7CF6">
        <w:rPr>
          <w:b/>
          <w:bCs/>
        </w:rPr>
        <w:lastRenderedPageBreak/>
        <w:t>19. Be Proactive in Managing Deadlines</w:t>
      </w:r>
    </w:p>
    <w:p w14:paraId="4E51F335" w14:textId="77777777" w:rsidR="007F7CF6" w:rsidRPr="007F7CF6" w:rsidRDefault="007F7CF6" w:rsidP="007F7CF6">
      <w:pPr>
        <w:numPr>
          <w:ilvl w:val="0"/>
          <w:numId w:val="260"/>
        </w:numPr>
      </w:pPr>
      <w:r w:rsidRPr="007F7CF6">
        <w:rPr>
          <w:b/>
          <w:bCs/>
        </w:rPr>
        <w:t>Feedback:</w:t>
      </w:r>
      <w:r w:rsidRPr="007F7CF6">
        <w:t xml:space="preserve"> Your timing felt rushed. Manage deadlines to create urgency without pressuring the customer.</w:t>
      </w:r>
    </w:p>
    <w:p w14:paraId="38EC0C53" w14:textId="77777777" w:rsidR="007F7CF6" w:rsidRPr="007F7CF6" w:rsidRDefault="007F7CF6" w:rsidP="007F7CF6">
      <w:pPr>
        <w:numPr>
          <w:ilvl w:val="0"/>
          <w:numId w:val="260"/>
        </w:numPr>
      </w:pPr>
      <w:r w:rsidRPr="007F7CF6">
        <w:rPr>
          <w:b/>
          <w:bCs/>
        </w:rPr>
        <w:t>When to Provide Feedback:</w:t>
      </w:r>
      <w:r w:rsidRPr="007F7CF6">
        <w:t xml:space="preserve"> If the user pushes too aggressively toward closure.</w:t>
      </w:r>
    </w:p>
    <w:p w14:paraId="52A19E59" w14:textId="77777777" w:rsidR="007F7CF6" w:rsidRPr="007F7CF6" w:rsidRDefault="00000000" w:rsidP="007F7CF6">
      <w:r>
        <w:pict w14:anchorId="192D1074">
          <v:rect id="_x0000_i1220" style="width:0;height:1.5pt" o:hralign="center" o:hrstd="t" o:hr="t" fillcolor="#a0a0a0" stroked="f"/>
        </w:pict>
      </w:r>
    </w:p>
    <w:p w14:paraId="1D44A024" w14:textId="77777777" w:rsidR="007F7CF6" w:rsidRPr="007F7CF6" w:rsidRDefault="007F7CF6" w:rsidP="007F7CF6">
      <w:pPr>
        <w:rPr>
          <w:b/>
          <w:bCs/>
        </w:rPr>
      </w:pPr>
      <w:r w:rsidRPr="007F7CF6">
        <w:rPr>
          <w:b/>
          <w:bCs/>
        </w:rPr>
        <w:t>20. Calibrate Your Questions</w:t>
      </w:r>
    </w:p>
    <w:p w14:paraId="6CC03674" w14:textId="77777777" w:rsidR="007F7CF6" w:rsidRPr="007F7CF6" w:rsidRDefault="007F7CF6" w:rsidP="007F7CF6">
      <w:pPr>
        <w:numPr>
          <w:ilvl w:val="0"/>
          <w:numId w:val="261"/>
        </w:numPr>
      </w:pPr>
      <w:r w:rsidRPr="007F7CF6">
        <w:rPr>
          <w:b/>
          <w:bCs/>
        </w:rPr>
        <w:t>Feedback:</w:t>
      </w:r>
      <w:r w:rsidRPr="007F7CF6">
        <w:t xml:space="preserve"> Your questions didn’t direct the conversation effectively. Use “How” or “What” questions to guide the discussion constructively.</w:t>
      </w:r>
    </w:p>
    <w:p w14:paraId="24F5F4E2" w14:textId="77777777" w:rsidR="007F7CF6" w:rsidRPr="007F7CF6" w:rsidRDefault="007F7CF6" w:rsidP="007F7CF6">
      <w:pPr>
        <w:numPr>
          <w:ilvl w:val="0"/>
          <w:numId w:val="261"/>
        </w:numPr>
      </w:pPr>
      <w:r w:rsidRPr="007F7CF6">
        <w:rPr>
          <w:b/>
          <w:bCs/>
        </w:rPr>
        <w:t>When to Provide Feedback:</w:t>
      </w:r>
      <w:r w:rsidRPr="007F7CF6">
        <w:t xml:space="preserve"> If the user fails to elicit meaningful responses.</w:t>
      </w:r>
    </w:p>
    <w:p w14:paraId="0AC03595" w14:textId="77777777" w:rsidR="007F7CF6" w:rsidRPr="007F7CF6" w:rsidRDefault="00000000" w:rsidP="007F7CF6">
      <w:r>
        <w:pict w14:anchorId="70DCE0BE">
          <v:rect id="_x0000_i1221" style="width:0;height:1.5pt" o:hralign="center" o:hrstd="t" o:hr="t" fillcolor="#a0a0a0" stroked="f"/>
        </w:pict>
      </w:r>
    </w:p>
    <w:p w14:paraId="0AD44071" w14:textId="77777777" w:rsidR="007F7CF6" w:rsidRPr="007F7CF6" w:rsidRDefault="007F7CF6" w:rsidP="007F7CF6">
      <w:pPr>
        <w:rPr>
          <w:b/>
          <w:bCs/>
        </w:rPr>
      </w:pPr>
      <w:r w:rsidRPr="007F7CF6">
        <w:rPr>
          <w:b/>
          <w:bCs/>
        </w:rPr>
        <w:t>21. Build Psychological Safety</w:t>
      </w:r>
    </w:p>
    <w:p w14:paraId="0BB8E215" w14:textId="77777777" w:rsidR="007F7CF6" w:rsidRPr="007F7CF6" w:rsidRDefault="007F7CF6" w:rsidP="007F7CF6">
      <w:pPr>
        <w:numPr>
          <w:ilvl w:val="0"/>
          <w:numId w:val="262"/>
        </w:numPr>
      </w:pPr>
      <w:r w:rsidRPr="007F7CF6">
        <w:rPr>
          <w:b/>
          <w:bCs/>
        </w:rPr>
        <w:t>Feedback:</w:t>
      </w:r>
      <w:r w:rsidRPr="007F7CF6">
        <w:t xml:space="preserve"> You didn’t create a safe space for the customer to express concerns. Foster an environment of trust and openness.</w:t>
      </w:r>
    </w:p>
    <w:p w14:paraId="4EC5E77D" w14:textId="77777777" w:rsidR="007F7CF6" w:rsidRPr="007F7CF6" w:rsidRDefault="007F7CF6" w:rsidP="007F7CF6">
      <w:pPr>
        <w:numPr>
          <w:ilvl w:val="0"/>
          <w:numId w:val="262"/>
        </w:numPr>
      </w:pPr>
      <w:r w:rsidRPr="007F7CF6">
        <w:rPr>
          <w:b/>
          <w:bCs/>
        </w:rPr>
        <w:t>When to Provide Feedback:</w:t>
      </w:r>
      <w:r w:rsidRPr="007F7CF6">
        <w:t xml:space="preserve"> If the customer seems guarded or reluctant to share.</w:t>
      </w:r>
    </w:p>
    <w:p w14:paraId="194E9887" w14:textId="77777777" w:rsidR="007F7CF6" w:rsidRPr="007F7CF6" w:rsidRDefault="00000000" w:rsidP="007F7CF6">
      <w:r>
        <w:pict w14:anchorId="64A6D879">
          <v:rect id="_x0000_i1222" style="width:0;height:1.5pt" o:hralign="center" o:hrstd="t" o:hr="t" fillcolor="#a0a0a0" stroked="f"/>
        </w:pict>
      </w:r>
    </w:p>
    <w:p w14:paraId="773E3F04" w14:textId="77777777" w:rsidR="007F7CF6" w:rsidRPr="007F7CF6" w:rsidRDefault="007F7CF6" w:rsidP="007F7CF6">
      <w:pPr>
        <w:rPr>
          <w:b/>
          <w:bCs/>
        </w:rPr>
      </w:pPr>
      <w:r w:rsidRPr="007F7CF6">
        <w:rPr>
          <w:b/>
          <w:bCs/>
        </w:rPr>
        <w:t>22. Neutralize Negative Dynamics</w:t>
      </w:r>
    </w:p>
    <w:p w14:paraId="2A0483B3" w14:textId="77777777" w:rsidR="007F7CF6" w:rsidRPr="007F7CF6" w:rsidRDefault="007F7CF6" w:rsidP="007F7CF6">
      <w:pPr>
        <w:numPr>
          <w:ilvl w:val="0"/>
          <w:numId w:val="263"/>
        </w:numPr>
      </w:pPr>
      <w:r w:rsidRPr="007F7CF6">
        <w:rPr>
          <w:b/>
          <w:bCs/>
        </w:rPr>
        <w:t>Feedback:</w:t>
      </w:r>
      <w:r w:rsidRPr="007F7CF6">
        <w:t xml:space="preserve"> The conversation felt tense. Defuse negativity by acknowledging and addressing the underlying issues.</w:t>
      </w:r>
    </w:p>
    <w:p w14:paraId="0A3D3EA0" w14:textId="77777777" w:rsidR="007F7CF6" w:rsidRPr="007F7CF6" w:rsidRDefault="007F7CF6" w:rsidP="007F7CF6">
      <w:pPr>
        <w:numPr>
          <w:ilvl w:val="0"/>
          <w:numId w:val="263"/>
        </w:numPr>
      </w:pPr>
      <w:r w:rsidRPr="007F7CF6">
        <w:rPr>
          <w:b/>
          <w:bCs/>
        </w:rPr>
        <w:t>When to Provide Feedback:</w:t>
      </w:r>
      <w:r w:rsidRPr="007F7CF6">
        <w:t xml:space="preserve"> If the user ignores visible tension or conflict.</w:t>
      </w:r>
    </w:p>
    <w:p w14:paraId="6A98365F" w14:textId="77777777" w:rsidR="007F7CF6" w:rsidRPr="007F7CF6" w:rsidRDefault="00000000" w:rsidP="007F7CF6">
      <w:r>
        <w:pict w14:anchorId="6FCB991C">
          <v:rect id="_x0000_i1223" style="width:0;height:1.5pt" o:hralign="center" o:hrstd="t" o:hr="t" fillcolor="#a0a0a0" stroked="f"/>
        </w:pict>
      </w:r>
    </w:p>
    <w:p w14:paraId="6C6AC7D4" w14:textId="77777777" w:rsidR="007F7CF6" w:rsidRPr="007F7CF6" w:rsidRDefault="007F7CF6" w:rsidP="007F7CF6">
      <w:pPr>
        <w:rPr>
          <w:b/>
          <w:bCs/>
        </w:rPr>
      </w:pPr>
      <w:r w:rsidRPr="007F7CF6">
        <w:rPr>
          <w:b/>
          <w:bCs/>
        </w:rPr>
        <w:t>23. Simplify Complex Problems</w:t>
      </w:r>
    </w:p>
    <w:p w14:paraId="578110BE" w14:textId="77777777" w:rsidR="007F7CF6" w:rsidRPr="007F7CF6" w:rsidRDefault="007F7CF6" w:rsidP="007F7CF6">
      <w:pPr>
        <w:numPr>
          <w:ilvl w:val="0"/>
          <w:numId w:val="264"/>
        </w:numPr>
      </w:pPr>
      <w:r w:rsidRPr="007F7CF6">
        <w:rPr>
          <w:b/>
          <w:bCs/>
        </w:rPr>
        <w:t>Feedback:</w:t>
      </w:r>
      <w:r w:rsidRPr="007F7CF6">
        <w:t xml:space="preserve"> Your solution was overly complicated. Break it down into manageable steps for the customer.</w:t>
      </w:r>
    </w:p>
    <w:p w14:paraId="0D6C2543" w14:textId="77777777" w:rsidR="007F7CF6" w:rsidRPr="007F7CF6" w:rsidRDefault="007F7CF6" w:rsidP="007F7CF6">
      <w:pPr>
        <w:numPr>
          <w:ilvl w:val="0"/>
          <w:numId w:val="264"/>
        </w:numPr>
      </w:pPr>
      <w:r w:rsidRPr="007F7CF6">
        <w:rPr>
          <w:b/>
          <w:bCs/>
        </w:rPr>
        <w:t>When to Provide Feedback:</w:t>
      </w:r>
      <w:r w:rsidRPr="007F7CF6">
        <w:t xml:space="preserve"> If the user overwhelms the customer with information.</w:t>
      </w:r>
    </w:p>
    <w:p w14:paraId="08DE45D2" w14:textId="77777777" w:rsidR="007F7CF6" w:rsidRPr="007F7CF6" w:rsidRDefault="00000000" w:rsidP="007F7CF6">
      <w:r>
        <w:pict w14:anchorId="70BDAA60">
          <v:rect id="_x0000_i1224" style="width:0;height:1.5pt" o:hralign="center" o:hrstd="t" o:hr="t" fillcolor="#a0a0a0" stroked="f"/>
        </w:pict>
      </w:r>
    </w:p>
    <w:p w14:paraId="522951E5" w14:textId="77777777" w:rsidR="007F7CF6" w:rsidRPr="007F7CF6" w:rsidRDefault="007F7CF6" w:rsidP="007F7CF6">
      <w:pPr>
        <w:rPr>
          <w:b/>
          <w:bCs/>
        </w:rPr>
      </w:pPr>
      <w:r w:rsidRPr="007F7CF6">
        <w:rPr>
          <w:b/>
          <w:bCs/>
        </w:rPr>
        <w:t>24. Make the First Offer When Possible</w:t>
      </w:r>
    </w:p>
    <w:p w14:paraId="16379868" w14:textId="77777777" w:rsidR="007F7CF6" w:rsidRPr="007F7CF6" w:rsidRDefault="007F7CF6" w:rsidP="007F7CF6">
      <w:pPr>
        <w:numPr>
          <w:ilvl w:val="0"/>
          <w:numId w:val="265"/>
        </w:numPr>
      </w:pPr>
      <w:r w:rsidRPr="007F7CF6">
        <w:rPr>
          <w:b/>
          <w:bCs/>
        </w:rPr>
        <w:t>Feedback:</w:t>
      </w:r>
      <w:r w:rsidRPr="007F7CF6">
        <w:t xml:space="preserve"> You let the customer set the terms first. Making the initial offer can give you an advantage in framing expectations.</w:t>
      </w:r>
    </w:p>
    <w:p w14:paraId="6DDE9BEE" w14:textId="77777777" w:rsidR="007F7CF6" w:rsidRPr="007F7CF6" w:rsidRDefault="007F7CF6" w:rsidP="007F7CF6">
      <w:pPr>
        <w:numPr>
          <w:ilvl w:val="0"/>
          <w:numId w:val="265"/>
        </w:numPr>
      </w:pPr>
      <w:r w:rsidRPr="007F7CF6">
        <w:rPr>
          <w:b/>
          <w:bCs/>
        </w:rPr>
        <w:t>When to Provide Feedback:</w:t>
      </w:r>
      <w:r w:rsidRPr="007F7CF6">
        <w:t xml:space="preserve"> If the user hesitates to take initiative in the discussion.</w:t>
      </w:r>
    </w:p>
    <w:p w14:paraId="1010E49D" w14:textId="77777777" w:rsidR="007F7CF6" w:rsidRPr="007F7CF6" w:rsidRDefault="00000000" w:rsidP="007F7CF6">
      <w:r>
        <w:pict w14:anchorId="373E1199">
          <v:rect id="_x0000_i1225" style="width:0;height:1.5pt" o:hralign="center" o:hrstd="t" o:hr="t" fillcolor="#a0a0a0" stroked="f"/>
        </w:pict>
      </w:r>
    </w:p>
    <w:p w14:paraId="731F04EB" w14:textId="77777777" w:rsidR="007F7CF6" w:rsidRPr="007F7CF6" w:rsidRDefault="007F7CF6" w:rsidP="007F7CF6">
      <w:pPr>
        <w:rPr>
          <w:b/>
          <w:bCs/>
        </w:rPr>
      </w:pPr>
      <w:r w:rsidRPr="007F7CF6">
        <w:rPr>
          <w:b/>
          <w:bCs/>
        </w:rPr>
        <w:t>25. Demonstrate Patience</w:t>
      </w:r>
    </w:p>
    <w:p w14:paraId="080C99D2" w14:textId="77777777" w:rsidR="007F7CF6" w:rsidRPr="007F7CF6" w:rsidRDefault="007F7CF6" w:rsidP="007F7CF6">
      <w:pPr>
        <w:numPr>
          <w:ilvl w:val="0"/>
          <w:numId w:val="266"/>
        </w:numPr>
      </w:pPr>
      <w:r w:rsidRPr="007F7CF6">
        <w:rPr>
          <w:b/>
          <w:bCs/>
        </w:rPr>
        <w:lastRenderedPageBreak/>
        <w:t>Feedback:</w:t>
      </w:r>
      <w:r w:rsidRPr="007F7CF6">
        <w:t xml:space="preserve"> Your urgency seemed to rush the customer. Patience builds trust and encourages collaboration.</w:t>
      </w:r>
    </w:p>
    <w:p w14:paraId="6675B6DF" w14:textId="77777777" w:rsidR="007F7CF6" w:rsidRPr="007F7CF6" w:rsidRDefault="007F7CF6" w:rsidP="007F7CF6">
      <w:pPr>
        <w:numPr>
          <w:ilvl w:val="0"/>
          <w:numId w:val="266"/>
        </w:numPr>
      </w:pPr>
      <w:r w:rsidRPr="007F7CF6">
        <w:rPr>
          <w:b/>
          <w:bCs/>
        </w:rPr>
        <w:t>When to Provide Feedback:</w:t>
      </w:r>
      <w:r w:rsidRPr="007F7CF6">
        <w:t xml:space="preserve"> If the user pressures the customer for quick decisions.</w:t>
      </w:r>
    </w:p>
    <w:p w14:paraId="4CF581F2" w14:textId="77777777" w:rsidR="007F7CF6" w:rsidRPr="007F7CF6" w:rsidRDefault="00000000" w:rsidP="007F7CF6">
      <w:r>
        <w:pict w14:anchorId="6335E3A3">
          <v:rect id="_x0000_i1226" style="width:0;height:1.5pt" o:hralign="center" o:hrstd="t" o:hr="t" fillcolor="#a0a0a0" stroked="f"/>
        </w:pict>
      </w:r>
    </w:p>
    <w:p w14:paraId="01870133" w14:textId="77777777" w:rsidR="007F7CF6" w:rsidRPr="007F7CF6" w:rsidRDefault="007F7CF6" w:rsidP="007F7CF6">
      <w:pPr>
        <w:rPr>
          <w:b/>
          <w:bCs/>
        </w:rPr>
      </w:pPr>
      <w:r w:rsidRPr="007F7CF6">
        <w:rPr>
          <w:b/>
          <w:bCs/>
        </w:rPr>
        <w:t>26. Manage Emotional Triggers</w:t>
      </w:r>
    </w:p>
    <w:p w14:paraId="3345C4AA" w14:textId="77777777" w:rsidR="007F7CF6" w:rsidRPr="007F7CF6" w:rsidRDefault="007F7CF6" w:rsidP="007F7CF6">
      <w:pPr>
        <w:numPr>
          <w:ilvl w:val="0"/>
          <w:numId w:val="267"/>
        </w:numPr>
      </w:pPr>
      <w:r w:rsidRPr="007F7CF6">
        <w:rPr>
          <w:b/>
          <w:bCs/>
        </w:rPr>
        <w:t>Feedback:</w:t>
      </w:r>
      <w:r w:rsidRPr="007F7CF6">
        <w:t xml:space="preserve"> Your reaction seemed emotional. Stay composed to keep the interaction professional.</w:t>
      </w:r>
    </w:p>
    <w:p w14:paraId="16967E03" w14:textId="15DD7300" w:rsidR="007F7CF6" w:rsidRPr="007F7CF6" w:rsidRDefault="007F7CF6" w:rsidP="007F7CF6">
      <w:pPr>
        <w:numPr>
          <w:ilvl w:val="0"/>
          <w:numId w:val="267"/>
        </w:numPr>
      </w:pPr>
      <w:r w:rsidRPr="007F7CF6">
        <w:rPr>
          <w:b/>
          <w:bCs/>
        </w:rPr>
        <w:t>When to Provide Feedback:</w:t>
      </w:r>
      <w:r w:rsidRPr="007F7CF6">
        <w:t xml:space="preserve"> If the user reacts visibly to criticism or difficult </w:t>
      </w:r>
      <w:r w:rsidR="00364C7D" w:rsidRPr="007F7CF6">
        <w:t>behaviour</w:t>
      </w:r>
      <w:r w:rsidRPr="007F7CF6">
        <w:t>.</w:t>
      </w:r>
    </w:p>
    <w:p w14:paraId="266CE650" w14:textId="77777777" w:rsidR="007F7CF6" w:rsidRPr="007F7CF6" w:rsidRDefault="00000000" w:rsidP="007F7CF6">
      <w:r>
        <w:pict w14:anchorId="256AC1E1">
          <v:rect id="_x0000_i1227" style="width:0;height:1.5pt" o:hralign="center" o:hrstd="t" o:hr="t" fillcolor="#a0a0a0" stroked="f"/>
        </w:pict>
      </w:r>
    </w:p>
    <w:p w14:paraId="3ACC4326" w14:textId="77777777" w:rsidR="007F7CF6" w:rsidRPr="007F7CF6" w:rsidRDefault="007F7CF6" w:rsidP="007F7CF6">
      <w:pPr>
        <w:rPr>
          <w:b/>
          <w:bCs/>
        </w:rPr>
      </w:pPr>
      <w:r w:rsidRPr="007F7CF6">
        <w:rPr>
          <w:b/>
          <w:bCs/>
        </w:rPr>
        <w:t>27. Be Specific in Agreements</w:t>
      </w:r>
    </w:p>
    <w:p w14:paraId="4938CDDA" w14:textId="77777777" w:rsidR="007F7CF6" w:rsidRPr="007F7CF6" w:rsidRDefault="007F7CF6" w:rsidP="007F7CF6">
      <w:pPr>
        <w:numPr>
          <w:ilvl w:val="0"/>
          <w:numId w:val="268"/>
        </w:numPr>
      </w:pPr>
      <w:r w:rsidRPr="007F7CF6">
        <w:rPr>
          <w:b/>
          <w:bCs/>
        </w:rPr>
        <w:t>Feedback:</w:t>
      </w:r>
      <w:r w:rsidRPr="007F7CF6">
        <w:t xml:space="preserve"> Your conclusion lacked clarity. Clearly define terms and next steps to avoid misunderstandings.</w:t>
      </w:r>
    </w:p>
    <w:p w14:paraId="233DF977" w14:textId="77777777" w:rsidR="007F7CF6" w:rsidRPr="007F7CF6" w:rsidRDefault="007F7CF6" w:rsidP="007F7CF6">
      <w:pPr>
        <w:numPr>
          <w:ilvl w:val="0"/>
          <w:numId w:val="268"/>
        </w:numPr>
      </w:pPr>
      <w:r w:rsidRPr="007F7CF6">
        <w:rPr>
          <w:b/>
          <w:bCs/>
        </w:rPr>
        <w:t>When to Provide Feedback:</w:t>
      </w:r>
      <w:r w:rsidRPr="007F7CF6">
        <w:t xml:space="preserve"> If the user leaves agreements open-ended.</w:t>
      </w:r>
    </w:p>
    <w:p w14:paraId="1B9818D5" w14:textId="77777777" w:rsidR="007F7CF6" w:rsidRPr="007F7CF6" w:rsidRDefault="00000000" w:rsidP="007F7CF6">
      <w:r>
        <w:pict w14:anchorId="0B9C8A2A">
          <v:rect id="_x0000_i1228" style="width:0;height:1.5pt" o:hralign="center" o:hrstd="t" o:hr="t" fillcolor="#a0a0a0" stroked="f"/>
        </w:pict>
      </w:r>
    </w:p>
    <w:p w14:paraId="34FD6B9C" w14:textId="77777777" w:rsidR="007F7CF6" w:rsidRPr="007F7CF6" w:rsidRDefault="007F7CF6" w:rsidP="007F7CF6">
      <w:pPr>
        <w:rPr>
          <w:b/>
          <w:bCs/>
        </w:rPr>
      </w:pPr>
      <w:r w:rsidRPr="007F7CF6">
        <w:rPr>
          <w:b/>
          <w:bCs/>
        </w:rPr>
        <w:t>28. Maintain Professional Curiosity</w:t>
      </w:r>
    </w:p>
    <w:p w14:paraId="79161D67" w14:textId="77777777" w:rsidR="007F7CF6" w:rsidRPr="007F7CF6" w:rsidRDefault="007F7CF6" w:rsidP="007F7CF6">
      <w:pPr>
        <w:numPr>
          <w:ilvl w:val="0"/>
          <w:numId w:val="269"/>
        </w:numPr>
      </w:pPr>
      <w:r w:rsidRPr="007F7CF6">
        <w:rPr>
          <w:b/>
          <w:bCs/>
        </w:rPr>
        <w:t>Feedback:</w:t>
      </w:r>
      <w:r w:rsidRPr="007F7CF6">
        <w:t xml:space="preserve"> You didn’t dig deeper into the customer’s needs. Stay curious to uncover additional opportunities.</w:t>
      </w:r>
    </w:p>
    <w:p w14:paraId="60730189" w14:textId="77777777" w:rsidR="007F7CF6" w:rsidRPr="007F7CF6" w:rsidRDefault="007F7CF6" w:rsidP="007F7CF6">
      <w:pPr>
        <w:numPr>
          <w:ilvl w:val="0"/>
          <w:numId w:val="269"/>
        </w:numPr>
      </w:pPr>
      <w:r w:rsidRPr="007F7CF6">
        <w:rPr>
          <w:b/>
          <w:bCs/>
        </w:rPr>
        <w:t>When to Provide Feedback:</w:t>
      </w:r>
      <w:r w:rsidRPr="007F7CF6">
        <w:t xml:space="preserve"> If the user relies on surface-level answers.</w:t>
      </w:r>
    </w:p>
    <w:p w14:paraId="370ECE32" w14:textId="77777777" w:rsidR="007F7CF6" w:rsidRPr="007F7CF6" w:rsidRDefault="00000000" w:rsidP="007F7CF6">
      <w:r>
        <w:pict w14:anchorId="0F6D344B">
          <v:rect id="_x0000_i1229" style="width:0;height:1.5pt" o:hralign="center" o:hrstd="t" o:hr="t" fillcolor="#a0a0a0" stroked="f"/>
        </w:pict>
      </w:r>
    </w:p>
    <w:p w14:paraId="4E091D72" w14:textId="77777777" w:rsidR="007F7CF6" w:rsidRPr="007F7CF6" w:rsidRDefault="007F7CF6" w:rsidP="007F7CF6">
      <w:pPr>
        <w:rPr>
          <w:b/>
          <w:bCs/>
        </w:rPr>
      </w:pPr>
      <w:r w:rsidRPr="007F7CF6">
        <w:rPr>
          <w:b/>
          <w:bCs/>
        </w:rPr>
        <w:t>29. Show Appreciation</w:t>
      </w:r>
    </w:p>
    <w:p w14:paraId="4EBB6A9E" w14:textId="77777777" w:rsidR="007F7CF6" w:rsidRPr="007F7CF6" w:rsidRDefault="007F7CF6" w:rsidP="007F7CF6">
      <w:pPr>
        <w:numPr>
          <w:ilvl w:val="0"/>
          <w:numId w:val="270"/>
        </w:numPr>
      </w:pPr>
      <w:r w:rsidRPr="007F7CF6">
        <w:rPr>
          <w:b/>
          <w:bCs/>
        </w:rPr>
        <w:t>Feedback:</w:t>
      </w:r>
      <w:r w:rsidRPr="007F7CF6">
        <w:t xml:space="preserve"> You missed the chance to thank the customer for their cooperation. Gratitude enhances goodwill.</w:t>
      </w:r>
    </w:p>
    <w:p w14:paraId="06F5FED4" w14:textId="77777777" w:rsidR="007F7CF6" w:rsidRPr="007F7CF6" w:rsidRDefault="007F7CF6" w:rsidP="007F7CF6">
      <w:pPr>
        <w:numPr>
          <w:ilvl w:val="0"/>
          <w:numId w:val="270"/>
        </w:numPr>
      </w:pPr>
      <w:r w:rsidRPr="007F7CF6">
        <w:rPr>
          <w:b/>
          <w:bCs/>
        </w:rPr>
        <w:t>When to Provide Feedback:</w:t>
      </w:r>
      <w:r w:rsidRPr="007F7CF6">
        <w:t xml:space="preserve"> If the user forgets to acknowledge customer contributions.</w:t>
      </w:r>
    </w:p>
    <w:p w14:paraId="263DACCF" w14:textId="77777777" w:rsidR="007F7CF6" w:rsidRPr="007F7CF6" w:rsidRDefault="00000000" w:rsidP="007F7CF6">
      <w:r>
        <w:pict w14:anchorId="6B7BDC36">
          <v:rect id="_x0000_i1230" style="width:0;height:1.5pt" o:hralign="center" o:hrstd="t" o:hr="t" fillcolor="#a0a0a0" stroked="f"/>
        </w:pict>
      </w:r>
    </w:p>
    <w:p w14:paraId="271B57F8" w14:textId="77777777" w:rsidR="007F7CF6" w:rsidRPr="007F7CF6" w:rsidRDefault="007F7CF6" w:rsidP="007F7CF6">
      <w:pPr>
        <w:rPr>
          <w:b/>
          <w:bCs/>
        </w:rPr>
      </w:pPr>
      <w:r w:rsidRPr="007F7CF6">
        <w:rPr>
          <w:b/>
          <w:bCs/>
        </w:rPr>
        <w:t>30. Use Silence Strategically</w:t>
      </w:r>
    </w:p>
    <w:p w14:paraId="5F0A859B" w14:textId="77777777" w:rsidR="007F7CF6" w:rsidRPr="007F7CF6" w:rsidRDefault="007F7CF6" w:rsidP="007F7CF6">
      <w:pPr>
        <w:numPr>
          <w:ilvl w:val="0"/>
          <w:numId w:val="271"/>
        </w:numPr>
      </w:pPr>
      <w:r w:rsidRPr="007F7CF6">
        <w:rPr>
          <w:b/>
          <w:bCs/>
        </w:rPr>
        <w:t>Feedback:</w:t>
      </w:r>
      <w:r w:rsidRPr="007F7CF6">
        <w:t xml:space="preserve"> You interrupted moments of reflection. Strategic silence can encourage the customer to provide more information.</w:t>
      </w:r>
    </w:p>
    <w:p w14:paraId="31B47436" w14:textId="77777777" w:rsidR="007F7CF6" w:rsidRPr="007F7CF6" w:rsidRDefault="007F7CF6" w:rsidP="007F7CF6">
      <w:pPr>
        <w:numPr>
          <w:ilvl w:val="0"/>
          <w:numId w:val="271"/>
        </w:numPr>
      </w:pPr>
      <w:r w:rsidRPr="007F7CF6">
        <w:rPr>
          <w:b/>
          <w:bCs/>
        </w:rPr>
        <w:t>When to Provide Feedback:</w:t>
      </w:r>
      <w:r w:rsidRPr="007F7CF6">
        <w:t xml:space="preserve"> If the user doesn’t allow space for the customer to think.</w:t>
      </w:r>
    </w:p>
    <w:p w14:paraId="4CF0941C" w14:textId="77777777" w:rsidR="007F7CF6" w:rsidRDefault="007F7CF6" w:rsidP="002534E9"/>
    <w:sectPr w:rsidR="007F7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62FE5"/>
    <w:multiLevelType w:val="multilevel"/>
    <w:tmpl w:val="21BC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10D9A"/>
    <w:multiLevelType w:val="multilevel"/>
    <w:tmpl w:val="F908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140A5A"/>
    <w:multiLevelType w:val="multilevel"/>
    <w:tmpl w:val="9DAAF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461C1B"/>
    <w:multiLevelType w:val="multilevel"/>
    <w:tmpl w:val="EF26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325736"/>
    <w:multiLevelType w:val="multilevel"/>
    <w:tmpl w:val="F342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CD2818"/>
    <w:multiLevelType w:val="multilevel"/>
    <w:tmpl w:val="DAA21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40635B"/>
    <w:multiLevelType w:val="multilevel"/>
    <w:tmpl w:val="A71A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BF5BB1"/>
    <w:multiLevelType w:val="multilevel"/>
    <w:tmpl w:val="A52E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01628"/>
    <w:multiLevelType w:val="multilevel"/>
    <w:tmpl w:val="7AA6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D1ECB"/>
    <w:multiLevelType w:val="multilevel"/>
    <w:tmpl w:val="1820E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1D79A4"/>
    <w:multiLevelType w:val="multilevel"/>
    <w:tmpl w:val="B2D6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3651"/>
    <w:multiLevelType w:val="multilevel"/>
    <w:tmpl w:val="EABA5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5A7D49"/>
    <w:multiLevelType w:val="multilevel"/>
    <w:tmpl w:val="5F30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B17EC"/>
    <w:multiLevelType w:val="multilevel"/>
    <w:tmpl w:val="CDCC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687EFD"/>
    <w:multiLevelType w:val="multilevel"/>
    <w:tmpl w:val="00E0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800B03"/>
    <w:multiLevelType w:val="multilevel"/>
    <w:tmpl w:val="3DBA8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B74EF2"/>
    <w:multiLevelType w:val="multilevel"/>
    <w:tmpl w:val="E2489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BB756C"/>
    <w:multiLevelType w:val="multilevel"/>
    <w:tmpl w:val="E8F0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595C4F"/>
    <w:multiLevelType w:val="multilevel"/>
    <w:tmpl w:val="137C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641B51"/>
    <w:multiLevelType w:val="multilevel"/>
    <w:tmpl w:val="3248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8C1AD7"/>
    <w:multiLevelType w:val="multilevel"/>
    <w:tmpl w:val="C1FC7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DB5341"/>
    <w:multiLevelType w:val="multilevel"/>
    <w:tmpl w:val="774E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A6C7375"/>
    <w:multiLevelType w:val="multilevel"/>
    <w:tmpl w:val="63226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AAD4B87"/>
    <w:multiLevelType w:val="multilevel"/>
    <w:tmpl w:val="6B10D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BD64107"/>
    <w:multiLevelType w:val="multilevel"/>
    <w:tmpl w:val="F1503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C5418C6"/>
    <w:multiLevelType w:val="multilevel"/>
    <w:tmpl w:val="211C7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FB30DB"/>
    <w:multiLevelType w:val="multilevel"/>
    <w:tmpl w:val="0700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D053AF3"/>
    <w:multiLevelType w:val="multilevel"/>
    <w:tmpl w:val="9068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D0A77FD"/>
    <w:multiLevelType w:val="multilevel"/>
    <w:tmpl w:val="E8F8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D5B15E0"/>
    <w:multiLevelType w:val="multilevel"/>
    <w:tmpl w:val="C0F0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D800D57"/>
    <w:multiLevelType w:val="multilevel"/>
    <w:tmpl w:val="C5B67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44018B"/>
    <w:multiLevelType w:val="multilevel"/>
    <w:tmpl w:val="9B3E1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4934C8"/>
    <w:multiLevelType w:val="multilevel"/>
    <w:tmpl w:val="17E2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5C22BE"/>
    <w:multiLevelType w:val="multilevel"/>
    <w:tmpl w:val="3B94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E7C6FC5"/>
    <w:multiLevelType w:val="multilevel"/>
    <w:tmpl w:val="61100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5A0BE4"/>
    <w:multiLevelType w:val="multilevel"/>
    <w:tmpl w:val="A838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D16088"/>
    <w:multiLevelType w:val="multilevel"/>
    <w:tmpl w:val="2CEC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D9137C"/>
    <w:multiLevelType w:val="multilevel"/>
    <w:tmpl w:val="6D90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14F4439"/>
    <w:multiLevelType w:val="multilevel"/>
    <w:tmpl w:val="27A6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5F1E88"/>
    <w:multiLevelType w:val="multilevel"/>
    <w:tmpl w:val="F3A0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1CE3112"/>
    <w:multiLevelType w:val="multilevel"/>
    <w:tmpl w:val="94CE3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1E47DAC"/>
    <w:multiLevelType w:val="multilevel"/>
    <w:tmpl w:val="0EAC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1E651DD"/>
    <w:multiLevelType w:val="multilevel"/>
    <w:tmpl w:val="856E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1E947E5"/>
    <w:multiLevelType w:val="multilevel"/>
    <w:tmpl w:val="AF6E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24E66C7"/>
    <w:multiLevelType w:val="multilevel"/>
    <w:tmpl w:val="3CE2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29A5F06"/>
    <w:multiLevelType w:val="multilevel"/>
    <w:tmpl w:val="717E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D365EE"/>
    <w:multiLevelType w:val="multilevel"/>
    <w:tmpl w:val="4812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FE4355"/>
    <w:multiLevelType w:val="multilevel"/>
    <w:tmpl w:val="8646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4540115"/>
    <w:multiLevelType w:val="multilevel"/>
    <w:tmpl w:val="5E3A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46D3E1F"/>
    <w:multiLevelType w:val="multilevel"/>
    <w:tmpl w:val="CD26E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4AB14C9"/>
    <w:multiLevelType w:val="multilevel"/>
    <w:tmpl w:val="12C0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6114352"/>
    <w:multiLevelType w:val="multilevel"/>
    <w:tmpl w:val="CFCE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6173597"/>
    <w:multiLevelType w:val="multilevel"/>
    <w:tmpl w:val="559A5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6376473"/>
    <w:multiLevelType w:val="multilevel"/>
    <w:tmpl w:val="B9CA3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73D4506"/>
    <w:multiLevelType w:val="multilevel"/>
    <w:tmpl w:val="5CF2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86C2101"/>
    <w:multiLevelType w:val="multilevel"/>
    <w:tmpl w:val="C4B2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AC10419"/>
    <w:multiLevelType w:val="multilevel"/>
    <w:tmpl w:val="BC0A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B507FEA"/>
    <w:multiLevelType w:val="multilevel"/>
    <w:tmpl w:val="F3FC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B955709"/>
    <w:multiLevelType w:val="multilevel"/>
    <w:tmpl w:val="871E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FB05948"/>
    <w:multiLevelType w:val="multilevel"/>
    <w:tmpl w:val="E700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05F18E9"/>
    <w:multiLevelType w:val="multilevel"/>
    <w:tmpl w:val="D2D61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0A51C2A"/>
    <w:multiLevelType w:val="multilevel"/>
    <w:tmpl w:val="3F12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5568B7"/>
    <w:multiLevelType w:val="multilevel"/>
    <w:tmpl w:val="E41A7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16D78E6"/>
    <w:multiLevelType w:val="multilevel"/>
    <w:tmpl w:val="D7F0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1B008F3"/>
    <w:multiLevelType w:val="multilevel"/>
    <w:tmpl w:val="E93E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1C234CE"/>
    <w:multiLevelType w:val="multilevel"/>
    <w:tmpl w:val="E852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D519AF"/>
    <w:multiLevelType w:val="multilevel"/>
    <w:tmpl w:val="EDB4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26D609F"/>
    <w:multiLevelType w:val="multilevel"/>
    <w:tmpl w:val="17DE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26D6570"/>
    <w:multiLevelType w:val="multilevel"/>
    <w:tmpl w:val="A72C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35B091D"/>
    <w:multiLevelType w:val="multilevel"/>
    <w:tmpl w:val="9CB6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3605E37"/>
    <w:multiLevelType w:val="multilevel"/>
    <w:tmpl w:val="6BB6B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3855F57"/>
    <w:multiLevelType w:val="multilevel"/>
    <w:tmpl w:val="89A8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48C4E69"/>
    <w:multiLevelType w:val="multilevel"/>
    <w:tmpl w:val="9C34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5641873"/>
    <w:multiLevelType w:val="multilevel"/>
    <w:tmpl w:val="5864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58A555A"/>
    <w:multiLevelType w:val="multilevel"/>
    <w:tmpl w:val="6DB4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5E50CAE"/>
    <w:multiLevelType w:val="multilevel"/>
    <w:tmpl w:val="210C5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6D62471"/>
    <w:multiLevelType w:val="multilevel"/>
    <w:tmpl w:val="62A4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7186D38"/>
    <w:multiLevelType w:val="multilevel"/>
    <w:tmpl w:val="89761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7CB432D"/>
    <w:multiLevelType w:val="multilevel"/>
    <w:tmpl w:val="9202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89D50B8"/>
    <w:multiLevelType w:val="multilevel"/>
    <w:tmpl w:val="C88A0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8EA6455"/>
    <w:multiLevelType w:val="multilevel"/>
    <w:tmpl w:val="B9CC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90F527A"/>
    <w:multiLevelType w:val="multilevel"/>
    <w:tmpl w:val="A21A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9933176"/>
    <w:multiLevelType w:val="multilevel"/>
    <w:tmpl w:val="5564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A570F6A"/>
    <w:multiLevelType w:val="multilevel"/>
    <w:tmpl w:val="2754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A843A29"/>
    <w:multiLevelType w:val="multilevel"/>
    <w:tmpl w:val="090A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AB51C18"/>
    <w:multiLevelType w:val="multilevel"/>
    <w:tmpl w:val="F5546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B6D3E4E"/>
    <w:multiLevelType w:val="multilevel"/>
    <w:tmpl w:val="043CD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C9C0A89"/>
    <w:multiLevelType w:val="multilevel"/>
    <w:tmpl w:val="BF00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CBC5574"/>
    <w:multiLevelType w:val="multilevel"/>
    <w:tmpl w:val="18D0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D3F063F"/>
    <w:multiLevelType w:val="multilevel"/>
    <w:tmpl w:val="8B3CF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D6F2656"/>
    <w:multiLevelType w:val="multilevel"/>
    <w:tmpl w:val="B054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D8F01A6"/>
    <w:multiLevelType w:val="multilevel"/>
    <w:tmpl w:val="B752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2DD32AC7"/>
    <w:multiLevelType w:val="multilevel"/>
    <w:tmpl w:val="7886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2E650CAF"/>
    <w:multiLevelType w:val="multilevel"/>
    <w:tmpl w:val="A9E09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EF77E58"/>
    <w:multiLevelType w:val="multilevel"/>
    <w:tmpl w:val="A2D8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0B12CDC"/>
    <w:multiLevelType w:val="multilevel"/>
    <w:tmpl w:val="4218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0DA6392"/>
    <w:multiLevelType w:val="multilevel"/>
    <w:tmpl w:val="52BC8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0E906E3"/>
    <w:multiLevelType w:val="multilevel"/>
    <w:tmpl w:val="A04A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12C34CE"/>
    <w:multiLevelType w:val="multilevel"/>
    <w:tmpl w:val="E0FC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1EF4E40"/>
    <w:multiLevelType w:val="multilevel"/>
    <w:tmpl w:val="7068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3B44464"/>
    <w:multiLevelType w:val="multilevel"/>
    <w:tmpl w:val="C50A9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3CF54B5"/>
    <w:multiLevelType w:val="multilevel"/>
    <w:tmpl w:val="E50C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3FE4A59"/>
    <w:multiLevelType w:val="multilevel"/>
    <w:tmpl w:val="DEDE6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40B450D"/>
    <w:multiLevelType w:val="multilevel"/>
    <w:tmpl w:val="A566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41F3696"/>
    <w:multiLevelType w:val="multilevel"/>
    <w:tmpl w:val="8E060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4D74FD4"/>
    <w:multiLevelType w:val="multilevel"/>
    <w:tmpl w:val="7BAE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58D1D3C"/>
    <w:multiLevelType w:val="multilevel"/>
    <w:tmpl w:val="72081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6495260"/>
    <w:multiLevelType w:val="multilevel"/>
    <w:tmpl w:val="FFC6E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67F61A4"/>
    <w:multiLevelType w:val="multilevel"/>
    <w:tmpl w:val="1684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6A7752F"/>
    <w:multiLevelType w:val="multilevel"/>
    <w:tmpl w:val="A51E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6AF06B6"/>
    <w:multiLevelType w:val="multilevel"/>
    <w:tmpl w:val="231C3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6BA4953"/>
    <w:multiLevelType w:val="multilevel"/>
    <w:tmpl w:val="532AE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7306025"/>
    <w:multiLevelType w:val="multilevel"/>
    <w:tmpl w:val="4B36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7E87378"/>
    <w:multiLevelType w:val="multilevel"/>
    <w:tmpl w:val="3878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7FF5F70"/>
    <w:multiLevelType w:val="multilevel"/>
    <w:tmpl w:val="2E04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8776D37"/>
    <w:multiLevelType w:val="multilevel"/>
    <w:tmpl w:val="4530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8DE49E3"/>
    <w:multiLevelType w:val="multilevel"/>
    <w:tmpl w:val="A5AA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912351C"/>
    <w:multiLevelType w:val="multilevel"/>
    <w:tmpl w:val="8876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98F5247"/>
    <w:multiLevelType w:val="multilevel"/>
    <w:tmpl w:val="81E8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9A64F31"/>
    <w:multiLevelType w:val="multilevel"/>
    <w:tmpl w:val="881E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9BE618D"/>
    <w:multiLevelType w:val="multilevel"/>
    <w:tmpl w:val="70CA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9FC3E02"/>
    <w:multiLevelType w:val="multilevel"/>
    <w:tmpl w:val="3D0C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AB623CD"/>
    <w:multiLevelType w:val="multilevel"/>
    <w:tmpl w:val="5010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B143042"/>
    <w:multiLevelType w:val="multilevel"/>
    <w:tmpl w:val="3208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B8A675E"/>
    <w:multiLevelType w:val="multilevel"/>
    <w:tmpl w:val="99A8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BCA712A"/>
    <w:multiLevelType w:val="multilevel"/>
    <w:tmpl w:val="3664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C12429C"/>
    <w:multiLevelType w:val="multilevel"/>
    <w:tmpl w:val="4E64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C957190"/>
    <w:multiLevelType w:val="multilevel"/>
    <w:tmpl w:val="F2CE7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CA70A4F"/>
    <w:multiLevelType w:val="multilevel"/>
    <w:tmpl w:val="460E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DD96ED0"/>
    <w:multiLevelType w:val="multilevel"/>
    <w:tmpl w:val="E236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E062F06"/>
    <w:multiLevelType w:val="multilevel"/>
    <w:tmpl w:val="850A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FAF69C8"/>
    <w:multiLevelType w:val="multilevel"/>
    <w:tmpl w:val="CE6C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3FB26001"/>
    <w:multiLevelType w:val="multilevel"/>
    <w:tmpl w:val="AB98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FB423A0"/>
    <w:multiLevelType w:val="multilevel"/>
    <w:tmpl w:val="B15C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0553D34"/>
    <w:multiLevelType w:val="multilevel"/>
    <w:tmpl w:val="5C66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05D6F39"/>
    <w:multiLevelType w:val="multilevel"/>
    <w:tmpl w:val="5346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0693519"/>
    <w:multiLevelType w:val="multilevel"/>
    <w:tmpl w:val="93D02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08200B3"/>
    <w:multiLevelType w:val="multilevel"/>
    <w:tmpl w:val="E110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0DC7C8F"/>
    <w:multiLevelType w:val="multilevel"/>
    <w:tmpl w:val="906E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22B3AFD"/>
    <w:multiLevelType w:val="multilevel"/>
    <w:tmpl w:val="6E82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26A2A0C"/>
    <w:multiLevelType w:val="multilevel"/>
    <w:tmpl w:val="86BC7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37F29F6"/>
    <w:multiLevelType w:val="multilevel"/>
    <w:tmpl w:val="D9E4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43C7FEA"/>
    <w:multiLevelType w:val="multilevel"/>
    <w:tmpl w:val="272C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5284788"/>
    <w:multiLevelType w:val="multilevel"/>
    <w:tmpl w:val="FDB2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5714102"/>
    <w:multiLevelType w:val="multilevel"/>
    <w:tmpl w:val="6CF0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66A14C6"/>
    <w:multiLevelType w:val="multilevel"/>
    <w:tmpl w:val="2EC8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6C77C29"/>
    <w:multiLevelType w:val="multilevel"/>
    <w:tmpl w:val="ED046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73E6A26"/>
    <w:multiLevelType w:val="multilevel"/>
    <w:tmpl w:val="EEA4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77D4822"/>
    <w:multiLevelType w:val="multilevel"/>
    <w:tmpl w:val="2D289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7CF1AA6"/>
    <w:multiLevelType w:val="multilevel"/>
    <w:tmpl w:val="15A25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82D1E28"/>
    <w:multiLevelType w:val="multilevel"/>
    <w:tmpl w:val="46708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8343C9B"/>
    <w:multiLevelType w:val="multilevel"/>
    <w:tmpl w:val="A4B0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88B3A48"/>
    <w:multiLevelType w:val="multilevel"/>
    <w:tmpl w:val="4096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9631B99"/>
    <w:multiLevelType w:val="multilevel"/>
    <w:tmpl w:val="CF9C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9A75D6B"/>
    <w:multiLevelType w:val="multilevel"/>
    <w:tmpl w:val="311C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9CD0EA9"/>
    <w:multiLevelType w:val="multilevel"/>
    <w:tmpl w:val="1FAA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A5F75AF"/>
    <w:multiLevelType w:val="multilevel"/>
    <w:tmpl w:val="0E36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C370C5C"/>
    <w:multiLevelType w:val="multilevel"/>
    <w:tmpl w:val="A8DE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CBA4EF8"/>
    <w:multiLevelType w:val="multilevel"/>
    <w:tmpl w:val="AD68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D01754C"/>
    <w:multiLevelType w:val="multilevel"/>
    <w:tmpl w:val="65B8B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E7D4CC0"/>
    <w:multiLevelType w:val="multilevel"/>
    <w:tmpl w:val="725A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09A7743"/>
    <w:multiLevelType w:val="multilevel"/>
    <w:tmpl w:val="361E9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0CD1797"/>
    <w:multiLevelType w:val="multilevel"/>
    <w:tmpl w:val="4A807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17E14B1"/>
    <w:multiLevelType w:val="multilevel"/>
    <w:tmpl w:val="DEA4F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23C03FA"/>
    <w:multiLevelType w:val="multilevel"/>
    <w:tmpl w:val="99B6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2695635"/>
    <w:multiLevelType w:val="multilevel"/>
    <w:tmpl w:val="F942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2B4150F"/>
    <w:multiLevelType w:val="multilevel"/>
    <w:tmpl w:val="4FB0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30945A8"/>
    <w:multiLevelType w:val="multilevel"/>
    <w:tmpl w:val="19BC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3C872AC"/>
    <w:multiLevelType w:val="multilevel"/>
    <w:tmpl w:val="1EA6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3CC0ADB"/>
    <w:multiLevelType w:val="multilevel"/>
    <w:tmpl w:val="6A2A3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3F47ED0"/>
    <w:multiLevelType w:val="multilevel"/>
    <w:tmpl w:val="6CC0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3FE7FEA"/>
    <w:multiLevelType w:val="multilevel"/>
    <w:tmpl w:val="2C04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6275142"/>
    <w:multiLevelType w:val="multilevel"/>
    <w:tmpl w:val="36C4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645527B"/>
    <w:multiLevelType w:val="multilevel"/>
    <w:tmpl w:val="0BEC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6C57C8E"/>
    <w:multiLevelType w:val="multilevel"/>
    <w:tmpl w:val="6EF6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762230A"/>
    <w:multiLevelType w:val="multilevel"/>
    <w:tmpl w:val="FF0E4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76B7019"/>
    <w:multiLevelType w:val="multilevel"/>
    <w:tmpl w:val="6AE0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76C1C21"/>
    <w:multiLevelType w:val="multilevel"/>
    <w:tmpl w:val="8E62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78F56AC"/>
    <w:multiLevelType w:val="multilevel"/>
    <w:tmpl w:val="A0C6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7A115B3"/>
    <w:multiLevelType w:val="multilevel"/>
    <w:tmpl w:val="5394C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7BC0C60"/>
    <w:multiLevelType w:val="multilevel"/>
    <w:tmpl w:val="C3E4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8A32438"/>
    <w:multiLevelType w:val="multilevel"/>
    <w:tmpl w:val="6B5E6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8A32F67"/>
    <w:multiLevelType w:val="multilevel"/>
    <w:tmpl w:val="98EA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A301EEB"/>
    <w:multiLevelType w:val="multilevel"/>
    <w:tmpl w:val="8BA4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A6234DD"/>
    <w:multiLevelType w:val="multilevel"/>
    <w:tmpl w:val="6406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A7B7939"/>
    <w:multiLevelType w:val="multilevel"/>
    <w:tmpl w:val="8FF4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BE230F7"/>
    <w:multiLevelType w:val="multilevel"/>
    <w:tmpl w:val="4802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C8F21C8"/>
    <w:multiLevelType w:val="multilevel"/>
    <w:tmpl w:val="4DB4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DB95449"/>
    <w:multiLevelType w:val="multilevel"/>
    <w:tmpl w:val="8BB4F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E4C41E7"/>
    <w:multiLevelType w:val="multilevel"/>
    <w:tmpl w:val="1116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E593D8C"/>
    <w:multiLevelType w:val="multilevel"/>
    <w:tmpl w:val="DC1C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E662EB2"/>
    <w:multiLevelType w:val="multilevel"/>
    <w:tmpl w:val="3006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5FA05672"/>
    <w:multiLevelType w:val="multilevel"/>
    <w:tmpl w:val="391A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5FB85586"/>
    <w:multiLevelType w:val="multilevel"/>
    <w:tmpl w:val="98243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0782F0E"/>
    <w:multiLevelType w:val="multilevel"/>
    <w:tmpl w:val="F5740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1094F90"/>
    <w:multiLevelType w:val="multilevel"/>
    <w:tmpl w:val="393E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1472FAF"/>
    <w:multiLevelType w:val="multilevel"/>
    <w:tmpl w:val="F010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1664ACF"/>
    <w:multiLevelType w:val="multilevel"/>
    <w:tmpl w:val="7B2A7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2180951"/>
    <w:multiLevelType w:val="multilevel"/>
    <w:tmpl w:val="4976C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284333C"/>
    <w:multiLevelType w:val="multilevel"/>
    <w:tmpl w:val="68EC9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2AA67FA"/>
    <w:multiLevelType w:val="multilevel"/>
    <w:tmpl w:val="64AA5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2B45DDF"/>
    <w:multiLevelType w:val="multilevel"/>
    <w:tmpl w:val="E70A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2C566AF"/>
    <w:multiLevelType w:val="multilevel"/>
    <w:tmpl w:val="1264D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30C7C56"/>
    <w:multiLevelType w:val="multilevel"/>
    <w:tmpl w:val="95844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34179D5"/>
    <w:multiLevelType w:val="multilevel"/>
    <w:tmpl w:val="6B90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38239FE"/>
    <w:multiLevelType w:val="multilevel"/>
    <w:tmpl w:val="F0BA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38A6760"/>
    <w:multiLevelType w:val="multilevel"/>
    <w:tmpl w:val="1F54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3D22881"/>
    <w:multiLevelType w:val="multilevel"/>
    <w:tmpl w:val="0C00D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3E63CCC"/>
    <w:multiLevelType w:val="multilevel"/>
    <w:tmpl w:val="29FE3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4765F7C"/>
    <w:multiLevelType w:val="multilevel"/>
    <w:tmpl w:val="C46A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4E022A4"/>
    <w:multiLevelType w:val="multilevel"/>
    <w:tmpl w:val="50B82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52A5171"/>
    <w:multiLevelType w:val="multilevel"/>
    <w:tmpl w:val="561C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5BE6D4F"/>
    <w:multiLevelType w:val="multilevel"/>
    <w:tmpl w:val="61D46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6AF17DC"/>
    <w:multiLevelType w:val="multilevel"/>
    <w:tmpl w:val="1E924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6E40E1D"/>
    <w:multiLevelType w:val="multilevel"/>
    <w:tmpl w:val="481C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709136E"/>
    <w:multiLevelType w:val="multilevel"/>
    <w:tmpl w:val="23AE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71302B9"/>
    <w:multiLevelType w:val="multilevel"/>
    <w:tmpl w:val="51F6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7266725"/>
    <w:multiLevelType w:val="multilevel"/>
    <w:tmpl w:val="83FCF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903788A"/>
    <w:multiLevelType w:val="multilevel"/>
    <w:tmpl w:val="2E38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90B0B60"/>
    <w:multiLevelType w:val="multilevel"/>
    <w:tmpl w:val="3BAA3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977416B"/>
    <w:multiLevelType w:val="multilevel"/>
    <w:tmpl w:val="E9D6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97F0D8D"/>
    <w:multiLevelType w:val="multilevel"/>
    <w:tmpl w:val="0472C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AF75F37"/>
    <w:multiLevelType w:val="multilevel"/>
    <w:tmpl w:val="3194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B515A4B"/>
    <w:multiLevelType w:val="multilevel"/>
    <w:tmpl w:val="7F0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6BA03818"/>
    <w:multiLevelType w:val="multilevel"/>
    <w:tmpl w:val="4A5C3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6BC0669F"/>
    <w:multiLevelType w:val="multilevel"/>
    <w:tmpl w:val="7DE08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BC83753"/>
    <w:multiLevelType w:val="multilevel"/>
    <w:tmpl w:val="72A0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BEC107C"/>
    <w:multiLevelType w:val="multilevel"/>
    <w:tmpl w:val="34EA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BEC7DEC"/>
    <w:multiLevelType w:val="multilevel"/>
    <w:tmpl w:val="147E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BFC6C8D"/>
    <w:multiLevelType w:val="multilevel"/>
    <w:tmpl w:val="6452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C02517D"/>
    <w:multiLevelType w:val="multilevel"/>
    <w:tmpl w:val="ED2A1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6C426EC4"/>
    <w:multiLevelType w:val="multilevel"/>
    <w:tmpl w:val="2F32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6C7D34DA"/>
    <w:multiLevelType w:val="multilevel"/>
    <w:tmpl w:val="B924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DA94C06"/>
    <w:multiLevelType w:val="multilevel"/>
    <w:tmpl w:val="924E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DC61299"/>
    <w:multiLevelType w:val="multilevel"/>
    <w:tmpl w:val="3FAE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6E2E280E"/>
    <w:multiLevelType w:val="multilevel"/>
    <w:tmpl w:val="AC42E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6F0B45D2"/>
    <w:multiLevelType w:val="multilevel"/>
    <w:tmpl w:val="AC688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0500A38"/>
    <w:multiLevelType w:val="multilevel"/>
    <w:tmpl w:val="6B24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1BD238A"/>
    <w:multiLevelType w:val="multilevel"/>
    <w:tmpl w:val="5350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25749B1"/>
    <w:multiLevelType w:val="multilevel"/>
    <w:tmpl w:val="BA1E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27A713D"/>
    <w:multiLevelType w:val="multilevel"/>
    <w:tmpl w:val="034C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2C82426"/>
    <w:multiLevelType w:val="multilevel"/>
    <w:tmpl w:val="F4F6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41106AC"/>
    <w:multiLevelType w:val="multilevel"/>
    <w:tmpl w:val="43E8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4A40101"/>
    <w:multiLevelType w:val="multilevel"/>
    <w:tmpl w:val="5036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4C27C20"/>
    <w:multiLevelType w:val="multilevel"/>
    <w:tmpl w:val="69C05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4C32B90"/>
    <w:multiLevelType w:val="multilevel"/>
    <w:tmpl w:val="BA42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5811E1B"/>
    <w:multiLevelType w:val="multilevel"/>
    <w:tmpl w:val="695A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59C31E1"/>
    <w:multiLevelType w:val="multilevel"/>
    <w:tmpl w:val="664A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6EF090B"/>
    <w:multiLevelType w:val="multilevel"/>
    <w:tmpl w:val="5B6A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7857685"/>
    <w:multiLevelType w:val="multilevel"/>
    <w:tmpl w:val="3FC6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7F70146"/>
    <w:multiLevelType w:val="multilevel"/>
    <w:tmpl w:val="FA72A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8E00343"/>
    <w:multiLevelType w:val="multilevel"/>
    <w:tmpl w:val="A1F83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9F34187"/>
    <w:multiLevelType w:val="multilevel"/>
    <w:tmpl w:val="1644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A2B23FB"/>
    <w:multiLevelType w:val="multilevel"/>
    <w:tmpl w:val="29F60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A5A1C35"/>
    <w:multiLevelType w:val="multilevel"/>
    <w:tmpl w:val="A3EC3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A5D0BBA"/>
    <w:multiLevelType w:val="multilevel"/>
    <w:tmpl w:val="12245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A705E97"/>
    <w:multiLevelType w:val="multilevel"/>
    <w:tmpl w:val="21AE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B3F67EC"/>
    <w:multiLevelType w:val="multilevel"/>
    <w:tmpl w:val="0DD62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7B6B7F9E"/>
    <w:multiLevelType w:val="multilevel"/>
    <w:tmpl w:val="4046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7BE54791"/>
    <w:multiLevelType w:val="multilevel"/>
    <w:tmpl w:val="AA88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C261769"/>
    <w:multiLevelType w:val="multilevel"/>
    <w:tmpl w:val="B10A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C976F56"/>
    <w:multiLevelType w:val="multilevel"/>
    <w:tmpl w:val="26723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C9B28EB"/>
    <w:multiLevelType w:val="multilevel"/>
    <w:tmpl w:val="0D524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7D3E7863"/>
    <w:multiLevelType w:val="multilevel"/>
    <w:tmpl w:val="6172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D8C2716"/>
    <w:multiLevelType w:val="multilevel"/>
    <w:tmpl w:val="632A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7E334189"/>
    <w:multiLevelType w:val="multilevel"/>
    <w:tmpl w:val="E0941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EC17E81"/>
    <w:multiLevelType w:val="multilevel"/>
    <w:tmpl w:val="E63E9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7EDE6C50"/>
    <w:multiLevelType w:val="multilevel"/>
    <w:tmpl w:val="30F8E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F44239A"/>
    <w:multiLevelType w:val="multilevel"/>
    <w:tmpl w:val="F1C49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F4C69EF"/>
    <w:multiLevelType w:val="multilevel"/>
    <w:tmpl w:val="8CEE0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7FCE552E"/>
    <w:multiLevelType w:val="multilevel"/>
    <w:tmpl w:val="3970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436276">
    <w:abstractNumId w:val="230"/>
  </w:num>
  <w:num w:numId="2" w16cid:durableId="1576667100">
    <w:abstractNumId w:val="109"/>
  </w:num>
  <w:num w:numId="3" w16cid:durableId="1867786552">
    <w:abstractNumId w:val="123"/>
  </w:num>
  <w:num w:numId="4" w16cid:durableId="1087846730">
    <w:abstractNumId w:val="23"/>
  </w:num>
  <w:num w:numId="5" w16cid:durableId="406996223">
    <w:abstractNumId w:val="5"/>
  </w:num>
  <w:num w:numId="6" w16cid:durableId="67919710">
    <w:abstractNumId w:val="79"/>
  </w:num>
  <w:num w:numId="7" w16cid:durableId="1670668553">
    <w:abstractNumId w:val="183"/>
  </w:num>
  <w:num w:numId="8" w16cid:durableId="396250604">
    <w:abstractNumId w:val="202"/>
  </w:num>
  <w:num w:numId="9" w16cid:durableId="1813790726">
    <w:abstractNumId w:val="73"/>
  </w:num>
  <w:num w:numId="10" w16cid:durableId="1380204690">
    <w:abstractNumId w:val="249"/>
  </w:num>
  <w:num w:numId="11" w16cid:durableId="2061317987">
    <w:abstractNumId w:val="238"/>
  </w:num>
  <w:num w:numId="12" w16cid:durableId="1763333126">
    <w:abstractNumId w:val="267"/>
  </w:num>
  <w:num w:numId="13" w16cid:durableId="962731269">
    <w:abstractNumId w:val="133"/>
  </w:num>
  <w:num w:numId="14" w16cid:durableId="1991667454">
    <w:abstractNumId w:val="3"/>
  </w:num>
  <w:num w:numId="15" w16cid:durableId="1357734069">
    <w:abstractNumId w:val="212"/>
  </w:num>
  <w:num w:numId="16" w16cid:durableId="1145271558">
    <w:abstractNumId w:val="143"/>
  </w:num>
  <w:num w:numId="17" w16cid:durableId="1938560075">
    <w:abstractNumId w:val="74"/>
  </w:num>
  <w:num w:numId="18" w16cid:durableId="1607927388">
    <w:abstractNumId w:val="148"/>
  </w:num>
  <w:num w:numId="19" w16cid:durableId="1343901136">
    <w:abstractNumId w:val="65"/>
  </w:num>
  <w:num w:numId="20" w16cid:durableId="626930002">
    <w:abstractNumId w:val="188"/>
  </w:num>
  <w:num w:numId="21" w16cid:durableId="775759790">
    <w:abstractNumId w:val="173"/>
  </w:num>
  <w:num w:numId="22" w16cid:durableId="1665007906">
    <w:abstractNumId w:val="220"/>
  </w:num>
  <w:num w:numId="23" w16cid:durableId="363481255">
    <w:abstractNumId w:val="77"/>
  </w:num>
  <w:num w:numId="24" w16cid:durableId="276178532">
    <w:abstractNumId w:val="196"/>
  </w:num>
  <w:num w:numId="25" w16cid:durableId="1206985251">
    <w:abstractNumId w:val="264"/>
  </w:num>
  <w:num w:numId="26" w16cid:durableId="1111435355">
    <w:abstractNumId w:val="172"/>
  </w:num>
  <w:num w:numId="27" w16cid:durableId="1138374418">
    <w:abstractNumId w:val="214"/>
  </w:num>
  <w:num w:numId="28" w16cid:durableId="2011567697">
    <w:abstractNumId w:val="256"/>
  </w:num>
  <w:num w:numId="29" w16cid:durableId="168571016">
    <w:abstractNumId w:val="175"/>
  </w:num>
  <w:num w:numId="30" w16cid:durableId="1752005152">
    <w:abstractNumId w:val="62"/>
  </w:num>
  <w:num w:numId="31" w16cid:durableId="1651012179">
    <w:abstractNumId w:val="195"/>
  </w:num>
  <w:num w:numId="32" w16cid:durableId="1405687676">
    <w:abstractNumId w:val="94"/>
  </w:num>
  <w:num w:numId="33" w16cid:durableId="2023773071">
    <w:abstractNumId w:val="68"/>
  </w:num>
  <w:num w:numId="34" w16cid:durableId="1504931896">
    <w:abstractNumId w:val="205"/>
  </w:num>
  <w:num w:numId="35" w16cid:durableId="1459224858">
    <w:abstractNumId w:val="235"/>
  </w:num>
  <w:num w:numId="36" w16cid:durableId="116071322">
    <w:abstractNumId w:val="245"/>
  </w:num>
  <w:num w:numId="37" w16cid:durableId="1934705891">
    <w:abstractNumId w:val="63"/>
  </w:num>
  <w:num w:numId="38" w16cid:durableId="1450196807">
    <w:abstractNumId w:val="223"/>
  </w:num>
  <w:num w:numId="39" w16cid:durableId="975065718">
    <w:abstractNumId w:val="124"/>
  </w:num>
  <w:num w:numId="40" w16cid:durableId="1661890159">
    <w:abstractNumId w:val="158"/>
  </w:num>
  <w:num w:numId="41" w16cid:durableId="38210417">
    <w:abstractNumId w:val="242"/>
  </w:num>
  <w:num w:numId="42" w16cid:durableId="339351370">
    <w:abstractNumId w:val="36"/>
  </w:num>
  <w:num w:numId="43" w16cid:durableId="1558738353">
    <w:abstractNumId w:val="50"/>
  </w:num>
  <w:num w:numId="44" w16cid:durableId="1905094648">
    <w:abstractNumId w:val="176"/>
  </w:num>
  <w:num w:numId="45" w16cid:durableId="1681198086">
    <w:abstractNumId w:val="154"/>
  </w:num>
  <w:num w:numId="46" w16cid:durableId="353970070">
    <w:abstractNumId w:val="257"/>
  </w:num>
  <w:num w:numId="47" w16cid:durableId="1889105098">
    <w:abstractNumId w:val="204"/>
  </w:num>
  <w:num w:numId="48" w16cid:durableId="1603343685">
    <w:abstractNumId w:val="88"/>
  </w:num>
  <w:num w:numId="49" w16cid:durableId="747505451">
    <w:abstractNumId w:val="129"/>
  </w:num>
  <w:num w:numId="50" w16cid:durableId="548957903">
    <w:abstractNumId w:val="57"/>
  </w:num>
  <w:num w:numId="51" w16cid:durableId="176046552">
    <w:abstractNumId w:val="138"/>
  </w:num>
  <w:num w:numId="52" w16cid:durableId="1253584753">
    <w:abstractNumId w:val="130"/>
  </w:num>
  <w:num w:numId="53" w16cid:durableId="2026011136">
    <w:abstractNumId w:val="163"/>
  </w:num>
  <w:num w:numId="54" w16cid:durableId="1614245067">
    <w:abstractNumId w:val="102"/>
  </w:num>
  <w:num w:numId="55" w16cid:durableId="37096153">
    <w:abstractNumId w:val="208"/>
  </w:num>
  <w:num w:numId="56" w16cid:durableId="1511329199">
    <w:abstractNumId w:val="157"/>
  </w:num>
  <w:num w:numId="57" w16cid:durableId="1119683042">
    <w:abstractNumId w:val="86"/>
  </w:num>
  <w:num w:numId="58" w16cid:durableId="553851969">
    <w:abstractNumId w:val="254"/>
  </w:num>
  <w:num w:numId="59" w16cid:durableId="1206793712">
    <w:abstractNumId w:val="69"/>
  </w:num>
  <w:num w:numId="60" w16cid:durableId="1742214391">
    <w:abstractNumId w:val="233"/>
  </w:num>
  <w:num w:numId="61" w16cid:durableId="508908131">
    <w:abstractNumId w:val="226"/>
  </w:num>
  <w:num w:numId="62" w16cid:durableId="422645975">
    <w:abstractNumId w:val="24"/>
  </w:num>
  <w:num w:numId="63" w16cid:durableId="503516060">
    <w:abstractNumId w:val="140"/>
  </w:num>
  <w:num w:numId="64" w16cid:durableId="289940683">
    <w:abstractNumId w:val="31"/>
  </w:num>
  <w:num w:numId="65" w16cid:durableId="1850489168">
    <w:abstractNumId w:val="116"/>
  </w:num>
  <w:num w:numId="66" w16cid:durableId="1203638647">
    <w:abstractNumId w:val="246"/>
  </w:num>
  <w:num w:numId="67" w16cid:durableId="1704359755">
    <w:abstractNumId w:val="82"/>
  </w:num>
  <w:num w:numId="68" w16cid:durableId="306781791">
    <w:abstractNumId w:val="174"/>
  </w:num>
  <w:num w:numId="69" w16cid:durableId="637029797">
    <w:abstractNumId w:val="151"/>
  </w:num>
  <w:num w:numId="70" w16cid:durableId="1352951728">
    <w:abstractNumId w:val="218"/>
  </w:num>
  <w:num w:numId="71" w16cid:durableId="958678685">
    <w:abstractNumId w:val="38"/>
  </w:num>
  <w:num w:numId="72" w16cid:durableId="1960916480">
    <w:abstractNumId w:val="153"/>
  </w:num>
  <w:num w:numId="73" w16cid:durableId="1731686176">
    <w:abstractNumId w:val="217"/>
  </w:num>
  <w:num w:numId="74" w16cid:durableId="51972781">
    <w:abstractNumId w:val="207"/>
  </w:num>
  <w:num w:numId="75" w16cid:durableId="127356835">
    <w:abstractNumId w:val="121"/>
  </w:num>
  <w:num w:numId="76" w16cid:durableId="1855144977">
    <w:abstractNumId w:val="221"/>
  </w:num>
  <w:num w:numId="77" w16cid:durableId="497697325">
    <w:abstractNumId w:val="259"/>
  </w:num>
  <w:num w:numId="78" w16cid:durableId="715740275">
    <w:abstractNumId w:val="16"/>
  </w:num>
  <w:num w:numId="79" w16cid:durableId="71706472">
    <w:abstractNumId w:val="40"/>
  </w:num>
  <w:num w:numId="80" w16cid:durableId="1049300157">
    <w:abstractNumId w:val="227"/>
  </w:num>
  <w:num w:numId="81" w16cid:durableId="1474103774">
    <w:abstractNumId w:val="216"/>
  </w:num>
  <w:num w:numId="82" w16cid:durableId="1515609441">
    <w:abstractNumId w:val="128"/>
  </w:num>
  <w:num w:numId="83" w16cid:durableId="1877040530">
    <w:abstractNumId w:val="76"/>
  </w:num>
  <w:num w:numId="84" w16cid:durableId="1938101265">
    <w:abstractNumId w:val="234"/>
  </w:num>
  <w:num w:numId="85" w16cid:durableId="1993560616">
    <w:abstractNumId w:val="45"/>
  </w:num>
  <w:num w:numId="86" w16cid:durableId="1042248916">
    <w:abstractNumId w:val="49"/>
  </w:num>
  <w:num w:numId="87" w16cid:durableId="428430927">
    <w:abstractNumId w:val="127"/>
  </w:num>
  <w:num w:numId="88" w16cid:durableId="556356331">
    <w:abstractNumId w:val="162"/>
  </w:num>
  <w:num w:numId="89" w16cid:durableId="744424052">
    <w:abstractNumId w:val="180"/>
  </w:num>
  <w:num w:numId="90" w16cid:durableId="1536311202">
    <w:abstractNumId w:val="160"/>
  </w:num>
  <w:num w:numId="91" w16cid:durableId="1904561375">
    <w:abstractNumId w:val="228"/>
  </w:num>
  <w:num w:numId="92" w16cid:durableId="1706128559">
    <w:abstractNumId w:val="231"/>
  </w:num>
  <w:num w:numId="93" w16cid:durableId="775174402">
    <w:abstractNumId w:val="137"/>
  </w:num>
  <w:num w:numId="94" w16cid:durableId="1783455867">
    <w:abstractNumId w:val="142"/>
  </w:num>
  <w:num w:numId="95" w16cid:durableId="668095559">
    <w:abstractNumId w:val="33"/>
  </w:num>
  <w:num w:numId="96" w16cid:durableId="475680602">
    <w:abstractNumId w:val="210"/>
  </w:num>
  <w:num w:numId="97" w16cid:durableId="531577633">
    <w:abstractNumId w:val="236"/>
  </w:num>
  <w:num w:numId="98" w16cid:durableId="1229460281">
    <w:abstractNumId w:val="34"/>
  </w:num>
  <w:num w:numId="99" w16cid:durableId="1408192313">
    <w:abstractNumId w:val="60"/>
  </w:num>
  <w:num w:numId="100" w16cid:durableId="1153375962">
    <w:abstractNumId w:val="21"/>
  </w:num>
  <w:num w:numId="101" w16cid:durableId="414933094">
    <w:abstractNumId w:val="106"/>
  </w:num>
  <w:num w:numId="102" w16cid:durableId="1790928268">
    <w:abstractNumId w:val="224"/>
  </w:num>
  <w:num w:numId="103" w16cid:durableId="1393967351">
    <w:abstractNumId w:val="253"/>
  </w:num>
  <w:num w:numId="104" w16cid:durableId="1073239026">
    <w:abstractNumId w:val="247"/>
  </w:num>
  <w:num w:numId="105" w16cid:durableId="507645726">
    <w:abstractNumId w:val="113"/>
  </w:num>
  <w:num w:numId="106" w16cid:durableId="1886021180">
    <w:abstractNumId w:val="72"/>
  </w:num>
  <w:num w:numId="107" w16cid:durableId="2057006171">
    <w:abstractNumId w:val="166"/>
  </w:num>
  <w:num w:numId="108" w16cid:durableId="478425969">
    <w:abstractNumId w:val="83"/>
  </w:num>
  <w:num w:numId="109" w16cid:durableId="216672192">
    <w:abstractNumId w:val="108"/>
  </w:num>
  <w:num w:numId="110" w16cid:durableId="1150563508">
    <w:abstractNumId w:val="100"/>
  </w:num>
  <w:num w:numId="111" w16cid:durableId="2006319812">
    <w:abstractNumId w:val="64"/>
  </w:num>
  <w:num w:numId="112" w16cid:durableId="1664429902">
    <w:abstractNumId w:val="171"/>
  </w:num>
  <w:num w:numId="113" w16cid:durableId="1146125513">
    <w:abstractNumId w:val="46"/>
  </w:num>
  <w:num w:numId="114" w16cid:durableId="1758940160">
    <w:abstractNumId w:val="244"/>
  </w:num>
  <w:num w:numId="115" w16cid:durableId="1712337396">
    <w:abstractNumId w:val="215"/>
  </w:num>
  <w:num w:numId="116" w16cid:durableId="1934631497">
    <w:abstractNumId w:val="70"/>
  </w:num>
  <w:num w:numId="117" w16cid:durableId="387070806">
    <w:abstractNumId w:val="39"/>
  </w:num>
  <w:num w:numId="118" w16cid:durableId="46883449">
    <w:abstractNumId w:val="47"/>
  </w:num>
  <w:num w:numId="119" w16cid:durableId="2012098894">
    <w:abstractNumId w:val="262"/>
  </w:num>
  <w:num w:numId="120" w16cid:durableId="1035933476">
    <w:abstractNumId w:val="136"/>
  </w:num>
  <w:num w:numId="121" w16cid:durableId="1322998363">
    <w:abstractNumId w:val="17"/>
  </w:num>
  <w:num w:numId="122" w16cid:durableId="1036002389">
    <w:abstractNumId w:val="152"/>
  </w:num>
  <w:num w:numId="123" w16cid:durableId="794909859">
    <w:abstractNumId w:val="261"/>
  </w:num>
  <w:num w:numId="124" w16cid:durableId="1367825925">
    <w:abstractNumId w:val="52"/>
  </w:num>
  <w:num w:numId="125" w16cid:durableId="1789352564">
    <w:abstractNumId w:val="134"/>
  </w:num>
  <w:num w:numId="126" w16cid:durableId="1516116268">
    <w:abstractNumId w:val="167"/>
  </w:num>
  <w:num w:numId="127" w16cid:durableId="1498687052">
    <w:abstractNumId w:val="237"/>
  </w:num>
  <w:num w:numId="128" w16cid:durableId="199057941">
    <w:abstractNumId w:val="250"/>
  </w:num>
  <w:num w:numId="129" w16cid:durableId="633027407">
    <w:abstractNumId w:val="25"/>
  </w:num>
  <w:num w:numId="130" w16cid:durableId="2041389964">
    <w:abstractNumId w:val="51"/>
  </w:num>
  <w:num w:numId="131" w16cid:durableId="771976444">
    <w:abstractNumId w:val="191"/>
  </w:num>
  <w:num w:numId="132" w16cid:durableId="1318875055">
    <w:abstractNumId w:val="170"/>
  </w:num>
  <w:num w:numId="133" w16cid:durableId="1427844858">
    <w:abstractNumId w:val="193"/>
  </w:num>
  <w:num w:numId="134" w16cid:durableId="542209565">
    <w:abstractNumId w:val="209"/>
  </w:num>
  <w:num w:numId="135" w16cid:durableId="938685179">
    <w:abstractNumId w:val="44"/>
  </w:num>
  <w:num w:numId="136" w16cid:durableId="147945378">
    <w:abstractNumId w:val="1"/>
  </w:num>
  <w:num w:numId="137" w16cid:durableId="841505525">
    <w:abstractNumId w:val="213"/>
  </w:num>
  <w:num w:numId="138" w16cid:durableId="1688288769">
    <w:abstractNumId w:val="92"/>
  </w:num>
  <w:num w:numId="139" w16cid:durableId="1059862959">
    <w:abstractNumId w:val="269"/>
  </w:num>
  <w:num w:numId="140" w16cid:durableId="696807994">
    <w:abstractNumId w:val="93"/>
  </w:num>
  <w:num w:numId="141" w16cid:durableId="2002997566">
    <w:abstractNumId w:val="263"/>
  </w:num>
  <w:num w:numId="142" w16cid:durableId="561137549">
    <w:abstractNumId w:val="252"/>
  </w:num>
  <w:num w:numId="143" w16cid:durableId="1709142931">
    <w:abstractNumId w:val="118"/>
  </w:num>
  <w:num w:numId="144" w16cid:durableId="1061631565">
    <w:abstractNumId w:val="91"/>
  </w:num>
  <w:num w:numId="145" w16cid:durableId="775372931">
    <w:abstractNumId w:val="198"/>
  </w:num>
  <w:num w:numId="146" w16cid:durableId="120731505">
    <w:abstractNumId w:val="89"/>
  </w:num>
  <w:num w:numId="147" w16cid:durableId="2014335219">
    <w:abstractNumId w:val="78"/>
  </w:num>
  <w:num w:numId="148" w16cid:durableId="1921523613">
    <w:abstractNumId w:val="111"/>
  </w:num>
  <w:num w:numId="149" w16cid:durableId="1374842818">
    <w:abstractNumId w:val="20"/>
  </w:num>
  <w:num w:numId="150" w16cid:durableId="1866140932">
    <w:abstractNumId w:val="149"/>
  </w:num>
  <w:num w:numId="151" w16cid:durableId="1298072174">
    <w:abstractNumId w:val="27"/>
  </w:num>
  <w:num w:numId="152" w16cid:durableId="222328497">
    <w:abstractNumId w:val="42"/>
  </w:num>
  <w:num w:numId="153" w16cid:durableId="1577402269">
    <w:abstractNumId w:val="147"/>
  </w:num>
  <w:num w:numId="154" w16cid:durableId="378550485">
    <w:abstractNumId w:val="99"/>
  </w:num>
  <w:num w:numId="155" w16cid:durableId="1975521634">
    <w:abstractNumId w:val="26"/>
  </w:num>
  <w:num w:numId="156" w16cid:durableId="1382167115">
    <w:abstractNumId w:val="30"/>
  </w:num>
  <w:num w:numId="157" w16cid:durableId="756706758">
    <w:abstractNumId w:val="56"/>
  </w:num>
  <w:num w:numId="158" w16cid:durableId="1343510137">
    <w:abstractNumId w:val="71"/>
  </w:num>
  <w:num w:numId="159" w16cid:durableId="1025205623">
    <w:abstractNumId w:val="85"/>
  </w:num>
  <w:num w:numId="160" w16cid:durableId="817653857">
    <w:abstractNumId w:val="132"/>
  </w:num>
  <w:num w:numId="161" w16cid:durableId="798961719">
    <w:abstractNumId w:val="95"/>
  </w:num>
  <w:num w:numId="162" w16cid:durableId="1980501608">
    <w:abstractNumId w:val="181"/>
  </w:num>
  <w:num w:numId="163" w16cid:durableId="1231312184">
    <w:abstractNumId w:val="206"/>
  </w:num>
  <w:num w:numId="164" w16cid:durableId="1466700129">
    <w:abstractNumId w:val="11"/>
  </w:num>
  <w:num w:numId="165" w16cid:durableId="210264148">
    <w:abstractNumId w:val="225"/>
  </w:num>
  <w:num w:numId="166" w16cid:durableId="1098794938">
    <w:abstractNumId w:val="119"/>
  </w:num>
  <w:num w:numId="167" w16cid:durableId="12154238">
    <w:abstractNumId w:val="219"/>
  </w:num>
  <w:num w:numId="168" w16cid:durableId="1500775767">
    <w:abstractNumId w:val="67"/>
  </w:num>
  <w:num w:numId="169" w16cid:durableId="1464618207">
    <w:abstractNumId w:val="48"/>
  </w:num>
  <w:num w:numId="170" w16cid:durableId="120657445">
    <w:abstractNumId w:val="122"/>
  </w:num>
  <w:num w:numId="171" w16cid:durableId="1951937667">
    <w:abstractNumId w:val="96"/>
  </w:num>
  <w:num w:numId="172" w16cid:durableId="1937253890">
    <w:abstractNumId w:val="159"/>
  </w:num>
  <w:num w:numId="173" w16cid:durableId="1916161008">
    <w:abstractNumId w:val="197"/>
  </w:num>
  <w:num w:numId="174" w16cid:durableId="502858991">
    <w:abstractNumId w:val="8"/>
  </w:num>
  <w:num w:numId="175" w16cid:durableId="873081385">
    <w:abstractNumId w:val="265"/>
  </w:num>
  <w:num w:numId="176" w16cid:durableId="59408332">
    <w:abstractNumId w:val="87"/>
  </w:num>
  <w:num w:numId="177" w16cid:durableId="1455900399">
    <w:abstractNumId w:val="266"/>
  </w:num>
  <w:num w:numId="178" w16cid:durableId="1364087431">
    <w:abstractNumId w:val="251"/>
  </w:num>
  <w:num w:numId="179" w16cid:durableId="536625418">
    <w:abstractNumId w:val="169"/>
  </w:num>
  <w:num w:numId="180" w16cid:durableId="52167987">
    <w:abstractNumId w:val="187"/>
  </w:num>
  <w:num w:numId="181" w16cid:durableId="1676692711">
    <w:abstractNumId w:val="107"/>
  </w:num>
  <w:num w:numId="182" w16cid:durableId="18362629">
    <w:abstractNumId w:val="189"/>
  </w:num>
  <w:num w:numId="183" w16cid:durableId="857043628">
    <w:abstractNumId w:val="179"/>
  </w:num>
  <w:num w:numId="184" w16cid:durableId="412970749">
    <w:abstractNumId w:val="243"/>
  </w:num>
  <w:num w:numId="185" w16cid:durableId="1594359894">
    <w:abstractNumId w:val="90"/>
  </w:num>
  <w:num w:numId="186" w16cid:durableId="2122531208">
    <w:abstractNumId w:val="9"/>
  </w:num>
  <w:num w:numId="187" w16cid:durableId="1996179600">
    <w:abstractNumId w:val="110"/>
  </w:num>
  <w:num w:numId="188" w16cid:durableId="996614886">
    <w:abstractNumId w:val="7"/>
  </w:num>
  <w:num w:numId="189" w16cid:durableId="1529371585">
    <w:abstractNumId w:val="270"/>
  </w:num>
  <w:num w:numId="190" w16cid:durableId="1161121637">
    <w:abstractNumId w:val="104"/>
  </w:num>
  <w:num w:numId="191" w16cid:durableId="484130468">
    <w:abstractNumId w:val="28"/>
  </w:num>
  <w:num w:numId="192" w16cid:durableId="11952853">
    <w:abstractNumId w:val="222"/>
  </w:num>
  <w:num w:numId="193" w16cid:durableId="1303466753">
    <w:abstractNumId w:val="131"/>
  </w:num>
  <w:num w:numId="194" w16cid:durableId="640380767">
    <w:abstractNumId w:val="75"/>
  </w:num>
  <w:num w:numId="195" w16cid:durableId="343823430">
    <w:abstractNumId w:val="168"/>
  </w:num>
  <w:num w:numId="196" w16cid:durableId="1947734826">
    <w:abstractNumId w:val="156"/>
  </w:num>
  <w:num w:numId="197" w16cid:durableId="1197501610">
    <w:abstractNumId w:val="229"/>
  </w:num>
  <w:num w:numId="198" w16cid:durableId="323440866">
    <w:abstractNumId w:val="43"/>
  </w:num>
  <w:num w:numId="199" w16cid:durableId="616374976">
    <w:abstractNumId w:val="114"/>
  </w:num>
  <w:num w:numId="200" w16cid:durableId="1797988637">
    <w:abstractNumId w:val="146"/>
  </w:num>
  <w:num w:numId="201" w16cid:durableId="364452764">
    <w:abstractNumId w:val="4"/>
  </w:num>
  <w:num w:numId="202" w16cid:durableId="351883077">
    <w:abstractNumId w:val="232"/>
  </w:num>
  <w:num w:numId="203" w16cid:durableId="202643397">
    <w:abstractNumId w:val="165"/>
  </w:num>
  <w:num w:numId="204" w16cid:durableId="1013264300">
    <w:abstractNumId w:val="54"/>
  </w:num>
  <w:num w:numId="205" w16cid:durableId="1992828998">
    <w:abstractNumId w:val="66"/>
  </w:num>
  <w:num w:numId="206" w16cid:durableId="213199792">
    <w:abstractNumId w:val="105"/>
  </w:num>
  <w:num w:numId="207" w16cid:durableId="3943899">
    <w:abstractNumId w:val="120"/>
  </w:num>
  <w:num w:numId="208" w16cid:durableId="1983925701">
    <w:abstractNumId w:val="182"/>
  </w:num>
  <w:num w:numId="209" w16cid:durableId="313996306">
    <w:abstractNumId w:val="115"/>
  </w:num>
  <w:num w:numId="210" w16cid:durableId="1293435972">
    <w:abstractNumId w:val="161"/>
  </w:num>
  <w:num w:numId="211" w16cid:durableId="784079036">
    <w:abstractNumId w:val="61"/>
  </w:num>
  <w:num w:numId="212" w16cid:durableId="2145266590">
    <w:abstractNumId w:val="125"/>
  </w:num>
  <w:num w:numId="213" w16cid:durableId="1263952811">
    <w:abstractNumId w:val="260"/>
  </w:num>
  <w:num w:numId="214" w16cid:durableId="1392003113">
    <w:abstractNumId w:val="211"/>
  </w:num>
  <w:num w:numId="215" w16cid:durableId="1328358605">
    <w:abstractNumId w:val="29"/>
  </w:num>
  <w:num w:numId="216" w16cid:durableId="74665805">
    <w:abstractNumId w:val="255"/>
  </w:num>
  <w:num w:numId="217" w16cid:durableId="323752157">
    <w:abstractNumId w:val="239"/>
  </w:num>
  <w:num w:numId="218" w16cid:durableId="1554270047">
    <w:abstractNumId w:val="55"/>
  </w:num>
  <w:num w:numId="219" w16cid:durableId="405689773">
    <w:abstractNumId w:val="145"/>
  </w:num>
  <w:num w:numId="220" w16cid:durableId="1803766376">
    <w:abstractNumId w:val="12"/>
  </w:num>
  <w:num w:numId="221" w16cid:durableId="336003377">
    <w:abstractNumId w:val="135"/>
  </w:num>
  <w:num w:numId="222" w16cid:durableId="418212863">
    <w:abstractNumId w:val="201"/>
  </w:num>
  <w:num w:numId="223" w16cid:durableId="1495996794">
    <w:abstractNumId w:val="241"/>
  </w:num>
  <w:num w:numId="224" w16cid:durableId="417865893">
    <w:abstractNumId w:val="6"/>
  </w:num>
  <w:num w:numId="225" w16cid:durableId="1882133355">
    <w:abstractNumId w:val="268"/>
  </w:num>
  <w:num w:numId="226" w16cid:durableId="2070692284">
    <w:abstractNumId w:val="59"/>
  </w:num>
  <w:num w:numId="227" w16cid:durableId="1115906443">
    <w:abstractNumId w:val="258"/>
  </w:num>
  <w:num w:numId="228" w16cid:durableId="1371490341">
    <w:abstractNumId w:val="178"/>
  </w:num>
  <w:num w:numId="229" w16cid:durableId="1414399753">
    <w:abstractNumId w:val="14"/>
  </w:num>
  <w:num w:numId="230" w16cid:durableId="120730601">
    <w:abstractNumId w:val="35"/>
  </w:num>
  <w:num w:numId="231" w16cid:durableId="1723868556">
    <w:abstractNumId w:val="117"/>
  </w:num>
  <w:num w:numId="232" w16cid:durableId="901722564">
    <w:abstractNumId w:val="80"/>
  </w:num>
  <w:num w:numId="233" w16cid:durableId="1166164384">
    <w:abstractNumId w:val="192"/>
  </w:num>
  <w:num w:numId="234" w16cid:durableId="1844584477">
    <w:abstractNumId w:val="184"/>
  </w:num>
  <w:num w:numId="235" w16cid:durableId="451482188">
    <w:abstractNumId w:val="84"/>
  </w:num>
  <w:num w:numId="236" w16cid:durableId="1342463539">
    <w:abstractNumId w:val="53"/>
  </w:num>
  <w:num w:numId="237" w16cid:durableId="991838101">
    <w:abstractNumId w:val="18"/>
  </w:num>
  <w:num w:numId="238" w16cid:durableId="916593786">
    <w:abstractNumId w:val="10"/>
  </w:num>
  <w:num w:numId="239" w16cid:durableId="1994289946">
    <w:abstractNumId w:val="97"/>
  </w:num>
  <w:num w:numId="240" w16cid:durableId="2133475415">
    <w:abstractNumId w:val="248"/>
  </w:num>
  <w:num w:numId="241" w16cid:durableId="358821985">
    <w:abstractNumId w:val="37"/>
  </w:num>
  <w:num w:numId="242" w16cid:durableId="325402921">
    <w:abstractNumId w:val="194"/>
  </w:num>
  <w:num w:numId="243" w16cid:durableId="1280531829">
    <w:abstractNumId w:val="2"/>
  </w:num>
  <w:num w:numId="244" w16cid:durableId="81024880">
    <w:abstractNumId w:val="58"/>
  </w:num>
  <w:num w:numId="245" w16cid:durableId="1864631306">
    <w:abstractNumId w:val="126"/>
  </w:num>
  <w:num w:numId="246" w16cid:durableId="1921403557">
    <w:abstractNumId w:val="41"/>
  </w:num>
  <w:num w:numId="247" w16cid:durableId="1484614065">
    <w:abstractNumId w:val="185"/>
  </w:num>
  <w:num w:numId="248" w16cid:durableId="1238587006">
    <w:abstractNumId w:val="19"/>
  </w:num>
  <w:num w:numId="249" w16cid:durableId="1244993729">
    <w:abstractNumId w:val="186"/>
  </w:num>
  <w:num w:numId="250" w16cid:durableId="582684652">
    <w:abstractNumId w:val="164"/>
  </w:num>
  <w:num w:numId="251" w16cid:durableId="1723871857">
    <w:abstractNumId w:val="0"/>
  </w:num>
  <w:num w:numId="252" w16cid:durableId="1091779985">
    <w:abstractNumId w:val="150"/>
  </w:num>
  <w:num w:numId="253" w16cid:durableId="1882014248">
    <w:abstractNumId w:val="98"/>
  </w:num>
  <w:num w:numId="254" w16cid:durableId="1503200097">
    <w:abstractNumId w:val="141"/>
  </w:num>
  <w:num w:numId="255" w16cid:durableId="929461391">
    <w:abstractNumId w:val="144"/>
  </w:num>
  <w:num w:numId="256" w16cid:durableId="812212298">
    <w:abstractNumId w:val="199"/>
  </w:num>
  <w:num w:numId="257" w16cid:durableId="1406301985">
    <w:abstractNumId w:val="112"/>
  </w:num>
  <w:num w:numId="258" w16cid:durableId="1151021876">
    <w:abstractNumId w:val="22"/>
  </w:num>
  <w:num w:numId="259" w16cid:durableId="738407344">
    <w:abstractNumId w:val="32"/>
  </w:num>
  <w:num w:numId="260" w16cid:durableId="1399283914">
    <w:abstractNumId w:val="101"/>
  </w:num>
  <w:num w:numId="261" w16cid:durableId="1624728849">
    <w:abstractNumId w:val="200"/>
  </w:num>
  <w:num w:numId="262" w16cid:durableId="2117942085">
    <w:abstractNumId w:val="13"/>
  </w:num>
  <w:num w:numId="263" w16cid:durableId="592586453">
    <w:abstractNumId w:val="15"/>
  </w:num>
  <w:num w:numId="264" w16cid:durableId="692144848">
    <w:abstractNumId w:val="240"/>
  </w:num>
  <w:num w:numId="265" w16cid:durableId="339312325">
    <w:abstractNumId w:val="190"/>
  </w:num>
  <w:num w:numId="266" w16cid:durableId="1791512920">
    <w:abstractNumId w:val="81"/>
  </w:num>
  <w:num w:numId="267" w16cid:durableId="828642389">
    <w:abstractNumId w:val="177"/>
  </w:num>
  <w:num w:numId="268" w16cid:durableId="1048144120">
    <w:abstractNumId w:val="103"/>
  </w:num>
  <w:num w:numId="269" w16cid:durableId="1702314036">
    <w:abstractNumId w:val="155"/>
  </w:num>
  <w:num w:numId="270" w16cid:durableId="728842216">
    <w:abstractNumId w:val="139"/>
  </w:num>
  <w:num w:numId="271" w16cid:durableId="2136632182">
    <w:abstractNumId w:val="2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E9"/>
    <w:rsid w:val="00035CC2"/>
    <w:rsid w:val="0003785F"/>
    <w:rsid w:val="000915AD"/>
    <w:rsid w:val="0013755F"/>
    <w:rsid w:val="002206BA"/>
    <w:rsid w:val="0023022D"/>
    <w:rsid w:val="002534E9"/>
    <w:rsid w:val="002643B0"/>
    <w:rsid w:val="002E703A"/>
    <w:rsid w:val="00364C7D"/>
    <w:rsid w:val="00415965"/>
    <w:rsid w:val="00474B9C"/>
    <w:rsid w:val="004D3B8F"/>
    <w:rsid w:val="004F772B"/>
    <w:rsid w:val="00504EE6"/>
    <w:rsid w:val="005C5B0C"/>
    <w:rsid w:val="00665639"/>
    <w:rsid w:val="006A4C09"/>
    <w:rsid w:val="006D428A"/>
    <w:rsid w:val="006F71D4"/>
    <w:rsid w:val="007E02D0"/>
    <w:rsid w:val="007F7CF6"/>
    <w:rsid w:val="00A53A26"/>
    <w:rsid w:val="00A71389"/>
    <w:rsid w:val="00AB7D22"/>
    <w:rsid w:val="00B773C6"/>
    <w:rsid w:val="00BD7501"/>
    <w:rsid w:val="00C20144"/>
    <w:rsid w:val="00CB7481"/>
    <w:rsid w:val="00D11152"/>
    <w:rsid w:val="00D354FD"/>
    <w:rsid w:val="00D36458"/>
    <w:rsid w:val="00D42559"/>
    <w:rsid w:val="00DC2E16"/>
    <w:rsid w:val="00DF70E3"/>
    <w:rsid w:val="00E218C5"/>
    <w:rsid w:val="00E36A70"/>
    <w:rsid w:val="00E44B78"/>
    <w:rsid w:val="00EB1772"/>
    <w:rsid w:val="00ED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ECBB7"/>
  <w15:chartTrackingRefBased/>
  <w15:docId w15:val="{35E39A34-B92B-4A6D-88D5-C1DE3EDCA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34E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4E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4E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4E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4E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4E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4E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4E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4E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4E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4E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4E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4E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4E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4E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4E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4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82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2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4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7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2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3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70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0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4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2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4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39</Pages>
  <Words>8588</Words>
  <Characters>48956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Manvir Assi</dc:creator>
  <cp:keywords/>
  <dc:description/>
  <cp:lastModifiedBy>Manvir Assi</cp:lastModifiedBy>
  <cp:revision>27</cp:revision>
  <dcterms:created xsi:type="dcterms:W3CDTF">2024-11-17T15:46:00Z</dcterms:created>
  <dcterms:modified xsi:type="dcterms:W3CDTF">2024-11-19T23:02:00Z</dcterms:modified>
</cp:coreProperties>
</file>