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color w:val="3F629E"/>
          <w:sz w:val="40"/>
          <w:szCs w:val="40"/>
          <w:rtl w:val="0"/>
        </w:rPr>
      </w:pPr>
      <w:r>
        <w:rPr>
          <w:b w:val="1"/>
          <w:color w:val="3F629E"/>
          <w:sz w:val="40"/>
          <w:szCs w:val="40"/>
          <w:rtl w:val="0"/>
          <w:lang w:val="en-US" w:bidi="en-US" w:eastAsia="en-US"/>
        </w:rPr>
        <w:t xml:space="preserve">                                </w:t>
      </w:r>
      <w:r>
        <w:rPr>
          <w:b w:val="1"/>
          <w:color w:val="3F629E"/>
          <w:sz w:val="40"/>
          <w:szCs w:val="40"/>
          <w:rtl w:val="0"/>
        </w:rPr>
        <w:t>High Level Design (HLD)</w:t>
      </w:r>
    </w:p>
    <w:p>
      <w:pPr>
        <w:ind w:firstLine="0" w:left="0"/>
        <w:jc w:val="center"/>
        <w:rPr>
          <w:i w:val="1"/>
          <w:color w:val="3F629E"/>
          <w:sz w:val="26"/>
          <w:szCs w:val="26"/>
        </w:rPr>
      </w:pPr>
      <w:r>
        <w:rPr>
          <w:i w:val="1"/>
          <w:color w:val="3F629E"/>
          <w:sz w:val="26"/>
          <w:szCs w:val="26"/>
          <w:rtl w:val="0"/>
          <w:lang w:val="en-US" w:bidi="en-US" w:eastAsia="en-US"/>
        </w:rPr>
        <w:t xml:space="preserve">  </w:t>
      </w:r>
      <w:r>
        <w:rPr>
          <w:i w:val="1"/>
          <w:color w:val="3F629E"/>
          <w:sz w:val="26"/>
          <w:szCs w:val="26"/>
          <w:rtl w:val="0"/>
        </w:rPr>
        <w:t>Fraud Transaction Detection</w:t>
      </w:r>
    </w:p>
    <w:p/>
    <w:p/>
    <w:p/>
    <w:p/>
    <w:p/>
    <w:p>
      <w:pPr>
        <w:rPr>
          <w:i w:val="1"/>
          <w:sz w:val="26"/>
          <w:szCs w:val="26"/>
          <w:rtl w:val="0"/>
        </w:rPr>
      </w:pPr>
      <w:r>
        <w:rPr>
          <w:i w:val="1"/>
          <w:sz w:val="26"/>
          <w:szCs w:val="26"/>
          <w:rtl w:val="0"/>
          <w:lang w:val="en-US" w:bidi="en-US" w:eastAsia="en-US"/>
        </w:rPr>
        <w:t xml:space="preserve">                                                                   </w:t>
      </w:r>
      <w:r>
        <w:rPr>
          <w:i w:val="1"/>
          <w:sz w:val="26"/>
          <w:szCs w:val="26"/>
          <w:rtl w:val="0"/>
        </w:rPr>
        <w:t>Created By-:</w:t>
      </w:r>
    </w:p>
    <w:p>
      <w:pPr>
        <w:rPr>
          <w:i w:val="1"/>
          <w:sz w:val="26"/>
          <w:szCs w:val="26"/>
          <w:rtl w:val="0"/>
          <w:lang w:val="en-US" w:bidi="en-US" w:eastAsia="en-US"/>
        </w:rPr>
      </w:pPr>
      <w:r>
        <w:rPr>
          <w:i w:val="1"/>
          <w:sz w:val="26"/>
          <w:szCs w:val="26"/>
          <w:rtl w:val="0"/>
          <w:lang w:val="en-US" w:bidi="en-US" w:eastAsia="en-US"/>
        </w:rPr>
        <w:t xml:space="preserve">                                                       Shraddha Manoj Gujar</w:t>
      </w: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rPr>
          <w:i w:val="1"/>
          <w:sz w:val="26"/>
          <w:szCs w:val="26"/>
          <w:rtl w:val="0"/>
          <w:lang w:val="en-US" w:bidi="en-US" w:eastAsia="en-US"/>
        </w:rPr>
      </w:pPr>
    </w:p>
    <w:p>
      <w:pPr>
        <w:pStyle w:val="P1"/>
        <w:ind w:firstLine="0" w:left="221"/>
        <w:jc w:val="center"/>
        <w:rPr>
          <w:b w:val="1"/>
          <w:sz w:val="34"/>
          <w:szCs w:val="34"/>
        </w:rPr>
      </w:pPr>
      <w:r>
        <w:rPr>
          <w:b w:val="1"/>
          <w:color w:val="2D5295"/>
          <w:sz w:val="34"/>
          <w:szCs w:val="34"/>
          <w:rtl w:val="0"/>
        </w:rPr>
        <w:t>Contents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right" w:pos="9183" w:leader="none"/>
        </w:tabs>
        <w:spacing w:lineRule="auto" w:line="240" w:before="396" w:after="0" w:beforeAutospacing="0" w:afterAutospacing="0"/>
        <w:ind w:firstLine="0" w:left="223" w:right="0"/>
        <w:jc w:val="both"/>
        <w:rPr>
          <w:rFonts w:ascii="Arial" w:hAnsi="Arial" w:cs="Arial" w:eastAsia="Arial"/>
          <w:b w:val="0"/>
          <w:i w:val="0"/>
          <w:smallCaps w:val="0"/>
          <w:color w:val="000000"/>
          <w:sz w:val="24"/>
          <w:szCs w:val="24"/>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right" w:pos="9145" w:leader="none"/>
        </w:tabs>
        <w:spacing w:lineRule="auto" w:line="240" w:before="122" w:after="0" w:beforeAutospacing="0" w:afterAutospacing="0"/>
        <w:ind w:firstLine="0" w:left="223" w:right="0"/>
        <w:jc w:val="both"/>
        <w:rPr>
          <w:rFonts w:ascii="Arial" w:hAnsi="Arial" w:cs="Arial" w:eastAsia="Arial"/>
          <w:b w:val="0"/>
          <w:i w:val="0"/>
          <w:smallCaps w:val="0"/>
          <w:color w:val="000000"/>
          <w:sz w:val="24"/>
          <w:szCs w:val="24"/>
          <w:u w:val="none"/>
          <w:shd w:val="clear" w:color="auto" w:fill="auto"/>
          <w:vertAlign w:val="baseline"/>
        </w:rPr>
      </w:pPr>
      <w:hyperlink w:anchor="_heading=h.30j0zll">
        <w:r>
          <w:rPr>
            <w:rFonts w:ascii="Arial" w:hAnsi="Arial" w:cs="Arial" w:eastAsia="Arial"/>
            <w:b w:val="0"/>
            <w:i w:val="0"/>
            <w:smallCaps w:val="0"/>
            <w:color w:val="000000"/>
            <w:sz w:val="24"/>
            <w:szCs w:val="24"/>
            <w:u w:val="none"/>
            <w:shd w:val="clear" w:color="auto" w:fill="auto"/>
            <w:vertAlign w:val="baseline"/>
            <w:rtl w:val="0"/>
          </w:rPr>
          <w:t>Abstract.</w:t>
          <w:tab/>
          <w:t>4</w:t>
        </w:r>
      </w:hyperlink>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63" w:leader="none"/>
          <w:tab w:val="left" w:pos="664" w:leader="none"/>
          <w:tab w:val="right" w:pos="9154" w:leader="none"/>
        </w:tabs>
        <w:spacing w:lineRule="auto" w:line="240" w:before="126" w:after="0" w:beforeAutospacing="0" w:afterAutospacing="0"/>
        <w:ind w:hanging="441" w:left="663" w:right="0"/>
        <w:jc w:val="both"/>
        <w:rPr>
          <w:rFonts w:ascii="Arial" w:hAnsi="Arial" w:cs="Arial" w:eastAsia="Arial"/>
          <w:b w:val="0"/>
          <w:i w:val="0"/>
          <w:smallCaps w:val="0"/>
          <w:color w:val="000000"/>
          <w:sz w:val="24"/>
          <w:szCs w:val="24"/>
          <w:u w:val="none"/>
          <w:shd w:val="clear" w:color="auto" w:fill="auto"/>
          <w:vertAlign w:val="baseline"/>
        </w:rPr>
      </w:pPr>
      <w:hyperlink w:anchor="_heading=h.1fob9te">
        <w:r>
          <w:rPr>
            <w:rFonts w:ascii="Arial" w:hAnsi="Arial" w:cs="Arial" w:eastAsia="Arial"/>
            <w:b w:val="0"/>
            <w:i w:val="0"/>
            <w:smallCaps w:val="0"/>
            <w:color w:val="000000"/>
            <w:sz w:val="24"/>
            <w:szCs w:val="24"/>
            <w:u w:val="none"/>
            <w:shd w:val="clear" w:color="auto" w:fill="auto"/>
            <w:vertAlign w:val="baseline"/>
            <w:rtl w:val="0"/>
          </w:rPr>
          <w:t>Introduction</w:t>
          <w:tab/>
          <w:t>5</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8" w:leader="none"/>
          <w:tab w:val="left" w:pos="1109" w:leader="none"/>
          <w:tab w:val="right" w:pos="9133" w:leader="none"/>
        </w:tabs>
        <w:spacing w:lineRule="auto" w:line="240" w:before="116" w:after="0" w:beforeAutospacing="0" w:afterAutospacing="0"/>
        <w:ind w:hanging="665" w:left="1108" w:right="0"/>
        <w:jc w:val="both"/>
        <w:rPr>
          <w:rFonts w:ascii="Arial" w:hAnsi="Arial" w:cs="Arial" w:eastAsia="Arial"/>
          <w:b w:val="0"/>
          <w:i w:val="0"/>
          <w:smallCaps w:val="0"/>
          <w:color w:val="000000"/>
          <w:sz w:val="24"/>
          <w:szCs w:val="24"/>
          <w:u w:val="none"/>
          <w:shd w:val="clear" w:color="auto" w:fill="auto"/>
          <w:vertAlign w:val="baseline"/>
        </w:rPr>
      </w:pPr>
      <w:hyperlink w:anchor="_heading=h.3znysh7">
        <w:r>
          <w:rPr>
            <w:rFonts w:ascii="Arial" w:hAnsi="Arial" w:cs="Arial" w:eastAsia="Arial"/>
            <w:b w:val="0"/>
            <w:i w:val="0"/>
            <w:smallCaps w:val="0"/>
            <w:color w:val="000000"/>
            <w:sz w:val="24"/>
            <w:szCs w:val="24"/>
            <w:u w:val="none"/>
            <w:shd w:val="clear" w:color="auto" w:fill="auto"/>
            <w:vertAlign w:val="baseline"/>
            <w:rtl w:val="0"/>
          </w:rPr>
          <w:t>Why this High-Level Design Document?.</w:t>
          <w:tab/>
          <w:t>5</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5" w:leader="none"/>
          <w:tab w:val="left" w:pos="1106" w:leader="none"/>
          <w:tab w:val="right" w:pos="9149" w:leader="none"/>
        </w:tabs>
        <w:spacing w:lineRule="auto" w:line="240" w:before="122" w:after="0" w:beforeAutospacing="0" w:afterAutospacing="0"/>
        <w:ind w:hanging="662" w:left="1105" w:right="0"/>
        <w:jc w:val="both"/>
        <w:rPr>
          <w:rFonts w:ascii="Arial" w:hAnsi="Arial" w:cs="Arial" w:eastAsia="Arial"/>
          <w:b w:val="0"/>
          <w:i w:val="0"/>
          <w:smallCaps w:val="0"/>
          <w:color w:val="000000"/>
          <w:sz w:val="24"/>
          <w:szCs w:val="24"/>
          <w:u w:val="none"/>
          <w:shd w:val="clear" w:color="auto" w:fill="auto"/>
          <w:vertAlign w:val="baseline"/>
        </w:rPr>
      </w:pPr>
      <w:hyperlink w:anchor="_heading=h.2et92p0">
        <w:r>
          <w:rPr>
            <w:rFonts w:ascii="Arial" w:hAnsi="Arial" w:cs="Arial" w:eastAsia="Arial"/>
            <w:b w:val="0"/>
            <w:i w:val="0"/>
            <w:smallCaps w:val="0"/>
            <w:color w:val="000000"/>
            <w:sz w:val="24"/>
            <w:szCs w:val="24"/>
            <w:u w:val="none"/>
            <w:shd w:val="clear" w:color="auto" w:fill="auto"/>
            <w:vertAlign w:val="baseline"/>
            <w:rtl w:val="0"/>
          </w:rPr>
          <w:t>Scope.</w:t>
          <w:tab/>
          <w:t>5</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53" w:leader="none"/>
        </w:tabs>
        <w:spacing w:lineRule="auto" w:line="240" w:before="121" w:after="0" w:beforeAutospacing="0" w:afterAutospacing="0"/>
        <w:ind w:hanging="660" w:left="1103" w:right="0"/>
        <w:jc w:val="both"/>
        <w:rPr>
          <w:rFonts w:ascii="Arial" w:hAnsi="Arial" w:cs="Arial" w:eastAsia="Arial"/>
          <w:b w:val="0"/>
          <w:i w:val="0"/>
          <w:smallCaps w:val="0"/>
          <w:color w:val="000000"/>
          <w:sz w:val="24"/>
          <w:szCs w:val="24"/>
          <w:u w:val="none"/>
          <w:shd w:val="clear" w:color="auto" w:fill="auto"/>
          <w:vertAlign w:val="baseline"/>
        </w:rPr>
      </w:pPr>
      <w:hyperlink w:anchor="_heading=h.tyjcwt">
        <w:r>
          <w:rPr>
            <w:rFonts w:ascii="Arial" w:hAnsi="Arial" w:cs="Arial" w:eastAsia="Arial"/>
            <w:b w:val="0"/>
            <w:i w:val="0"/>
            <w:smallCaps w:val="0"/>
            <w:color w:val="000000"/>
            <w:sz w:val="24"/>
            <w:szCs w:val="24"/>
            <w:u w:val="none"/>
            <w:shd w:val="clear" w:color="auto" w:fill="auto"/>
            <w:vertAlign w:val="baseline"/>
            <w:rtl w:val="0"/>
          </w:rPr>
          <w:t>Definitions</w:t>
          <w:tab/>
          <w:t>5</w:t>
        </w:r>
      </w:hyperlink>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63" w:leader="none"/>
          <w:tab w:val="right" w:pos="9113" w:leader="none"/>
        </w:tabs>
        <w:spacing w:lineRule="auto" w:line="240" w:before="115" w:after="0" w:beforeAutospacing="0" w:afterAutospacing="0"/>
        <w:ind w:hanging="452" w:left="662" w:right="0"/>
        <w:jc w:val="both"/>
        <w:rPr>
          <w:rFonts w:ascii="Arial" w:hAnsi="Arial" w:cs="Arial" w:eastAsia="Arial"/>
          <w:b w:val="0"/>
          <w:i w:val="0"/>
          <w:smallCaps w:val="0"/>
          <w:color w:val="000000"/>
          <w:sz w:val="24"/>
          <w:szCs w:val="24"/>
          <w:u w:val="none"/>
          <w:shd w:val="clear" w:color="auto" w:fill="auto"/>
          <w:vertAlign w:val="baseline"/>
        </w:rPr>
      </w:pPr>
      <w:hyperlink w:anchor="_heading=h.1t3h5sf">
        <w:r>
          <w:rPr>
            <w:rFonts w:ascii="Arial" w:hAnsi="Arial" w:cs="Arial" w:eastAsia="Arial"/>
            <w:b w:val="0"/>
            <w:i w:val="0"/>
            <w:smallCaps w:val="0"/>
            <w:color w:val="000000"/>
            <w:sz w:val="24"/>
            <w:szCs w:val="24"/>
            <w:u w:val="none"/>
            <w:shd w:val="clear" w:color="auto" w:fill="auto"/>
            <w:vertAlign w:val="baseline"/>
            <w:rtl w:val="0"/>
          </w:rPr>
          <w:t>General Description.</w:t>
          <w:tab/>
          <w:t>6</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52" w:leader="none"/>
        </w:tabs>
        <w:spacing w:lineRule="auto" w:line="240" w:before="98" w:after="0" w:beforeAutospacing="0" w:afterAutospacing="0"/>
        <w:ind w:hanging="657" w:left="1103" w:right="0"/>
        <w:jc w:val="both"/>
        <w:rPr>
          <w:rFonts w:ascii="Arial" w:hAnsi="Arial" w:cs="Arial" w:eastAsia="Arial"/>
          <w:b w:val="0"/>
          <w:i w:val="0"/>
          <w:smallCaps w:val="0"/>
          <w:color w:val="000000"/>
          <w:sz w:val="24"/>
          <w:szCs w:val="24"/>
          <w:u w:val="none"/>
          <w:shd w:val="clear" w:color="auto" w:fill="auto"/>
          <w:vertAlign w:val="baseline"/>
        </w:rPr>
      </w:pPr>
      <w:hyperlink w:anchor="_heading=h.4d34og8">
        <w:r>
          <w:rPr>
            <w:rFonts w:ascii="Arial" w:hAnsi="Arial" w:cs="Arial" w:eastAsia="Arial"/>
            <w:b w:val="0"/>
            <w:i w:val="0"/>
            <w:smallCaps w:val="0"/>
            <w:color w:val="000000"/>
            <w:sz w:val="24"/>
            <w:szCs w:val="24"/>
            <w:u w:val="none"/>
            <w:shd w:val="clear" w:color="auto" w:fill="auto"/>
            <w:vertAlign w:val="baseline"/>
            <w:rtl w:val="0"/>
          </w:rPr>
          <w:t>Product Perspective</w:t>
          <w:tab/>
          <w:t>6</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53" w:leader="none"/>
        </w:tabs>
        <w:spacing w:lineRule="auto" w:line="240" w:before="117" w:after="0" w:beforeAutospacing="0" w:afterAutospacing="0"/>
        <w:ind w:hanging="657" w:left="1103" w:right="0"/>
        <w:jc w:val="both"/>
        <w:rPr>
          <w:rFonts w:ascii="Arial" w:hAnsi="Arial" w:cs="Arial" w:eastAsia="Arial"/>
          <w:b w:val="0"/>
          <w:i w:val="0"/>
          <w:smallCaps w:val="0"/>
          <w:color w:val="000000"/>
          <w:sz w:val="24"/>
          <w:szCs w:val="24"/>
          <w:u w:val="none"/>
          <w:shd w:val="clear" w:color="auto" w:fill="auto"/>
          <w:vertAlign w:val="baseline"/>
        </w:rPr>
      </w:pPr>
      <w:hyperlink w:anchor="_heading=h.2s8eyo1">
        <w:r>
          <w:rPr>
            <w:rFonts w:ascii="Arial" w:hAnsi="Arial" w:cs="Arial" w:eastAsia="Arial"/>
            <w:b w:val="0"/>
            <w:i w:val="0"/>
            <w:smallCaps w:val="0"/>
            <w:color w:val="000000"/>
            <w:sz w:val="24"/>
            <w:szCs w:val="24"/>
            <w:u w:val="none"/>
            <w:shd w:val="clear" w:color="auto" w:fill="auto"/>
            <w:vertAlign w:val="baseline"/>
            <w:rtl w:val="0"/>
          </w:rPr>
          <w:t>Problem statement</w:t>
          <w:tab/>
          <w:t>6</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49" w:leader="none"/>
        </w:tabs>
        <w:spacing w:lineRule="auto" w:line="240" w:before="121" w:after="0" w:beforeAutospacing="0" w:afterAutospacing="0"/>
        <w:ind w:hanging="657" w:left="1103" w:right="0"/>
        <w:jc w:val="both"/>
        <w:rPr>
          <w:rFonts w:ascii="Arial" w:hAnsi="Arial" w:cs="Arial" w:eastAsia="Arial"/>
          <w:b w:val="0"/>
          <w:i w:val="0"/>
          <w:smallCaps w:val="0"/>
          <w:color w:val="000000"/>
          <w:sz w:val="24"/>
          <w:szCs w:val="24"/>
          <w:u w:val="none"/>
          <w:shd w:val="clear" w:color="auto" w:fill="auto"/>
          <w:vertAlign w:val="baseline"/>
        </w:rPr>
      </w:pPr>
      <w:hyperlink w:anchor="_heading=h.17dp8vu">
        <w:r>
          <w:rPr>
            <w:rFonts w:ascii="Arial" w:hAnsi="Arial" w:cs="Arial" w:eastAsia="Arial"/>
            <w:b w:val="0"/>
            <w:i w:val="0"/>
            <w:smallCaps w:val="0"/>
            <w:color w:val="000000"/>
            <w:sz w:val="24"/>
            <w:szCs w:val="24"/>
            <w:u w:val="none"/>
            <w:shd w:val="clear" w:color="auto" w:fill="auto"/>
            <w:vertAlign w:val="baseline"/>
            <w:rtl w:val="0"/>
          </w:rPr>
          <w:t>PROPOSED SOLUTION</w:t>
          <w:tab/>
          <w:t>6</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7" w:leader="none"/>
          <w:tab w:val="left" w:pos="1108" w:leader="none"/>
          <w:tab w:val="right" w:pos="9146" w:leader="none"/>
        </w:tabs>
        <w:spacing w:lineRule="auto" w:line="240" w:before="117" w:after="0" w:beforeAutospacing="0" w:afterAutospacing="0"/>
        <w:ind w:hanging="661" w:left="1107" w:right="0"/>
        <w:jc w:val="both"/>
        <w:rPr>
          <w:rFonts w:ascii="Arial" w:hAnsi="Arial" w:cs="Arial" w:eastAsia="Arial"/>
          <w:b w:val="0"/>
          <w:i w:val="0"/>
          <w:smallCaps w:val="0"/>
          <w:color w:val="000000"/>
          <w:sz w:val="24"/>
          <w:szCs w:val="24"/>
          <w:u w:val="none"/>
          <w:shd w:val="clear" w:color="auto" w:fill="auto"/>
          <w:vertAlign w:val="baseline"/>
        </w:rPr>
      </w:pPr>
      <w:hyperlink w:anchor="_heading=h.4i7ojhp">
        <w:r>
          <w:rPr>
            <w:rFonts w:ascii="Arial" w:hAnsi="Arial" w:cs="Arial" w:eastAsia="Arial"/>
            <w:b w:val="0"/>
            <w:i w:val="0"/>
            <w:smallCaps w:val="0"/>
            <w:color w:val="000000"/>
            <w:sz w:val="24"/>
            <w:szCs w:val="24"/>
            <w:u w:val="none"/>
            <w:shd w:val="clear" w:color="auto" w:fill="auto"/>
            <w:vertAlign w:val="baseline"/>
            <w:rtl w:val="0"/>
          </w:rPr>
          <w:t>FURTHER IMPROVEMENTS</w:t>
          <w:tab/>
          <w:t>6</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6" w:leader="none"/>
          <w:tab w:val="left" w:pos="1107" w:leader="none"/>
          <w:tab w:val="right" w:pos="9179" w:leader="none"/>
        </w:tabs>
        <w:spacing w:lineRule="auto" w:line="240" w:before="126" w:after="0" w:beforeAutospacing="0" w:afterAutospacing="0"/>
        <w:ind w:hanging="660" w:left="1106" w:right="0"/>
        <w:jc w:val="both"/>
        <w:rPr>
          <w:rFonts w:ascii="Arial" w:hAnsi="Arial" w:cs="Arial" w:eastAsia="Arial"/>
          <w:b w:val="0"/>
          <w:i w:val="0"/>
          <w:smallCaps w:val="0"/>
          <w:color w:val="000000"/>
          <w:sz w:val="24"/>
          <w:szCs w:val="24"/>
          <w:u w:val="none"/>
          <w:shd w:val="clear" w:color="auto" w:fill="auto"/>
          <w:vertAlign w:val="baseline"/>
        </w:rPr>
      </w:pPr>
      <w:hyperlink w:anchor="_heading=h.3rdcrjn">
        <w:r>
          <w:rPr>
            <w:rFonts w:ascii="Arial" w:hAnsi="Arial" w:cs="Arial" w:eastAsia="Arial"/>
            <w:b w:val="0"/>
            <w:i w:val="0"/>
            <w:smallCaps w:val="0"/>
            <w:color w:val="000000"/>
            <w:sz w:val="24"/>
            <w:szCs w:val="24"/>
            <w:u w:val="none"/>
            <w:shd w:val="clear" w:color="auto" w:fill="auto"/>
            <w:vertAlign w:val="baseline"/>
            <w:rtl w:val="0"/>
          </w:rPr>
          <w:t>Technical Requirements.</w:t>
          <w:tab/>
          <w:t>6</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52" w:leader="none"/>
        </w:tabs>
        <w:spacing w:lineRule="auto" w:line="240" w:before="121" w:after="0" w:beforeAutospacing="0" w:afterAutospacing="0"/>
        <w:ind w:hanging="657" w:left="1103" w:right="0"/>
        <w:jc w:val="both"/>
        <w:rPr>
          <w:rFonts w:ascii="Arial" w:hAnsi="Arial" w:cs="Arial" w:eastAsia="Arial"/>
          <w:b w:val="0"/>
          <w:i w:val="0"/>
          <w:smallCaps w:val="0"/>
          <w:color w:val="000000"/>
          <w:sz w:val="24"/>
          <w:szCs w:val="24"/>
          <w:u w:val="none"/>
          <w:shd w:val="clear" w:color="auto" w:fill="auto"/>
          <w:vertAlign w:val="baseline"/>
        </w:rPr>
      </w:pPr>
      <w:hyperlink w:anchor="_heading=h.26in1rg">
        <w:r>
          <w:rPr>
            <w:rFonts w:ascii="Arial" w:hAnsi="Arial" w:cs="Arial" w:eastAsia="Arial"/>
            <w:b w:val="0"/>
            <w:i w:val="0"/>
            <w:smallCaps w:val="0"/>
            <w:color w:val="000000"/>
            <w:sz w:val="24"/>
            <w:szCs w:val="24"/>
            <w:u w:val="none"/>
            <w:shd w:val="clear" w:color="auto" w:fill="auto"/>
            <w:vertAlign w:val="baseline"/>
            <w:rtl w:val="0"/>
          </w:rPr>
          <w:t>Data Requirements</w:t>
          <w:tab/>
          <w:t>7</w:t>
        </w:r>
      </w:hyperlink>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4" w:leader="none"/>
          <w:tab w:val="left" w:pos="1105" w:leader="none"/>
          <w:tab w:val="right" w:pos="9157" w:leader="none"/>
        </w:tabs>
        <w:spacing w:lineRule="auto" w:line="240" w:before="121" w:after="0" w:beforeAutospacing="0" w:afterAutospacing="0"/>
        <w:ind w:hanging="658" w:left="1105" w:right="0"/>
        <w:jc w:val="both"/>
        <w:rPr>
          <w:rFonts w:ascii="Arial" w:hAnsi="Arial" w:cs="Arial" w:eastAsia="Arial"/>
          <w:b w:val="0"/>
          <w:i w:val="0"/>
          <w:smallCaps w:val="0"/>
          <w:color w:val="000000"/>
          <w:sz w:val="24"/>
          <w:szCs w:val="24"/>
          <w:u w:val="none"/>
          <w:shd w:val="clear" w:color="auto" w:fill="auto"/>
          <w:vertAlign w:val="baseline"/>
        </w:rPr>
      </w:pPr>
      <w:hyperlink w:anchor="_heading=h.2xcytpi">
        <w:r>
          <w:rPr>
            <w:rFonts w:ascii="Arial" w:hAnsi="Arial" w:cs="Arial" w:eastAsia="Arial"/>
            <w:b w:val="0"/>
            <w:i w:val="0"/>
            <w:smallCaps w:val="0"/>
            <w:color w:val="000000"/>
            <w:sz w:val="24"/>
            <w:szCs w:val="24"/>
            <w:u w:val="none"/>
            <w:shd w:val="clear" w:color="auto" w:fill="auto"/>
            <w:vertAlign w:val="baseline"/>
            <w:rtl w:val="0"/>
          </w:rPr>
          <w:t>Constraints</w:t>
          <w:tab/>
        </w:r>
      </w:hyperlink>
      <w:r>
        <w:rPr>
          <w:sz w:val="24"/>
          <w:szCs w:val="24"/>
          <w:rtl w:val="0"/>
        </w:rPr>
        <w:t>8</w:t>
      </w:r>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6" w:leader="none"/>
          <w:tab w:val="left" w:pos="1107" w:leader="none"/>
          <w:tab w:val="right" w:pos="9098" w:leader="none"/>
        </w:tabs>
        <w:spacing w:lineRule="auto" w:line="240" w:before="117" w:after="0" w:beforeAutospacing="0" w:afterAutospacing="0"/>
        <w:ind w:hanging="660" w:left="1106" w:right="0"/>
        <w:jc w:val="both"/>
        <w:rPr>
          <w:rFonts w:ascii="Arial" w:hAnsi="Arial" w:cs="Arial" w:eastAsia="Arial"/>
          <w:b w:val="0"/>
          <w:i w:val="0"/>
          <w:smallCaps w:val="0"/>
          <w:color w:val="000000"/>
          <w:sz w:val="24"/>
          <w:szCs w:val="24"/>
          <w:u w:val="none"/>
          <w:shd w:val="clear" w:color="auto" w:fill="auto"/>
          <w:vertAlign w:val="baseline"/>
        </w:rPr>
      </w:pPr>
      <w:hyperlink w:anchor="_heading=h.35nkun2">
        <w:r>
          <w:rPr>
            <w:rFonts w:ascii="Arial" w:hAnsi="Arial" w:cs="Arial" w:eastAsia="Arial"/>
            <w:b w:val="0"/>
            <w:i w:val="0"/>
            <w:smallCaps w:val="0"/>
            <w:color w:val="000000"/>
            <w:sz w:val="24"/>
            <w:szCs w:val="24"/>
            <w:u w:val="none"/>
            <w:shd w:val="clear" w:color="auto" w:fill="auto"/>
            <w:vertAlign w:val="baseline"/>
            <w:rtl w:val="0"/>
          </w:rPr>
          <w:t>Assumptions.</w:t>
        </w:r>
      </w:hyperlink>
      <w:r>
        <w:rPr>
          <w:sz w:val="24"/>
          <w:szCs w:val="24"/>
          <w:rtl w:val="0"/>
        </w:rPr>
        <w:tab/>
        <w:t>8</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62" w:leader="none"/>
          <w:tab w:val="left" w:pos="663" w:leader="none"/>
          <w:tab w:val="right" w:pos="9153" w:leader="none"/>
        </w:tabs>
        <w:spacing w:lineRule="auto" w:line="240" w:before="126" w:after="0" w:beforeAutospacing="0" w:afterAutospacing="0"/>
        <w:ind w:hanging="440" w:left="662" w:right="0"/>
        <w:jc w:val="both"/>
        <w:rPr>
          <w:rFonts w:ascii="Arial" w:hAnsi="Arial" w:cs="Arial" w:eastAsia="Arial"/>
          <w:b w:val="0"/>
          <w:i w:val="0"/>
          <w:smallCaps w:val="0"/>
          <w:color w:val="000000"/>
          <w:sz w:val="24"/>
          <w:szCs w:val="24"/>
          <w:u w:val="none"/>
          <w:shd w:val="clear" w:color="auto" w:fill="auto"/>
          <w:vertAlign w:val="baseline"/>
        </w:rPr>
      </w:pPr>
      <w:hyperlink w:anchor="_heading=h.1ksv4uv">
        <w:r>
          <w:rPr>
            <w:rFonts w:ascii="Arial" w:hAnsi="Arial" w:cs="Arial" w:eastAsia="Arial"/>
            <w:b w:val="0"/>
            <w:i w:val="0"/>
            <w:smallCaps w:val="0"/>
            <w:color w:val="000000"/>
            <w:sz w:val="24"/>
            <w:szCs w:val="24"/>
            <w:u w:val="none"/>
            <w:shd w:val="clear" w:color="auto" w:fill="auto"/>
            <w:vertAlign w:val="baseline"/>
            <w:rtl w:val="0"/>
          </w:rPr>
          <w:t>Design Details</w:t>
          <w:tab/>
        </w:r>
      </w:hyperlink>
      <w:r>
        <w:rPr>
          <w:sz w:val="24"/>
          <w:szCs w:val="24"/>
          <w:rtl w:val="0"/>
        </w:rPr>
        <w:t>9</w:t>
      </w:r>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60" w:leader="none"/>
        </w:tabs>
        <w:spacing w:lineRule="auto" w:line="240" w:before="117" w:after="0" w:beforeAutospacing="0" w:afterAutospacing="0"/>
        <w:ind w:hanging="660" w:left="1103" w:right="0"/>
        <w:jc w:val="both"/>
        <w:rPr>
          <w:rFonts w:ascii="Arial" w:hAnsi="Arial" w:cs="Arial" w:eastAsia="Arial"/>
          <w:b w:val="0"/>
          <w:i w:val="0"/>
          <w:smallCaps w:val="0"/>
          <w:color w:val="000000"/>
          <w:sz w:val="24"/>
          <w:szCs w:val="24"/>
          <w:u w:val="none"/>
          <w:shd w:val="clear" w:color="auto" w:fill="auto"/>
          <w:vertAlign w:val="baseline"/>
        </w:rPr>
      </w:pPr>
      <w:hyperlink w:anchor="_heading=h.44sinio">
        <w:r>
          <w:rPr>
            <w:rFonts w:ascii="Arial" w:hAnsi="Arial" w:cs="Arial" w:eastAsia="Arial"/>
            <w:b w:val="0"/>
            <w:i w:val="0"/>
            <w:smallCaps w:val="0"/>
            <w:color w:val="000000"/>
            <w:sz w:val="24"/>
            <w:szCs w:val="24"/>
            <w:u w:val="none"/>
            <w:shd w:val="clear" w:color="auto" w:fill="auto"/>
            <w:vertAlign w:val="baseline"/>
            <w:rtl w:val="0"/>
          </w:rPr>
          <w:t>Process Flow.</w:t>
          <w:tab/>
        </w:r>
      </w:hyperlink>
      <w:r>
        <w:rPr>
          <w:sz w:val="24"/>
          <w:szCs w:val="24"/>
          <w:rtl w:val="0"/>
        </w:rPr>
        <w:t>9</w:t>
      </w:r>
    </w:p>
    <w:p>
      <w:pPr>
        <w:keepNext w:val="0"/>
        <w:keepLines w:val="0"/>
        <w:pageBreakBefore w:val="0"/>
        <w:widowControl w:val="0"/>
        <w:numPr>
          <w:ilvl w:val="2"/>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545" w:leader="none"/>
          <w:tab w:val="left" w:pos="1546" w:leader="none"/>
          <w:tab w:val="right" w:pos="9144" w:leader="none"/>
        </w:tabs>
        <w:spacing w:lineRule="auto" w:line="240" w:before="121" w:after="0" w:beforeAutospacing="0" w:afterAutospacing="0"/>
        <w:ind w:hanging="881" w:left="1545" w:right="0"/>
        <w:jc w:val="both"/>
        <w:rPr>
          <w:rFonts w:ascii="Arial" w:hAnsi="Arial" w:cs="Arial" w:eastAsia="Arial"/>
          <w:b w:val="0"/>
          <w:i w:val="0"/>
          <w:smallCaps w:val="0"/>
          <w:color w:val="000000"/>
          <w:sz w:val="24"/>
          <w:szCs w:val="24"/>
          <w:u w:val="none"/>
          <w:shd w:val="clear" w:color="auto" w:fill="auto"/>
          <w:vertAlign w:val="baseline"/>
        </w:rPr>
      </w:pPr>
      <w:hyperlink w:anchor="_heading=h.2jxsxqh">
        <w:r>
          <w:rPr>
            <w:rFonts w:ascii="Arial" w:hAnsi="Arial" w:cs="Arial" w:eastAsia="Arial"/>
            <w:b w:val="0"/>
            <w:i w:val="0"/>
            <w:smallCaps w:val="0"/>
            <w:color w:val="000000"/>
            <w:sz w:val="24"/>
            <w:szCs w:val="24"/>
            <w:u w:val="none"/>
            <w:shd w:val="clear" w:color="auto" w:fill="auto"/>
            <w:vertAlign w:val="baseline"/>
            <w:rtl w:val="0"/>
          </w:rPr>
          <w:t>Model Training and Evaluation</w:t>
          <w:tab/>
        </w:r>
      </w:hyperlink>
      <w:r>
        <w:rPr>
          <w:sz w:val="24"/>
          <w:szCs w:val="24"/>
          <w:rtl w:val="0"/>
        </w:rPr>
        <w:t>9</w:t>
      </w:r>
    </w:p>
    <w:p>
      <w:pPr>
        <w:keepNext w:val="0"/>
        <w:keepLines w:val="0"/>
        <w:pageBreakBefore w:val="0"/>
        <w:widowControl w:val="0"/>
        <w:numPr>
          <w:ilvl w:val="2"/>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545" w:leader="none"/>
          <w:tab w:val="left" w:pos="1546" w:leader="none"/>
          <w:tab w:val="right" w:pos="9149" w:leader="none"/>
        </w:tabs>
        <w:spacing w:lineRule="auto" w:line="240" w:before="121" w:after="0" w:beforeAutospacing="0" w:afterAutospacing="0"/>
        <w:ind w:hanging="881" w:left="1545" w:right="0"/>
        <w:jc w:val="both"/>
        <w:rPr>
          <w:rFonts w:ascii="Arial" w:hAnsi="Arial" w:cs="Arial" w:eastAsia="Arial"/>
          <w:b w:val="0"/>
          <w:i w:val="0"/>
          <w:smallCaps w:val="0"/>
          <w:color w:val="000000"/>
          <w:sz w:val="24"/>
          <w:szCs w:val="24"/>
          <w:u w:val="none"/>
          <w:shd w:val="clear" w:color="auto" w:fill="auto"/>
          <w:vertAlign w:val="baseline"/>
        </w:rPr>
      </w:pPr>
      <w:hyperlink w:anchor="_heading=h.z337ya">
        <w:r>
          <w:rPr>
            <w:rFonts w:ascii="Arial" w:hAnsi="Arial" w:cs="Arial" w:eastAsia="Arial"/>
            <w:b w:val="0"/>
            <w:i w:val="0"/>
            <w:smallCaps w:val="0"/>
            <w:color w:val="000000"/>
            <w:sz w:val="24"/>
            <w:szCs w:val="24"/>
            <w:u w:val="none"/>
            <w:shd w:val="clear" w:color="auto" w:fill="auto"/>
            <w:vertAlign w:val="baseline"/>
            <w:rtl w:val="0"/>
          </w:rPr>
          <w:t>Deployment Process</w:t>
          <w:tab/>
        </w:r>
      </w:hyperlink>
      <w:r>
        <w:rPr>
          <w:sz w:val="24"/>
          <w:szCs w:val="24"/>
          <w:rtl w:val="0"/>
        </w:rPr>
        <w:t>10</w:t>
      </w:r>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095" w:leader="none"/>
        </w:tabs>
        <w:spacing w:lineRule="auto" w:line="240" w:before="122" w:after="0" w:beforeAutospacing="0" w:afterAutospacing="0"/>
        <w:ind w:hanging="660" w:left="1103" w:right="0"/>
        <w:jc w:val="both"/>
        <w:rPr>
          <w:rFonts w:ascii="Arial" w:hAnsi="Arial" w:cs="Arial" w:eastAsia="Arial"/>
          <w:b w:val="0"/>
          <w:i w:val="0"/>
          <w:smallCaps w:val="0"/>
          <w:color w:val="000000"/>
          <w:sz w:val="24"/>
          <w:szCs w:val="24"/>
          <w:u w:val="none"/>
          <w:shd w:val="clear" w:color="auto" w:fill="auto"/>
          <w:vertAlign w:val="baseline"/>
        </w:rPr>
      </w:pPr>
      <w:r>
        <w:rPr>
          <w:rFonts w:ascii="Arial" w:hAnsi="Arial" w:cs="Arial" w:eastAsia="Arial"/>
          <w:b w:val="0"/>
          <w:i w:val="0"/>
          <w:smallCaps w:val="0"/>
          <w:color w:val="000000"/>
          <w:sz w:val="24"/>
          <w:szCs w:val="24"/>
          <w:u w:val="none"/>
          <w:shd w:val="clear" w:color="auto" w:fill="auto"/>
          <w:vertAlign w:val="baseline"/>
          <w:rtl w:val="0"/>
        </w:rPr>
        <w:t>Performance</w:t>
        <w:tab/>
        <w:t xml:space="preserve">   1</w:t>
      </w:r>
      <w:r>
        <w:rPr>
          <w:sz w:val="24"/>
          <w:szCs w:val="24"/>
          <w:rtl w:val="0"/>
        </w:rPr>
        <w:t>1</w:t>
      </w:r>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70" w:leader="none"/>
        </w:tabs>
        <w:spacing w:lineRule="auto" w:line="240" w:before="122" w:after="0" w:beforeAutospacing="0" w:afterAutospacing="0"/>
        <w:ind w:hanging="660" w:left="1103" w:right="0"/>
        <w:jc w:val="both"/>
        <w:rPr>
          <w:rFonts w:ascii="Arial" w:hAnsi="Arial" w:cs="Arial" w:eastAsia="Arial"/>
          <w:b w:val="0"/>
          <w:i w:val="0"/>
          <w:smallCaps w:val="0"/>
          <w:color w:val="000000"/>
          <w:sz w:val="24"/>
          <w:szCs w:val="24"/>
          <w:u w:val="none"/>
          <w:shd w:val="clear" w:color="auto" w:fill="auto"/>
          <w:vertAlign w:val="baseline"/>
        </w:rPr>
      </w:pPr>
      <w:r>
        <w:rPr>
          <w:rFonts w:ascii="Arial" w:hAnsi="Arial" w:cs="Arial" w:eastAsia="Arial"/>
          <w:b w:val="0"/>
          <w:i w:val="0"/>
          <w:smallCaps w:val="0"/>
          <w:color w:val="000000"/>
          <w:sz w:val="24"/>
          <w:szCs w:val="24"/>
          <w:u w:val="none"/>
          <w:shd w:val="clear" w:color="auto" w:fill="auto"/>
          <w:vertAlign w:val="baseline"/>
          <w:rtl w:val="0"/>
        </w:rPr>
        <w:t>Deployment.</w:t>
      </w:r>
    </w:p>
    <w:p>
      <w:pPr>
        <w:keepNext w:val="0"/>
        <w:keepLines w:val="0"/>
        <w:pageBreakBefore w:val="0"/>
        <w:widowControl w:val="0"/>
        <w:numPr>
          <w:ilvl w:val="1"/>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1103" w:leader="none"/>
          <w:tab w:val="left" w:pos="1104" w:leader="none"/>
          <w:tab w:val="right" w:pos="9170" w:leader="none"/>
        </w:tabs>
        <w:spacing w:lineRule="auto" w:line="240" w:before="122" w:after="0" w:beforeAutospacing="0" w:afterAutospacing="0"/>
        <w:ind w:hanging="660" w:left="1103" w:right="0"/>
        <w:jc w:val="both"/>
        <w:rPr>
          <w:rFonts w:ascii="Arial" w:hAnsi="Arial" w:cs="Arial" w:eastAsia="Arial"/>
          <w:b w:val="0"/>
          <w:i w:val="0"/>
          <w:smallCaps w:val="0"/>
          <w:color w:val="000000"/>
          <w:sz w:val="24"/>
          <w:szCs w:val="24"/>
          <w:u w:val="none"/>
          <w:shd w:val="clear" w:color="auto" w:fill="auto"/>
          <w:vertAlign w:val="baseline"/>
        </w:rPr>
      </w:pPr>
      <w:r>
        <w:rPr>
          <w:rFonts w:ascii="Arial" w:hAnsi="Arial" w:cs="Arial" w:eastAsia="Arial"/>
          <w:b w:val="0"/>
          <w:i w:val="0"/>
          <w:smallCaps w:val="0"/>
          <w:color w:val="000000"/>
          <w:sz w:val="24"/>
          <w:szCs w:val="24"/>
          <w:u w:val="none"/>
          <w:shd w:val="clear" w:color="auto" w:fill="auto"/>
          <w:vertAlign w:val="baseline"/>
          <w:rtl w:val="0"/>
        </w:rPr>
        <w:tab/>
      </w:r>
      <w:r>
        <w:rPr>
          <w:rFonts w:ascii="Arial" w:hAnsi="Arial" w:cs="Arial" w:eastAsia="Arial"/>
          <w:b w:val="0"/>
          <w:i w:val="0"/>
          <w:smallCaps w:val="0"/>
          <w:color w:val="000000"/>
          <w:sz w:val="24"/>
          <w:szCs w:val="24"/>
          <w:u w:val="none"/>
          <w:shd w:val="clear" w:color="auto" w:fill="auto"/>
          <w:vertAlign w:val="baseline"/>
          <w:rtl w:val="0"/>
          <w:lang w:val="en-US" w:bidi="en-US" w:eastAsia="en-US"/>
        </w:rPr>
        <w:t>Future Enhancements</w:t>
      </w: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662" w:leader="none"/>
          <w:tab w:val="left" w:pos="663" w:leader="none"/>
          <w:tab w:val="right" w:pos="9182" w:leader="none"/>
        </w:tabs>
        <w:spacing w:lineRule="auto" w:line="240" w:before="116" w:after="0" w:beforeAutospacing="0" w:afterAutospacing="0"/>
        <w:ind w:hanging="438" w:left="662" w:right="0"/>
        <w:jc w:val="both"/>
        <w:rPr>
          <w:rFonts w:ascii="Arial" w:hAnsi="Arial" w:cs="Arial" w:eastAsia="Arial"/>
          <w:b w:val="0"/>
          <w:i w:val="0"/>
          <w:smallCaps w:val="0"/>
          <w:color w:val="000000"/>
          <w:sz w:val="24"/>
          <w:szCs w:val="24"/>
          <w:u w:val="none"/>
          <w:shd w:val="clear" w:color="auto" w:fill="auto"/>
          <w:vertAlign w:val="baseline"/>
        </w:rPr>
      </w:pPr>
      <w:r>
        <w:rPr>
          <w:sz w:val="24"/>
          <w:szCs w:val="24"/>
          <w:rtl w:val="0"/>
        </w:rPr>
        <w:t>Conclusion</w:t>
      </w:r>
      <w:r>
        <w:rPr>
          <w:rFonts w:ascii="Arial" w:hAnsi="Arial" w:cs="Arial" w:eastAsia="Arial"/>
          <w:b w:val="0"/>
          <w:i w:val="0"/>
          <w:smallCaps w:val="0"/>
          <w:color w:val="000000"/>
          <w:sz w:val="24"/>
          <w:szCs w:val="24"/>
          <w:u w:val="none"/>
          <w:shd w:val="clear" w:color="auto" w:fill="auto"/>
          <w:vertAlign w:val="baseline"/>
          <w:rtl w:val="0"/>
        </w:rPr>
        <w:tab/>
        <w:t>1</w:t>
      </w:r>
      <w:r>
        <w:rPr>
          <w:sz w:val="24"/>
          <w:szCs w:val="24"/>
          <w:rtl w:val="0"/>
        </w:rPr>
        <w:t>2</w:t>
      </w:r>
    </w:p>
    <w:p/>
    <w:p/>
    <w:p/>
    <w:p/>
    <w:p/>
    <w:p/>
    <w:p/>
    <w:p/>
    <w:p/>
    <w:p/>
    <w:p/>
    <w:p>
      <w:pPr>
        <w:spacing w:before="240" w:after="240" w:beforeAutospacing="0" w:afterAutospacing="0"/>
        <w:ind w:firstLine="0" w:left="0" w:right="0"/>
        <w:outlineLvl w:val="1"/>
        <w:rPr>
          <w:b w:val="1"/>
          <w:sz w:val="36"/>
        </w:rPr>
      </w:pPr>
      <w:bookmarkStart w:id="0" w:name="_dx_frag_StartFragment"/>
      <w:bookmarkEnd w:id="0"/>
      <w:r>
        <w:rPr>
          <w:b w:val="1"/>
          <w:sz w:val="36"/>
          <w:szCs w:val="36"/>
        </w:rPr>
        <w:t>Abstract</w:t>
      </w:r>
    </w:p>
    <w:p>
      <w:pPr>
        <w:spacing w:before="240" w:after="240" w:beforeAutospacing="0" w:afterAutospacing="0"/>
        <w:ind w:firstLine="0" w:left="0" w:right="0"/>
      </w:pPr>
      <w:r>
        <w:t>In the contemporary digital era, online transactions have become a predominant mode of payment, with credit cards being one of the most widely used methods. However, this convenience is accompanied by a significant risk of fraudulent activities. Recently, there has been an observable increase in credit card fraud cases, underscoring the need for effective detection mechanisms.</w:t>
      </w:r>
    </w:p>
    <w:p>
      <w:pPr>
        <w:spacing w:before="240" w:after="240" w:beforeAutospacing="0" w:afterAutospacing="0"/>
        <w:ind w:firstLine="0" w:left="0" w:right="0"/>
      </w:pPr>
      <w:r>
        <w:t>This project seeks to address this issue by developing a web application for detecting fraudulent transactions using machine learning algorithms. Our dataset, containing 284,807 transactions from European countries over two days, includes 492 instances of fraud. The primary goal is to enable credit card companies to identify and prevent fraudulent activities, ensuring customers are not incorrectly charged.</w:t>
      </w:r>
    </w:p>
    <w:p>
      <w:pPr>
        <w:spacing w:before="240" w:after="240" w:beforeAutospacing="0" w:afterAutospacing="0"/>
        <w:ind w:firstLine="0" w:left="0" w:right="0"/>
        <w:outlineLvl w:val="1"/>
        <w:rPr>
          <w:b w:val="1"/>
          <w:sz w:val="36"/>
        </w:rPr>
      </w:pPr>
      <w:r>
        <w:rPr>
          <w:b w:val="1"/>
          <w:sz w:val="36"/>
          <w:szCs w:val="36"/>
        </w:rPr>
        <w:t>1. Introduction</w:t>
      </w:r>
    </w:p>
    <w:p>
      <w:pPr>
        <w:spacing w:before="240" w:after="240" w:beforeAutospacing="0" w:afterAutospacing="0"/>
        <w:ind w:firstLine="0" w:left="0" w:right="0"/>
        <w:outlineLvl w:val="2"/>
        <w:rPr>
          <w:b w:val="1"/>
          <w:sz w:val="27"/>
        </w:rPr>
      </w:pPr>
      <w:r>
        <w:rPr>
          <w:b w:val="1"/>
          <w:sz w:val="27"/>
          <w:szCs w:val="27"/>
        </w:rPr>
        <w:t>1.1 Purpose of this High-Level Design Document</w:t>
      </w:r>
    </w:p>
    <w:p>
      <w:pPr>
        <w:spacing w:before="240" w:after="240" w:beforeAutospacing="0" w:afterAutospacing="0"/>
        <w:ind w:firstLine="0" w:left="0" w:right="0"/>
      </w:pPr>
      <w:r>
        <w:t>The purpose of this High-Level Design (HLD) Document is to provide detailed insights into the project to support the coding phase. It aims to identify contradictions before coding begins and serves as a reference manual for understanding the high-level interactions of different modules.</w:t>
      </w:r>
    </w:p>
    <w:p>
      <w:pPr>
        <w:spacing w:before="240" w:after="240" w:beforeAutospacing="0" w:afterAutospacing="0"/>
        <w:ind w:firstLine="0" w:left="0" w:right="0"/>
      </w:pPr>
      <w:r>
        <w:t>The HLD will:</w:t>
      </w:r>
    </w:p>
    <w:p>
      <w:pPr>
        <w:numPr>
          <w:ilvl w:val="0"/>
          <w:numId w:val="2"/>
        </w:numPr>
        <w:spacing w:before="0" w:after="0" w:beforeAutospacing="0" w:afterAutospacing="0"/>
        <w:ind w:hanging="360" w:left="720" w:right="0"/>
      </w:pPr>
      <w:r>
        <w:t>Detail all design aspects comprehensively.</w:t>
      </w:r>
    </w:p>
    <w:p>
      <w:pPr>
        <w:numPr>
          <w:ilvl w:val="0"/>
          <w:numId w:val="2"/>
        </w:numPr>
        <w:spacing w:before="0" w:after="0" w:beforeAutospacing="0" w:afterAutospacing="0"/>
        <w:ind w:hanging="360" w:left="720" w:right="0"/>
      </w:pPr>
      <w:r>
        <w:t>Describe the user interface.</w:t>
      </w:r>
    </w:p>
    <w:p>
      <w:pPr>
        <w:numPr>
          <w:ilvl w:val="0"/>
          <w:numId w:val="2"/>
        </w:numPr>
        <w:spacing w:before="0" w:after="0" w:beforeAutospacing="0" w:afterAutospacing="0"/>
        <w:ind w:hanging="360" w:left="720" w:right="0"/>
      </w:pPr>
      <w:r>
        <w:t>Specify hardware and software interfaces.</w:t>
      </w:r>
    </w:p>
    <w:p>
      <w:pPr>
        <w:numPr>
          <w:ilvl w:val="0"/>
          <w:numId w:val="2"/>
        </w:numPr>
        <w:spacing w:before="0" w:after="0" w:beforeAutospacing="0" w:afterAutospacing="0"/>
        <w:ind w:hanging="360" w:left="720" w:right="0"/>
      </w:pPr>
      <w:r>
        <w:t>Outline performance requirements.</w:t>
      </w:r>
    </w:p>
    <w:p>
      <w:pPr>
        <w:numPr>
          <w:ilvl w:val="0"/>
          <w:numId w:val="2"/>
        </w:numPr>
        <w:spacing w:before="0" w:after="0" w:beforeAutospacing="0" w:afterAutospacing="0"/>
        <w:ind w:hanging="360" w:left="720" w:right="0"/>
      </w:pPr>
      <w:r>
        <w:t>Include design features and project architecture.</w:t>
      </w:r>
    </w:p>
    <w:p>
      <w:pPr>
        <w:spacing w:before="240" w:after="240" w:beforeAutospacing="0" w:afterAutospacing="0"/>
        <w:ind w:firstLine="0" w:left="0" w:right="0"/>
        <w:outlineLvl w:val="2"/>
        <w:rPr>
          <w:b w:val="1"/>
          <w:sz w:val="27"/>
        </w:rPr>
      </w:pPr>
      <w:r>
        <w:rPr>
          <w:b w:val="1"/>
          <w:sz w:val="27"/>
          <w:szCs w:val="27"/>
        </w:rPr>
        <w:t>1.2 Scope</w:t>
      </w:r>
    </w:p>
    <w:p>
      <w:pPr>
        <w:spacing w:before="240" w:after="240" w:beforeAutospacing="0" w:afterAutospacing="0"/>
        <w:ind w:firstLine="0" w:left="0" w:right="0"/>
      </w:pPr>
      <w:r>
        <w:t>The HLD documentation outlines the system's structure, including database architecture, application architecture (layers), application flow (navigation), and technology architecture. The document uses non-technical to mildly technical language to ensure clarity for system administrators.</w:t>
      </w:r>
    </w:p>
    <w:p>
      <w:pPr>
        <w:spacing w:before="240" w:after="240" w:beforeAutospacing="0" w:afterAutospacing="0"/>
        <w:ind w:firstLine="0" w:left="0" w:right="0"/>
        <w:outlineLvl w:val="2"/>
        <w:rPr>
          <w:b w:val="1"/>
          <w:sz w:val="27"/>
        </w:rPr>
      </w:pPr>
      <w:r>
        <w:rPr>
          <w:b w:val="1"/>
          <w:sz w:val="27"/>
          <w:szCs w:val="27"/>
        </w:rPr>
        <w:t>1.3 Definitions</w:t>
      </w:r>
    </w:p>
    <w:tbl>
      <w:tblPr>
        <w:tblW w:w="0" w:type="auto"/>
        <w:tblCellSpacing w:w="15" w:type="dxa"/>
        <w:tblInd w:w="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906"/>
        <w:gridCol w:w="5014"/>
      </w:tblGrid>
      <w:tr>
        <w:tc>
          <w:tcPr>
            <w:tcW w:w="0" w:type="auto"/>
            <w:vAlign w:val="center"/>
            <w:hideMark/>
          </w:tcPr>
          <w:p>
            <w:pPr>
              <w:ind w:left="0" w:right="0"/>
              <w:jc w:val="center"/>
              <w:rPr>
                <w:b w:val="1"/>
              </w:rPr>
            </w:pPr>
            <w:r>
              <w:rPr>
                <w:b w:val="1"/>
              </w:rPr>
              <w:t>Term</w:t>
            </w:r>
          </w:p>
        </w:tc>
        <w:tc>
          <w:tcPr>
            <w:tcW w:w="0" w:type="auto"/>
            <w:vAlign w:val="center"/>
            <w:hideMark/>
          </w:tcPr>
          <w:p>
            <w:pPr>
              <w:ind w:left="0" w:right="0"/>
              <w:jc w:val="center"/>
              <w:rPr>
                <w:b w:val="1"/>
              </w:rPr>
            </w:pPr>
            <w:r>
              <w:rPr>
                <w:b w:val="1"/>
              </w:rPr>
              <w:t>Description</w:t>
            </w:r>
          </w:p>
        </w:tc>
      </w:tr>
      <w:tr>
        <w:tc>
          <w:tcPr>
            <w:tcW w:w="0" w:type="auto"/>
            <w:vAlign w:val="center"/>
            <w:hideMark/>
          </w:tcPr>
          <w:p>
            <w:pPr>
              <w:ind w:left="0" w:right="0"/>
            </w:pPr>
            <w:r>
              <w:t>Database</w:t>
            </w:r>
          </w:p>
        </w:tc>
        <w:tc>
          <w:tcPr>
            <w:tcW w:w="0" w:type="auto"/>
            <w:vAlign w:val="center"/>
            <w:hideMark/>
          </w:tcPr>
          <w:p>
            <w:pPr>
              <w:ind w:left="0" w:right="0"/>
            </w:pPr>
            <w:r>
              <w:rPr>
                <w:rtl w:val="0"/>
                <w:lang w:val="en-US" w:bidi="en-US" w:eastAsia="en-US"/>
              </w:rPr>
              <w:t xml:space="preserve">  </w:t>
            </w:r>
            <w:r>
              <w:t>Repository of all information monitored by the system</w:t>
            </w:r>
          </w:p>
        </w:tc>
      </w:tr>
      <w:tr>
        <w:tc>
          <w:tcPr>
            <w:tcW w:w="0" w:type="auto"/>
            <w:vAlign w:val="center"/>
            <w:hideMark/>
          </w:tcPr>
          <w:p>
            <w:pPr>
              <w:ind w:left="0" w:right="0"/>
            </w:pPr>
            <w:r>
              <w:t>IDE</w:t>
            </w:r>
          </w:p>
        </w:tc>
        <w:tc>
          <w:tcPr>
            <w:tcW w:w="0" w:type="auto"/>
            <w:vAlign w:val="center"/>
            <w:hideMark/>
          </w:tcPr>
          <w:p>
            <w:pPr>
              <w:ind w:left="0" w:right="0"/>
            </w:pPr>
            <w:r>
              <w:rPr>
                <w:rtl w:val="0"/>
                <w:lang w:val="en-US" w:bidi="en-US" w:eastAsia="en-US"/>
              </w:rPr>
              <w:t xml:space="preserve">  </w:t>
            </w:r>
            <w:r>
              <w:t>Integrated Development Environment</w:t>
            </w:r>
          </w:p>
        </w:tc>
      </w:tr>
      <w:tr>
        <w:tc>
          <w:tcPr>
            <w:tcW w:w="0" w:type="auto"/>
            <w:vAlign w:val="center"/>
            <w:hideMark/>
          </w:tcPr>
          <w:p>
            <w:pPr>
              <w:ind w:left="0" w:right="0"/>
            </w:pPr>
            <w:r>
              <w:t>GCP</w:t>
            </w:r>
          </w:p>
        </w:tc>
        <w:tc>
          <w:tcPr>
            <w:tcW w:w="0" w:type="auto"/>
            <w:vAlign w:val="center"/>
            <w:hideMark/>
          </w:tcPr>
          <w:p>
            <w:pPr>
              <w:ind w:left="0" w:right="0"/>
            </w:pPr>
            <w:r>
              <w:rPr>
                <w:rtl w:val="0"/>
                <w:lang w:val="en-US" w:bidi="en-US" w:eastAsia="en-US"/>
              </w:rPr>
              <w:t xml:space="preserve">  </w:t>
            </w:r>
            <w:r>
              <w:t>Google Cloud Platform, used for deployment</w:t>
            </w:r>
          </w:p>
        </w:tc>
      </w:tr>
    </w:tbl>
    <w:p>
      <w:pPr>
        <w:spacing w:before="240" w:after="240" w:beforeAutospacing="0" w:afterAutospacing="0"/>
        <w:ind w:firstLine="0" w:left="0" w:right="0"/>
        <w:outlineLvl w:val="1"/>
        <w:rPr>
          <w:b w:val="1"/>
          <w:sz w:val="36"/>
          <w:szCs w:val="36"/>
        </w:rPr>
      </w:pPr>
      <w:r>
        <w:rPr>
          <w:b w:val="1"/>
          <w:sz w:val="36"/>
          <w:szCs w:val="36"/>
        </w:rPr>
        <w:t>2. General Description</w:t>
      </w:r>
    </w:p>
    <w:p>
      <w:pPr>
        <w:spacing w:before="240" w:after="240" w:beforeAutospacing="0" w:afterAutospacing="0"/>
        <w:ind w:firstLine="0" w:left="0" w:right="0"/>
        <w:outlineLvl w:val="1"/>
        <w:rPr>
          <w:b w:val="1"/>
          <w:sz w:val="36"/>
        </w:rPr>
      </w:pPr>
    </w:p>
    <w:p>
      <w:pPr>
        <w:spacing w:before="240" w:after="240" w:beforeAutospacing="0" w:afterAutospacing="0"/>
        <w:ind w:firstLine="0" w:left="0" w:right="0"/>
        <w:outlineLvl w:val="2"/>
        <w:rPr>
          <w:b w:val="1"/>
          <w:sz w:val="27"/>
        </w:rPr>
      </w:pPr>
      <w:r>
        <w:rPr>
          <w:b w:val="1"/>
          <w:sz w:val="27"/>
          <w:szCs w:val="27"/>
        </w:rPr>
        <w:t>2.1 Product Perspective</w:t>
      </w:r>
    </w:p>
    <w:p>
      <w:pPr>
        <w:spacing w:before="240" w:after="240" w:beforeAutospacing="0" w:afterAutospacing="0"/>
        <w:ind w:firstLine="0" w:left="0" w:right="0"/>
      </w:pPr>
      <w:r>
        <w:t>This project focuses on detecting credit card fraud using classification-based machine learning algorithms.</w:t>
      </w:r>
    </w:p>
    <w:p>
      <w:pPr>
        <w:spacing w:before="240" w:after="240" w:beforeAutospacing="0" w:afterAutospacing="0"/>
        <w:ind w:firstLine="0" w:left="0" w:right="0"/>
        <w:outlineLvl w:val="2"/>
        <w:rPr>
          <w:b w:val="1"/>
          <w:sz w:val="27"/>
        </w:rPr>
      </w:pPr>
      <w:r>
        <w:rPr>
          <w:b w:val="1"/>
          <w:sz w:val="27"/>
          <w:szCs w:val="27"/>
        </w:rPr>
        <w:t>2.2 Problem Statement</w:t>
      </w:r>
    </w:p>
    <w:p>
      <w:pPr>
        <w:spacing w:before="240" w:after="240" w:beforeAutospacing="0" w:afterAutospacing="0"/>
        <w:ind w:firstLine="0" w:left="0" w:right="0"/>
      </w:pPr>
      <w:r>
        <w:t>Fraud detection involves preventing the acquisition of money or property through deceptive means. It is essential in sectors like banking and insurance to prevent losses and maintain customer trust. In banking, fraud can include activities such as forging checks or using stolen credit cards, and the increasing variety of fraud methods makes detection challenging.</w:t>
      </w:r>
    </w:p>
    <w:p>
      <w:pPr>
        <w:spacing w:before="240" w:after="240" w:beforeAutospacing="0" w:afterAutospacing="0"/>
        <w:ind w:firstLine="0" w:left="0" w:right="0"/>
        <w:outlineLvl w:val="2"/>
        <w:rPr>
          <w:b w:val="1"/>
          <w:sz w:val="27"/>
        </w:rPr>
      </w:pPr>
      <w:r>
        <w:rPr>
          <w:b w:val="1"/>
          <w:sz w:val="27"/>
          <w:szCs w:val="27"/>
        </w:rPr>
        <w:t>2.3 Proposed Solution</w:t>
      </w:r>
    </w:p>
    <w:p>
      <w:pPr>
        <w:spacing w:before="240" w:after="240" w:beforeAutospacing="0" w:afterAutospacing="0"/>
        <w:ind w:firstLine="0" w:left="0" w:right="0"/>
      </w:pPr>
      <w:r>
        <w:t>The proposed solution involves a classification-based machine learning model using algorithms such as Logistic Regression, Random Forest, Decision Tree, and XGBoost. After evaluating various algorithms, Random Forest was found to be the most effective for our dataset. The process includes data preprocessing, such as data profiling, feature engineering, feature selection, and feature scaling, followed by model building.</w:t>
      </w:r>
    </w:p>
    <w:p>
      <w:pPr>
        <w:spacing w:before="240" w:after="240" w:beforeAutospacing="0" w:afterAutospacing="0"/>
        <w:ind w:firstLine="0" w:left="0" w:right="0"/>
        <w:outlineLvl w:val="2"/>
        <w:rPr>
          <w:b w:val="1"/>
          <w:sz w:val="27"/>
        </w:rPr>
      </w:pPr>
      <w:r>
        <w:rPr>
          <w:b w:val="1"/>
          <w:sz w:val="27"/>
          <w:szCs w:val="27"/>
        </w:rPr>
        <w:t>2.4 Technical Requirements</w:t>
      </w:r>
    </w:p>
    <w:p>
      <w:pPr>
        <w:spacing w:before="240" w:after="240" w:beforeAutospacing="0" w:afterAutospacing="0"/>
        <w:ind w:firstLine="0" w:left="0" w:right="0"/>
      </w:pPr>
      <w:r>
        <w:t>This document outlines the requirements for detecting anomalies in credit card transactions using various technologies. The project requirements include:</w:t>
      </w:r>
    </w:p>
    <w:p>
      <w:pPr>
        <w:numPr>
          <w:ilvl w:val="0"/>
          <w:numId w:val="3"/>
        </w:numPr>
        <w:spacing w:before="0" w:after="0" w:beforeAutospacing="0" w:afterAutospacing="0"/>
        <w:ind w:hanging="360" w:left="720" w:right="0"/>
      </w:pPr>
      <w:r>
        <w:t>Exposing the model through an API or user interface for testing.</w:t>
      </w:r>
    </w:p>
    <w:p>
      <w:pPr>
        <w:numPr>
          <w:ilvl w:val="0"/>
          <w:numId w:val="3"/>
        </w:numPr>
        <w:spacing w:before="0" w:after="0" w:beforeAutospacing="0" w:afterAutospacing="0"/>
        <w:ind w:hanging="360" w:left="720" w:right="0"/>
      </w:pPr>
      <w:r>
        <w:t xml:space="preserve">Deploying the model on </w:t>
      </w:r>
      <w:r>
        <w:rPr>
          <w:rtl w:val="0"/>
          <w:lang w:val="en-US" w:bidi="en-US" w:eastAsia="en-US"/>
        </w:rPr>
        <w:t>vercel.</w:t>
      </w:r>
      <w:r>
        <w:rPr>
          <w:rtl w:val="0"/>
          <w:lang w:val="en-US" w:bidi="en-US" w:eastAsia="en-US"/>
        </w:rPr>
        <w:t>com</w:t>
      </w:r>
      <w:r>
        <w:t>.</w:t>
      </w:r>
    </w:p>
    <w:p>
      <w:pPr>
        <w:spacing w:before="0" w:after="0" w:beforeAutospacing="0" w:afterAutospacing="0"/>
        <w:ind w:hanging="360" w:left="720" w:right="0"/>
      </w:pPr>
    </w:p>
    <w:p>
      <w:pPr>
        <w:spacing w:before="240" w:after="240" w:beforeAutospacing="0" w:afterAutospacing="0"/>
        <w:ind w:firstLine="0" w:left="0" w:right="0"/>
        <w:outlineLvl w:val="2"/>
        <w:rPr>
          <w:b w:val="1"/>
          <w:sz w:val="27"/>
        </w:rPr>
      </w:pPr>
      <w:r>
        <w:rPr>
          <w:b w:val="1"/>
          <w:sz w:val="27"/>
          <w:szCs w:val="27"/>
        </w:rPr>
        <w:t>2.5 Data Requirements</w:t>
      </w:r>
    </w:p>
    <w:p>
      <w:pPr>
        <w:spacing w:before="240" w:after="240" w:beforeAutospacing="0" w:afterAutospacing="0"/>
        <w:ind w:firstLine="0" w:left="0" w:right="0"/>
      </w:pPr>
      <w:r>
        <w:t>The data requirements are tailored to the problem statement:</w:t>
      </w:r>
    </w:p>
    <w:p>
      <w:pPr>
        <w:numPr>
          <w:ilvl w:val="0"/>
          <w:numId w:val="4"/>
        </w:numPr>
        <w:spacing w:before="0" w:after="0" w:beforeAutospacing="0" w:afterAutospacing="0"/>
        <w:ind w:hanging="360" w:left="720" w:right="0"/>
      </w:pPr>
      <w:r>
        <w:t>Preprocessing, feature engineering, modeling, and testing of data.</w:t>
      </w:r>
    </w:p>
    <w:p>
      <w:pPr>
        <w:numPr>
          <w:ilvl w:val="0"/>
          <w:numId w:val="4"/>
        </w:numPr>
        <w:spacing w:before="0" w:after="0" w:beforeAutospacing="0" w:afterAutospacing="0"/>
        <w:ind w:hanging="360" w:left="720" w:right="0"/>
      </w:pPr>
      <w:r>
        <w:t>Utilizing the Credit Card Fraud dataset from Kaggle for training and testing.</w:t>
      </w:r>
    </w:p>
    <w:p>
      <w:pPr>
        <w:numPr>
          <w:ilvl w:val="0"/>
          <w:numId w:val="4"/>
        </w:numPr>
        <w:spacing w:before="0" w:after="0" w:beforeAutospacing="0" w:afterAutospacing="0"/>
        <w:ind w:hanging="360" w:left="720" w:right="0"/>
      </w:pPr>
      <w:r>
        <w:t>Collecting user input, including Time, V1 to V27 features, and Amount.</w:t>
      </w:r>
    </w:p>
    <w:p>
      <w:pPr>
        <w:spacing w:before="240" w:after="240" w:beforeAutospacing="0" w:afterAutospacing="0"/>
        <w:ind w:firstLine="0" w:left="0" w:right="0"/>
        <w:outlineLvl w:val="2"/>
        <w:rPr>
          <w:b w:val="1"/>
          <w:sz w:val="27"/>
        </w:rPr>
      </w:pPr>
      <w:r>
        <w:rPr>
          <w:b w:val="1"/>
          <w:sz w:val="27"/>
          <w:szCs w:val="27"/>
        </w:rPr>
        <w:t>2.6 Tools Used</w:t>
      </w:r>
    </w:p>
    <w:p>
      <w:pPr>
        <w:numPr>
          <w:ilvl w:val="0"/>
          <w:numId w:val="5"/>
        </w:numPr>
        <w:spacing w:before="0" w:after="0" w:beforeAutospacing="0" w:afterAutospacing="0"/>
        <w:ind w:hanging="360" w:left="720" w:right="0"/>
      </w:pPr>
      <w:r>
        <w:t>Python programming language and libraries like NumPy, Pandas, Seaborn, Scikit-learn.</w:t>
      </w:r>
    </w:p>
    <w:p>
      <w:pPr>
        <w:numPr>
          <w:ilvl w:val="0"/>
          <w:numId w:val="5"/>
        </w:numPr>
        <w:spacing w:before="0" w:after="0" w:beforeAutospacing="0" w:afterAutospacing="0"/>
        <w:ind w:hanging="360" w:left="720" w:right="0"/>
      </w:pPr>
      <w:r>
        <w:t>PyCharm as the Integrated Development Environment (IDE).</w:t>
      </w:r>
    </w:p>
    <w:p>
      <w:pPr>
        <w:numPr>
          <w:ilvl w:val="0"/>
          <w:numId w:val="5"/>
        </w:numPr>
        <w:spacing w:before="0" w:after="0" w:beforeAutospacing="0" w:afterAutospacing="0"/>
        <w:ind w:hanging="360" w:left="720" w:right="0"/>
      </w:pPr>
      <w:r>
        <w:rPr>
          <w:rtl w:val="0"/>
          <w:lang w:val="en-US" w:bidi="en-US" w:eastAsia="en-US"/>
        </w:rPr>
        <w:t>vercel.com</w:t>
      </w:r>
      <w:r>
        <w:t xml:space="preserve"> for deploying the model.</w:t>
      </w:r>
    </w:p>
    <w:p>
      <w:pPr>
        <w:numPr>
          <w:ilvl w:val="0"/>
          <w:numId w:val="5"/>
        </w:numPr>
        <w:spacing w:before="0" w:after="0" w:beforeAutospacing="0" w:afterAutospacing="0"/>
        <w:ind w:hanging="360" w:left="720" w:right="0"/>
      </w:pPr>
      <w:r>
        <w:t>HTML/CSS for front-end development.</w:t>
      </w:r>
    </w:p>
    <w:p>
      <w:pPr>
        <w:numPr>
          <w:ilvl w:val="0"/>
          <w:numId w:val="5"/>
        </w:numPr>
        <w:spacing w:before="0" w:after="0" w:beforeAutospacing="0" w:afterAutospacing="0"/>
        <w:ind w:hanging="360" w:left="720" w:right="0"/>
      </w:pPr>
      <w:r>
        <w:t>Flask for back-end development and API creation.</w:t>
      </w:r>
    </w:p>
    <w:p>
      <w:pPr>
        <w:numPr>
          <w:ilvl w:val="0"/>
          <w:numId w:val="5"/>
        </w:numPr>
        <w:spacing w:before="0" w:after="0" w:beforeAutospacing="0" w:afterAutospacing="0"/>
        <w:ind w:hanging="360" w:left="720" w:right="0"/>
      </w:pPr>
      <w:r>
        <w:t>GitHub for version control.</w:t>
      </w:r>
    </w:p>
    <w:p>
      <w:pPr>
        <w:spacing w:before="0" w:after="0" w:beforeAutospacing="0" w:afterAutospacing="0"/>
        <w:ind w:hanging="360" w:left="720" w:right="0"/>
      </w:pPr>
    </w:p>
    <w:p>
      <w:pPr>
        <w:spacing w:before="240" w:after="240" w:beforeAutospacing="0" w:afterAutospacing="0"/>
        <w:ind w:firstLine="0" w:left="0" w:right="0"/>
        <w:outlineLvl w:val="2"/>
        <w:rPr>
          <w:b w:val="1"/>
          <w:sz w:val="27"/>
        </w:rPr>
      </w:pPr>
      <w:r>
        <w:rPr>
          <w:b w:val="1"/>
          <w:sz w:val="27"/>
          <w:szCs w:val="27"/>
        </w:rPr>
        <w:t>2.7 Constraints</w:t>
      </w:r>
    </w:p>
    <w:p>
      <w:pPr>
        <w:spacing w:before="240" w:after="240" w:beforeAutospacing="0" w:afterAutospacing="0"/>
        <w:ind w:firstLine="0" w:left="0" w:right="0"/>
      </w:pPr>
      <w:r>
        <w:t>The system should be user-friendly, error-free, and should not require users to understand the backend workings.</w:t>
      </w:r>
    </w:p>
    <w:p>
      <w:pPr>
        <w:spacing w:before="240" w:after="240" w:beforeAutospacing="0" w:afterAutospacing="0"/>
        <w:ind w:firstLine="0" w:left="0" w:right="0"/>
        <w:outlineLvl w:val="2"/>
        <w:rPr>
          <w:b w:val="1"/>
          <w:sz w:val="27"/>
        </w:rPr>
      </w:pPr>
      <w:r>
        <w:rPr>
          <w:b w:val="1"/>
          <w:sz w:val="27"/>
          <w:szCs w:val="27"/>
        </w:rPr>
        <w:t>2.8 Assumptions</w:t>
      </w:r>
    </w:p>
    <w:p>
      <w:pPr>
        <w:spacing w:before="240" w:after="240" w:beforeAutospacing="0" w:afterAutospacing="0"/>
        <w:ind w:firstLine="0" w:left="0" w:right="0"/>
      </w:pPr>
      <w:r>
        <w:t>The project assumes the ability to handle new datasets for credit card transactions using machine learning models to detect anomalies.</w:t>
      </w: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pPr>
    </w:p>
    <w:p>
      <w:pPr>
        <w:spacing w:before="240" w:after="240" w:beforeAutospacing="0" w:afterAutospacing="0"/>
        <w:ind w:firstLine="0" w:left="0" w:right="0"/>
        <w:outlineLvl w:val="1"/>
        <w:rPr>
          <w:b w:val="1"/>
          <w:sz w:val="36"/>
        </w:rPr>
      </w:pPr>
      <w:r>
        <w:rPr>
          <w:b w:val="1"/>
          <w:sz w:val="36"/>
          <w:szCs w:val="36"/>
        </w:rPr>
        <w:t>3. Design Details</w:t>
      </w:r>
    </w:p>
    <w:p>
      <w:pPr>
        <w:spacing w:before="240" w:after="240" w:beforeAutospacing="0" w:afterAutospacing="0"/>
        <w:ind w:firstLine="0" w:left="0" w:right="0"/>
        <w:outlineLvl w:val="2"/>
        <w:rPr>
          <w:b w:val="1"/>
          <w:sz w:val="27"/>
        </w:rPr>
      </w:pPr>
      <w:r>
        <w:rPr>
          <w:b w:val="1"/>
          <w:sz w:val="27"/>
          <w:szCs w:val="27"/>
        </w:rPr>
        <w:t>3.1 Process Flow</w:t>
      </w:r>
    </w:p>
    <w:p>
      <w:pPr>
        <w:spacing w:before="240" w:after="240" w:beforeAutospacing="0" w:afterAutospacing="0"/>
        <w:ind w:firstLine="0" w:left="0" w:right="0"/>
      </w:pPr>
      <w:r>
        <w:t>The process flow for identifying anomalies using a machine learning model is as follows:</w:t>
      </w:r>
    </w:p>
    <w:p>
      <w:pPr>
        <w:spacing w:before="240" w:after="240" w:beforeAutospacing="0" w:afterAutospacing="0"/>
        <w:ind w:firstLine="0" w:left="0" w:right="0"/>
      </w:pPr>
    </w:p>
    <w:p>
      <w:pPr>
        <w:spacing w:before="240" w:after="240" w:beforeAutospacing="0" w:afterAutospacing="0"/>
        <w:ind w:firstLine="0" w:left="0" w:right="0"/>
      </w:pPr>
      <w:r>
        <w:rPr>
          <w:rFonts w:ascii="Arial" w:hAnsi="Arial" w:cs="Arial" w:eastAsia="Arial"/>
          <w:b w:val="0"/>
          <w:i w:val="0"/>
          <w:smallCaps w:val="0"/>
          <w:color w:val="000000"/>
          <w:sz w:val="24"/>
          <w:szCs w:val="24"/>
          <w:u w:val="none"/>
          <w:shd w:val="clear" w:color="auto" w:fill="auto"/>
          <w:vertAlign w:val="baseline"/>
        </w:rPr>
        <w:drawing>
          <wp:inline xmlns:wp="http://schemas.openxmlformats.org/drawingml/2006/wordprocessingDrawing" distT="0" distB="0" distL="0" distR="0">
            <wp:extent cx="6102350" cy="2631440"/>
            <wp:effectExtent l="12700" t="12700" r="12700" b="12700"/>
            <wp:docPr id="62" name="image10.jpg" descr="WhatsApp Image 2021-10-25 at 12.05.59"/>
            <wp:cNvGraphicFramePr/>
            <a:graphic xmlns:a="http://schemas.openxmlformats.org/drawingml/2006/main">
              <a:graphicData uri="http://schemas.openxmlformats.org/drawingml/2006/picture">
                <pic:pic xmlns:pic="http://schemas.openxmlformats.org/drawingml/2006/picture">
                  <pic:nvPicPr>
                    <pic:cNvPr id="0" name="image10.jpg" descr="WhatsApp Image 2021-10-25 at 12.05.59"/>
                    <pic:cNvPicPr preferRelativeResize="0"/>
                  </pic:nvPicPr>
                  <pic:blipFill dpi="0">
                    <a:blip xmlns:r="http://schemas.openxmlformats.org/officeDocument/2006/relationships" r:embed="Relimage1"/>
                    <a:srcRect/>
                    <a:stretch>
                      <a:fillRect/>
                    </a:stretch>
                  </pic:blipFill>
                  <pic:spPr>
                    <a:xfrm>
                      <a:off x="0" y="0"/>
                      <a:ext cx="6102350" cy="2631440"/>
                    </a:xfrm>
                    <a:prstGeom prst="rect"/>
                    <a:ln w="12700">
                      <a:solidFill>
                        <a:srgbClr val="000000"/>
                      </a:solidFill>
                      <a:prstDash val="solid"/>
                    </a:ln>
                  </pic:spPr>
                </pic:pic>
              </a:graphicData>
            </a:graphic>
          </wp:inline>
        </w:drawing>
      </w:r>
    </w:p>
    <w:p>
      <w:pPr>
        <w:pStyle w:val="P2"/>
        <w:numPr>
          <w:ilvl w:val="2"/>
          <w:numId w:val="8"/>
        </w:numPr>
        <w:tabs>
          <w:tab w:val="left" w:pos="949" w:leader="none"/>
        </w:tabs>
        <w:spacing w:before="168" w:beforeAutospacing="0" w:afterAutospacing="0"/>
        <w:ind w:hanging="721" w:left="948"/>
        <w:jc w:val="both"/>
        <w:rPr>
          <w:rFonts w:ascii="Calibri" w:hAnsi="Calibri"/>
          <w:color w:val="000000"/>
        </w:rPr>
      </w:pPr>
      <w:bookmarkStart w:id="1" w:name="_heading=h.2jxsxqh"/>
      <w:bookmarkEnd w:id="1"/>
      <w:r>
        <w:rPr>
          <w:rFonts w:ascii="Calibri" w:hAnsi="Calibri"/>
          <w:color w:val="000000"/>
          <w:sz w:val="24"/>
          <w:szCs w:val="24"/>
          <w:rtl w:val="0"/>
        </w:rPr>
        <w:t>Model Training and Evaluation</w:t>
      </w:r>
    </w:p>
    <w:p>
      <w:pPr>
        <w:spacing w:before="240" w:after="240" w:beforeAutospacing="0" w:afterAutospacing="0"/>
        <w:ind w:firstLine="0" w:left="0" w:right="0"/>
      </w:pPr>
      <w:r>
        <w:drawing>
          <wp:anchor xmlns:wp="http://schemas.openxmlformats.org/drawingml/2006/wordprocessingDrawing" distT="0" distB="0" distL="0" distR="0" simplePos="0" relativeHeight="0" behindDoc="0" locked="0" layoutInCell="0" allowOverlap="1">
            <wp:simplePos x="0" y="0"/>
            <wp:positionH relativeFrom="column">
              <wp:posOffset>57785</wp:posOffset>
            </wp:positionH>
            <wp:positionV relativeFrom="paragraph">
              <wp:posOffset>295275</wp:posOffset>
            </wp:positionV>
            <wp:extent cx="5629275" cy="2362200"/>
            <wp:effectExtent l="12700" t="12700" r="12700" b="12700"/>
            <wp:wrapTopAndBottom/>
            <wp:docPr id="4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dpi="0">
                    <a:blip xmlns:r="http://schemas.openxmlformats.org/officeDocument/2006/relationships" r:embed="Relimage2"/>
                    <a:srcRect/>
                    <a:stretch>
                      <a:fillRect/>
                    </a:stretch>
                  </pic:blipFill>
                  <pic:spPr>
                    <a:xfrm>
                      <a:off x="0" y="0"/>
                      <a:ext cx="5629275" cy="2362200"/>
                    </a:xfrm>
                    <a:prstGeom prst="rect"/>
                    <a:ln w="12700">
                      <a:solidFill>
                        <a:srgbClr val="000000"/>
                      </a:solidFill>
                      <a:prstDash val="solid"/>
                    </a:ln>
                  </pic:spPr>
                </pic:pic>
              </a:graphicData>
            </a:graphic>
          </wp:anchor>
        </w:drawing>
      </w:r>
    </w:p>
    <w:p>
      <w:pPr>
        <w:spacing w:before="240" w:after="240" w:beforeAutospacing="0" w:afterAutospacing="0"/>
        <w:ind w:firstLine="0" w:left="0" w:right="0"/>
      </w:pPr>
    </w:p>
    <w:p>
      <w:pPr>
        <w:spacing w:before="240" w:after="240" w:beforeAutospacing="0" w:afterAutospacing="0"/>
        <w:ind w:firstLine="0" w:left="0" w:right="0"/>
      </w:pPr>
    </w:p>
    <w:p>
      <w:pPr>
        <w:numPr>
          <w:ilvl w:val="0"/>
          <w:numId w:val="6"/>
        </w:numPr>
        <w:spacing w:before="240" w:after="240" w:beforeAutospacing="0" w:afterAutospacing="0"/>
        <w:ind w:hanging="360" w:left="720" w:right="0"/>
      </w:pPr>
      <w:r>
        <w:rPr>
          <w:b w:val="1"/>
        </w:rPr>
        <w:t>Error Handling</w:t>
      </w:r>
      <w:r>
        <w:t>:</w:t>
      </w:r>
    </w:p>
    <w:p>
      <w:pPr>
        <w:numPr>
          <w:ilvl w:val="1"/>
          <w:numId w:val="6"/>
        </w:numPr>
        <w:spacing w:before="0" w:after="0" w:beforeAutospacing="0" w:afterAutospacing="0"/>
        <w:ind w:hanging="360" w:left="1440" w:right="0"/>
      </w:pPr>
      <w:r>
        <w:t>Display explanations for encountered errors.</w:t>
      </w:r>
    </w:p>
    <w:p>
      <w:pPr>
        <w:numPr>
          <w:ilvl w:val="1"/>
          <w:numId w:val="6"/>
        </w:numPr>
        <w:spacing w:before="0" w:after="0" w:beforeAutospacing="0" w:afterAutospacing="0"/>
        <w:ind w:hanging="360" w:left="1440" w:right="0"/>
      </w:pPr>
      <w:r>
        <w:t>Define errors as any deviations from normal usage.</w:t>
      </w:r>
    </w:p>
    <w:p>
      <w:pPr>
        <w:spacing w:before="0" w:after="0" w:beforeAutospacing="0" w:afterAutospacing="0"/>
        <w:ind w:hanging="360" w:left="1440" w:right="0"/>
      </w:pPr>
    </w:p>
    <w:p>
      <w:pPr>
        <w:spacing w:before="0" w:after="0" w:beforeAutospacing="0" w:afterAutospacing="0"/>
        <w:ind w:hanging="360" w:left="1440" w:right="0"/>
      </w:pPr>
    </w:p>
    <w:p>
      <w:pPr>
        <w:spacing w:before="0" w:after="0" w:beforeAutospacing="0" w:afterAutospacing="0"/>
        <w:ind w:hanging="360" w:left="1440" w:right="0"/>
      </w:pPr>
    </w:p>
    <w:p>
      <w:pPr>
        <w:spacing w:before="240" w:after="240" w:beforeAutospacing="0" w:afterAutospacing="0"/>
        <w:ind w:firstLine="0" w:left="0" w:right="0"/>
        <w:outlineLvl w:val="2"/>
        <w:rPr>
          <w:b w:val="1"/>
          <w:sz w:val="27"/>
        </w:rPr>
      </w:pPr>
      <w:r>
        <w:rPr>
          <w:b w:val="1"/>
          <w:sz w:val="27"/>
          <w:szCs w:val="27"/>
        </w:rPr>
        <w:t>3.2 Performance</w:t>
      </w:r>
    </w:p>
    <w:p>
      <w:pPr>
        <w:spacing w:before="240" w:after="240" w:beforeAutospacing="0" w:afterAutospacing="0"/>
        <w:ind w:firstLine="0" w:left="0" w:right="0"/>
      </w:pPr>
      <w:r>
        <w:t>The model should accurately predict fraudulent transactions. The development process includes:</w:t>
      </w:r>
    </w:p>
    <w:p>
      <w:pPr>
        <w:numPr>
          <w:ilvl w:val="0"/>
          <w:numId w:val="7"/>
        </w:numPr>
        <w:spacing w:before="0" w:after="0" w:beforeAutospacing="0" w:afterAutospacing="0"/>
        <w:ind w:hanging="360" w:left="720" w:right="0"/>
      </w:pPr>
      <w:r>
        <w:t>Cleaning the dataset by removing null and duplicate values.</w:t>
      </w:r>
    </w:p>
    <w:p>
      <w:pPr>
        <w:numPr>
          <w:ilvl w:val="0"/>
          <w:numId w:val="7"/>
        </w:numPr>
        <w:spacing w:before="0" w:after="0" w:beforeAutospacing="0" w:afterAutospacing="0"/>
        <w:ind w:hanging="360" w:left="720" w:right="0"/>
      </w:pPr>
      <w:r>
        <w:t>Conducting data profiling to analyze categorical and numerical features.</w:t>
      </w:r>
    </w:p>
    <w:p>
      <w:pPr>
        <w:numPr>
          <w:ilvl w:val="0"/>
          <w:numId w:val="7"/>
        </w:numPr>
        <w:spacing w:before="0" w:after="0" w:beforeAutospacing="0" w:afterAutospacing="0"/>
        <w:ind w:hanging="360" w:left="720" w:right="0"/>
      </w:pPr>
      <w:r>
        <w:t>Addressing dataset imbalance through under-sampling.</w:t>
      </w:r>
    </w:p>
    <w:p>
      <w:pPr>
        <w:numPr>
          <w:ilvl w:val="0"/>
          <w:numId w:val="7"/>
        </w:numPr>
        <w:spacing w:before="0" w:after="0" w:beforeAutospacing="0" w:afterAutospacing="0"/>
        <w:ind w:hanging="360" w:left="720" w:right="0"/>
      </w:pPr>
      <w:r>
        <w:t>Preprocessing and training the model with classification algorithms.</w:t>
      </w:r>
    </w:p>
    <w:p>
      <w:pPr>
        <w:numPr>
          <w:ilvl w:val="0"/>
          <w:numId w:val="7"/>
        </w:numPr>
        <w:spacing w:before="0" w:after="0" w:beforeAutospacing="0" w:afterAutospacing="0"/>
        <w:ind w:hanging="360" w:left="720" w:right="0"/>
      </w:pPr>
      <w:r>
        <w:t>Performing hyperparameter tuning to improve model accuracy.</w:t>
      </w:r>
    </w:p>
    <w:p>
      <w:pPr>
        <w:numPr>
          <w:ilvl w:val="0"/>
          <w:numId w:val="7"/>
        </w:numPr>
        <w:spacing w:before="0" w:after="0" w:beforeAutospacing="0" w:afterAutospacing="0"/>
        <w:ind w:hanging="360" w:left="720" w:right="0"/>
      </w:pPr>
      <w:r>
        <w:t>Saving the model in pickle file format for deployment.</w:t>
      </w:r>
    </w:p>
    <w:p>
      <w:pPr>
        <w:numPr>
          <w:ilvl w:val="0"/>
          <w:numId w:val="7"/>
        </w:numPr>
        <w:spacing w:before="0" w:after="0" w:beforeAutospacing="0" w:afterAutospacing="0"/>
        <w:ind w:hanging="360" w:left="720" w:right="0"/>
      </w:pPr>
      <w:r>
        <w:t xml:space="preserve">Deploying the model on </w:t>
      </w:r>
      <w:r>
        <w:rPr>
          <w:rtl w:val="0"/>
          <w:lang w:val="en-US" w:bidi="en-US" w:eastAsia="en-US"/>
        </w:rPr>
        <w:t>vercel</w:t>
      </w:r>
      <w:r>
        <w:t>.</w:t>
      </w:r>
    </w:p>
    <w:p>
      <w:bookmarkStart w:id="2" w:name="_dx_frag_EndFragment"/>
      <w:bookmarkEnd w:id="2"/>
    </w:p>
    <w:p>
      <w:pPr>
        <w:rPr>
          <w:rFonts w:ascii="Arial" w:hAnsi="Arial" w:cs="Arial" w:eastAsia="Arial"/>
          <w:b w:val="0"/>
          <w:i w:val="0"/>
          <w:smallCaps w:val="0"/>
          <w:color w:val="000000"/>
          <w:sz w:val="24"/>
          <w:szCs w:val="24"/>
          <w:u w:val="none"/>
          <w:shd w:val="clear" w:color="auto" w:fill="auto"/>
          <w:vertAlign w:val="baseline"/>
          <w:rtl w:val="0"/>
        </w:rPr>
      </w:pPr>
      <w:r>
        <w:rPr>
          <w:rFonts w:ascii="Arial" w:hAnsi="Arial" w:cs="Arial" w:eastAsia="Arial"/>
          <w:b w:val="1"/>
          <w:i w:val="0"/>
          <w:bCs w:val="1"/>
          <w:smallCaps w:val="0"/>
          <w:color w:val="000000"/>
          <w:sz w:val="24"/>
          <w:szCs w:val="24"/>
          <w:u w:val="none"/>
          <w:shd w:val="clear" w:color="auto" w:fill="auto"/>
          <w:vertAlign w:val="baseline"/>
          <w:rtl w:val="0"/>
          <w:lang w:val="en-US" w:bidi="en-US" w:eastAsia="en-US"/>
        </w:rPr>
        <w:t>3.3</w:t>
      </w:r>
      <w:r>
        <w:rPr>
          <w:rFonts w:ascii="Arial" w:hAnsi="Arial" w:cs="Arial" w:eastAsia="Arial"/>
          <w:b w:val="0"/>
          <w:i w:val="0"/>
          <w:smallCaps w:val="0"/>
          <w:color w:val="000000"/>
          <w:sz w:val="24"/>
          <w:szCs w:val="24"/>
          <w:u w:val="none"/>
          <w:shd w:val="clear" w:color="auto" w:fill="auto"/>
          <w:vertAlign w:val="baseline"/>
          <w:rtl w:val="0"/>
          <w:lang w:val="en-US" w:bidi="en-US" w:eastAsia="en-US"/>
        </w:rPr>
        <w:t xml:space="preserve">  </w:t>
      </w:r>
      <w:r>
        <w:rPr>
          <w:rFonts w:ascii="Arial" w:hAnsi="Arial" w:cs="Arial" w:eastAsia="Arial"/>
          <w:b w:val="0"/>
          <w:i w:val="0"/>
          <w:smallCaps w:val="0"/>
          <w:color w:val="000000"/>
          <w:sz w:val="24"/>
          <w:szCs w:val="24"/>
          <w:u w:val="none"/>
          <w:shd w:val="clear" w:color="auto" w:fill="auto"/>
          <w:vertAlign w:val="baseline"/>
          <w:rtl w:val="0"/>
        </w:rPr>
        <w:t>Deployment.</w:t>
      </w:r>
    </w:p>
    <w:p>
      <w:pPr>
        <w:spacing w:before="0" w:after="0" w:beforeAutospacing="0" w:afterAutospacing="0"/>
        <w:ind w:firstLine="0" w:left="0" w:right="0"/>
      </w:pPr>
      <w:bookmarkStart w:id="3" w:name="_dx_frag_StartFragment"/>
      <w:bookmarkEnd w:id="3"/>
      <w:r>
        <w:t xml:space="preserve">•  </w:t>
      </w:r>
      <w:r>
        <w:rPr>
          <w:b w:val="1"/>
        </w:rPr>
        <w:t>Google Cloud Platform (GCP)</w:t>
      </w:r>
      <w:r>
        <w:t>:</w:t>
      </w:r>
    </w:p>
    <w:p>
      <w:pPr>
        <w:numPr>
          <w:ilvl w:val="0"/>
          <w:numId w:val="9"/>
        </w:numPr>
        <w:spacing w:before="0" w:after="0" w:beforeAutospacing="0" w:afterAutospacing="0"/>
        <w:ind w:hanging="360" w:left="720" w:right="0"/>
      </w:pPr>
      <w:r>
        <w:t xml:space="preserve">Utilizing </w:t>
      </w:r>
      <w:r>
        <w:rPr>
          <w:rtl w:val="0"/>
          <w:lang w:val="en-US" w:bidi="en-US" w:eastAsia="en-US"/>
        </w:rPr>
        <w:t>verce</w:t>
      </w:r>
      <w:r>
        <w:rPr>
          <w:rtl w:val="0"/>
          <w:lang w:val="en-US" w:bidi="en-US" w:eastAsia="en-US"/>
        </w:rPr>
        <w:t>l</w:t>
      </w:r>
      <w:r>
        <w:t xml:space="preserve"> for deploying the machine learning model, ensuring high availability and scalability.</w:t>
      </w:r>
      <w:bookmarkStart w:id="4" w:name="_dx_frag_EndFragment"/>
      <w:bookmarkEnd w:id="4"/>
    </w:p>
    <w:p>
      <w:pPr>
        <w:spacing w:before="0" w:after="0" w:beforeAutospacing="0" w:afterAutospacing="0"/>
        <w:ind w:firstLine="0" w:left="0" w:right="0"/>
      </w:pPr>
    </w:p>
    <w:p>
      <w:pPr>
        <w:spacing w:before="0" w:after="0" w:beforeAutospacing="0" w:afterAutospacing="0"/>
        <w:ind w:hanging="360" w:left="720" w:right="0"/>
      </w:pPr>
    </w:p>
    <w:p>
      <w:pPr>
        <w:spacing w:before="240" w:after="240" w:beforeAutospacing="0" w:afterAutospacing="0"/>
        <w:ind w:firstLine="0" w:left="0" w:right="0"/>
        <w:outlineLvl w:val="2"/>
        <w:rPr>
          <w:b w:val="1"/>
          <w:sz w:val="27"/>
        </w:rPr>
      </w:pPr>
      <w:bookmarkStart w:id="5" w:name="_dx_frag_StartFragment"/>
      <w:bookmarkEnd w:id="5"/>
      <w:r>
        <w:rPr>
          <w:b w:val="1"/>
          <w:sz w:val="27"/>
          <w:szCs w:val="27"/>
        </w:rPr>
        <w:t>3.</w:t>
      </w:r>
      <w:r>
        <w:rPr>
          <w:b w:val="1"/>
          <w:sz w:val="27"/>
          <w:szCs w:val="27"/>
          <w:rtl w:val="0"/>
          <w:lang w:val="en-US" w:bidi="en-US" w:eastAsia="en-US"/>
        </w:rPr>
        <w:t>4</w:t>
      </w:r>
      <w:r>
        <w:rPr>
          <w:b w:val="1"/>
          <w:sz w:val="27"/>
          <w:szCs w:val="27"/>
        </w:rPr>
        <w:t xml:space="preserve"> Future Enhancements</w:t>
      </w:r>
    </w:p>
    <w:p>
      <w:pPr>
        <w:spacing w:before="240" w:after="240" w:beforeAutospacing="0" w:afterAutospacing="0"/>
        <w:ind w:firstLine="0" w:left="0" w:right="0"/>
      </w:pPr>
      <w:r>
        <w:t>Future enhancements to the system may include:</w:t>
      </w:r>
    </w:p>
    <w:p>
      <w:pPr>
        <w:numPr>
          <w:ilvl w:val="0"/>
          <w:numId w:val="10"/>
        </w:numPr>
        <w:spacing w:before="0" w:after="0" w:beforeAutospacing="0" w:afterAutospacing="0"/>
        <w:ind w:hanging="360" w:left="720" w:right="0"/>
      </w:pPr>
      <w:r>
        <w:rPr>
          <w:b w:val="1"/>
        </w:rPr>
        <w:t>Model Improvements</w:t>
      </w:r>
      <w:r>
        <w:t>:</w:t>
      </w:r>
    </w:p>
    <w:p>
      <w:pPr>
        <w:numPr>
          <w:ilvl w:val="1"/>
          <w:numId w:val="10"/>
        </w:numPr>
        <w:spacing w:before="0" w:after="0" w:beforeAutospacing="0" w:afterAutospacing="0"/>
        <w:ind w:hanging="360" w:left="1440" w:right="0"/>
      </w:pPr>
      <w:r>
        <w:t>Continuously updating the model with new data to improve accuracy and adapt to emerging fraud patterns.</w:t>
      </w:r>
    </w:p>
    <w:p>
      <w:pPr>
        <w:numPr>
          <w:ilvl w:val="0"/>
          <w:numId w:val="10"/>
        </w:numPr>
        <w:spacing w:before="0" w:after="0" w:beforeAutospacing="0" w:afterAutospacing="0"/>
        <w:ind w:hanging="360" w:left="720" w:right="0"/>
      </w:pPr>
      <w:r>
        <w:rPr>
          <w:b w:val="1"/>
        </w:rPr>
        <w:t>Advanced Analytics</w:t>
      </w:r>
      <w:r>
        <w:t>:</w:t>
      </w:r>
    </w:p>
    <w:p>
      <w:pPr>
        <w:numPr>
          <w:ilvl w:val="1"/>
          <w:numId w:val="10"/>
        </w:numPr>
        <w:spacing w:before="0" w:after="0" w:beforeAutospacing="0" w:afterAutospacing="0"/>
        <w:ind w:hanging="360" w:left="1440" w:right="0"/>
      </w:pPr>
      <w:r>
        <w:t>Incorporating advanced analytics and machine learning techniques, such as deep learning, to enhance fraud detection capabilities.</w:t>
      </w:r>
    </w:p>
    <w:p>
      <w:pPr>
        <w:numPr>
          <w:ilvl w:val="0"/>
          <w:numId w:val="10"/>
        </w:numPr>
        <w:spacing w:before="0" w:after="0" w:beforeAutospacing="0" w:afterAutospacing="0"/>
        <w:ind w:hanging="360" w:left="720" w:right="0"/>
      </w:pPr>
      <w:r>
        <w:rPr>
          <w:b w:val="1"/>
        </w:rPr>
        <w:t>User Feedback Loop</w:t>
      </w:r>
      <w:r>
        <w:t>:</w:t>
      </w:r>
    </w:p>
    <w:p>
      <w:pPr>
        <w:numPr>
          <w:ilvl w:val="1"/>
          <w:numId w:val="10"/>
        </w:numPr>
        <w:spacing w:before="0" w:after="0" w:beforeAutospacing="0" w:afterAutospacing="0"/>
        <w:ind w:hanging="360" w:left="1440" w:right="0"/>
      </w:pPr>
      <w:r>
        <w:t>Implementing a feedback loop where users can report false positives/negatives to improve the model.</w:t>
      </w:r>
    </w:p>
    <w:p>
      <w:pPr>
        <w:numPr>
          <w:ilvl w:val="0"/>
          <w:numId w:val="10"/>
        </w:numPr>
        <w:spacing w:before="0" w:after="0" w:beforeAutospacing="0" w:afterAutospacing="0"/>
        <w:ind w:hanging="360" w:left="720" w:right="0"/>
      </w:pPr>
      <w:r>
        <w:rPr>
          <w:b w:val="1"/>
        </w:rPr>
        <w:t>Integration with Other Systems</w:t>
      </w:r>
      <w:r>
        <w:t>:</w:t>
      </w:r>
    </w:p>
    <w:p>
      <w:pPr>
        <w:numPr>
          <w:ilvl w:val="1"/>
          <w:numId w:val="10"/>
        </w:numPr>
        <w:spacing w:before="0" w:after="0" w:beforeAutospacing="0" w:afterAutospacing="0"/>
        <w:ind w:hanging="360" w:left="1440" w:right="0"/>
      </w:pPr>
      <w:r>
        <w:t>Integrating with other financial systems to provide a more comprehensive fraud detection solution.</w:t>
      </w:r>
      <w:bookmarkStart w:id="6" w:name="_dx_frag_EndFragment"/>
      <w:bookmarkEnd w:id="6"/>
    </w:p>
    <w:p>
      <w:pPr>
        <w:spacing w:before="0" w:after="0" w:beforeAutospacing="0" w:afterAutospacing="0"/>
        <w:ind w:hanging="360" w:left="720" w:right="0"/>
      </w:pPr>
    </w:p>
    <w:p>
      <w:pPr>
        <w:rPr>
          <w:b w:val="1"/>
          <w:bCs w:val="1"/>
          <w:rtl w:val="0"/>
          <w:lang w:val="en-US" w:bidi="en-US" w:eastAsia="en-US"/>
        </w:rPr>
      </w:pPr>
      <w:r>
        <w:rPr>
          <w:b w:val="1"/>
          <w:bCs w:val="1"/>
          <w:rtl w:val="0"/>
          <w:lang w:val="en-US" w:bidi="en-US" w:eastAsia="en-US"/>
        </w:rPr>
        <w:t>4. Conclusions</w:t>
      </w:r>
    </w:p>
    <w:p>
      <w:pPr>
        <w:rPr>
          <w:b w:val="1"/>
          <w:bCs w:val="1"/>
          <w:rtl w:val="0"/>
          <w:lang w:val="en-US" w:bidi="en-US" w:eastAsia="en-US"/>
        </w:rPr>
      </w:pPr>
    </w:p>
    <w:p>
      <w:pPr>
        <w:rPr>
          <w:b w:val="1"/>
          <w:bCs w:val="1"/>
        </w:rPr>
      </w:pPr>
      <w:bookmarkStart w:id="7" w:name="_dx_frag_StartFragment"/>
      <w:bookmarkEnd w:id="7"/>
      <w:r>
        <w:t>The Credit Card Fraud Detection Project aims to develop a robust, scalable, and accurate system for detecting fraudulent transactions. By leveraging machine learning algorithms and deploying on Google Cloud Platform, the system is designed to handle large volumes of data and provide real-time fraud detection. The comprehensive design details ensure that the system is user-friendly, secure, and reliable, addressing the critical need for effective fraud prevention in the digital age</w:t>
      </w:r>
      <w:bookmarkStart w:id="8" w:name="_dx_frag_EndFragment"/>
      <w:bookmarkEnd w:id="8"/>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185DAA9A"/>
    <w:multiLevelType w:val="multilevel"/>
    <w:lvl w:ilvl="0">
      <w:start w:val="1"/>
      <w:numFmt w:val="decimal"/>
      <w:suff w:val="tab"/>
      <w:lvlText w:val="%1"/>
      <w:lvlJc w:val="left"/>
      <w:pPr>
        <w:ind w:hanging="441" w:left="663"/>
      </w:pPr>
      <w:rPr/>
    </w:lvl>
    <w:lvl w:ilvl="1">
      <w:start w:val="1"/>
      <w:numFmt w:val="decimal"/>
      <w:suff w:val="tab"/>
      <w:lvlText w:val="%1.%2"/>
      <w:lvlJc w:val="left"/>
      <w:pPr>
        <w:ind w:hanging="665" w:left="1108"/>
      </w:pPr>
      <w:rPr>
        <w:rFonts w:ascii="Arial" w:hAnsi="Arial" w:cs="Arial" w:eastAsia="Arial"/>
        <w:sz w:val="22"/>
        <w:szCs w:val="22"/>
      </w:rPr>
    </w:lvl>
    <w:lvl w:ilvl="2">
      <w:start w:val="1"/>
      <w:numFmt w:val="decimal"/>
      <w:suff w:val="tab"/>
      <w:lvlText w:val="%1.%2.%3"/>
      <w:lvlJc w:val="left"/>
      <w:pPr>
        <w:ind w:hanging="887" w:left="1549"/>
      </w:pPr>
      <w:rPr>
        <w:rFonts w:ascii="Arial" w:hAnsi="Arial" w:cs="Arial" w:eastAsia="Arial"/>
        <w:sz w:val="22"/>
        <w:szCs w:val="22"/>
      </w:rPr>
    </w:lvl>
    <w:lvl w:ilvl="3">
      <w:start w:val="0"/>
      <w:numFmt w:val="bullet"/>
      <w:suff w:val="tab"/>
      <w:lvlText w:val="•"/>
      <w:lvlJc w:val="left"/>
      <w:pPr>
        <w:ind w:hanging="887" w:left="2542"/>
      </w:pPr>
      <w:rPr/>
    </w:lvl>
    <w:lvl w:ilvl="4">
      <w:start w:val="0"/>
      <w:numFmt w:val="bullet"/>
      <w:suff w:val="tab"/>
      <w:lvlText w:val="•"/>
      <w:lvlJc w:val="left"/>
      <w:pPr>
        <w:ind w:hanging="887" w:left="3545"/>
      </w:pPr>
      <w:rPr/>
    </w:lvl>
    <w:lvl w:ilvl="5">
      <w:start w:val="0"/>
      <w:numFmt w:val="bullet"/>
      <w:suff w:val="tab"/>
      <w:lvlText w:val="•"/>
      <w:lvlJc w:val="left"/>
      <w:pPr>
        <w:ind w:hanging="887" w:left="4547"/>
      </w:pPr>
      <w:rPr/>
    </w:lvl>
    <w:lvl w:ilvl="6">
      <w:start w:val="0"/>
      <w:numFmt w:val="bullet"/>
      <w:suff w:val="tab"/>
      <w:lvlText w:val="•"/>
      <w:lvlJc w:val="left"/>
      <w:pPr>
        <w:ind w:hanging="887" w:left="5550"/>
      </w:pPr>
      <w:rPr/>
    </w:lvl>
    <w:lvl w:ilvl="7">
      <w:start w:val="0"/>
      <w:numFmt w:val="bullet"/>
      <w:suff w:val="tab"/>
      <w:lvlText w:val="•"/>
      <w:lvlJc w:val="left"/>
      <w:pPr>
        <w:ind w:hanging="887" w:left="6552"/>
      </w:pPr>
      <w:rPr/>
    </w:lvl>
    <w:lvl w:ilvl="8">
      <w:start w:val="0"/>
      <w:numFmt w:val="bullet"/>
      <w:suff w:val="tab"/>
      <w:lvlText w:val="•"/>
      <w:lvlJc w:val="left"/>
      <w:pPr>
        <w:ind w:hanging="887" w:left="7555"/>
      </w:pPr>
      <w:rPr/>
    </w:lvl>
  </w:abstractNum>
  <w:abstractNum w:abstractNumId="1">
    <w:nsid w:val="1D728A99"/>
    <w:multiLevelType w:val="hybridMultilevel"/>
    <w:lvl w:ilvl="0" w:tplc="42ABD428">
      <w:start w:val="1"/>
      <w:numFmt w:val="bullet"/>
      <w:suff w:val="tab"/>
      <w:lvlText w:val="·"/>
      <w:lvlJc w:val="left"/>
      <w:pPr>
        <w:ind w:hanging="360" w:left="720"/>
      </w:pPr>
      <w:rPr>
        <w:rFonts w:ascii="Symbol" w:hAnsi="Symbol" w:cs="Symbol" w:eastAsia="Symbol"/>
      </w:rPr>
    </w:lvl>
    <w:lvl w:ilvl="1" w:tplc="5C7AFEA7">
      <w:start w:val="1"/>
      <w:numFmt w:val="bullet"/>
      <w:suff w:val="tab"/>
      <w:lvlText w:val="o"/>
      <w:lvlJc w:val="left"/>
      <w:pPr>
        <w:ind w:hanging="360" w:left="1440"/>
      </w:pPr>
      <w:rPr>
        <w:rFonts w:ascii="Symbol" w:hAnsi="Symbol"/>
      </w:rPr>
    </w:lvl>
    <w:lvl w:ilvl="2" w:tplc="7777E1F9">
      <w:start w:val="1"/>
      <w:numFmt w:val="bullet"/>
      <w:suff w:val="tab"/>
      <w:lvlText w:val="·"/>
      <w:lvlJc w:val="left"/>
      <w:pPr>
        <w:ind w:hanging="360" w:left="2160"/>
      </w:pPr>
      <w:rPr>
        <w:rFonts w:ascii="Symbol" w:hAnsi="Symbol"/>
      </w:rPr>
    </w:lvl>
    <w:lvl w:ilvl="3" w:tplc="02A76C4F">
      <w:start w:val="1"/>
      <w:numFmt w:val="bullet"/>
      <w:suff w:val="tab"/>
      <w:lvlText w:val="o"/>
      <w:lvlJc w:val="left"/>
      <w:pPr>
        <w:ind w:hanging="360" w:left="2880"/>
      </w:pPr>
      <w:rPr>
        <w:rFonts w:ascii="Symbol" w:hAnsi="Symbol"/>
      </w:rPr>
    </w:lvl>
    <w:lvl w:ilvl="4" w:tplc="7A5E52DD">
      <w:start w:val="1"/>
      <w:numFmt w:val="bullet"/>
      <w:suff w:val="tab"/>
      <w:lvlText w:val="·"/>
      <w:lvlJc w:val="left"/>
      <w:pPr>
        <w:ind w:hanging="360" w:left="3600"/>
      </w:pPr>
      <w:rPr>
        <w:rFonts w:ascii="Symbol" w:hAnsi="Symbol"/>
      </w:rPr>
    </w:lvl>
    <w:lvl w:ilvl="5" w:tplc="16255D55">
      <w:start w:val="1"/>
      <w:numFmt w:val="bullet"/>
      <w:suff w:val="tab"/>
      <w:lvlText w:val="o"/>
      <w:lvlJc w:val="left"/>
      <w:pPr>
        <w:ind w:hanging="360" w:left="4320"/>
      </w:pPr>
      <w:rPr>
        <w:rFonts w:ascii="Symbol" w:hAnsi="Symbol"/>
      </w:rPr>
    </w:lvl>
    <w:lvl w:ilvl="6" w:tplc="02D6FEE8">
      <w:start w:val="1"/>
      <w:numFmt w:val="bullet"/>
      <w:suff w:val="tab"/>
      <w:lvlText w:val="·"/>
      <w:lvlJc w:val="left"/>
      <w:pPr>
        <w:ind w:hanging="360" w:left="5040"/>
      </w:pPr>
      <w:rPr>
        <w:rFonts w:ascii="Symbol" w:hAnsi="Symbol"/>
      </w:rPr>
    </w:lvl>
    <w:lvl w:ilvl="7" w:tplc="2A641343">
      <w:start w:val="1"/>
      <w:numFmt w:val="bullet"/>
      <w:suff w:val="tab"/>
      <w:lvlText w:val="o"/>
      <w:lvlJc w:val="left"/>
      <w:pPr>
        <w:ind w:hanging="360" w:left="5760"/>
      </w:pPr>
      <w:rPr>
        <w:rFonts w:ascii="Symbol" w:hAnsi="Symbol"/>
      </w:rPr>
    </w:lvl>
    <w:lvl w:ilvl="8" w:tplc="07C0C1EE">
      <w:start w:val="1"/>
      <w:numFmt w:val="bullet"/>
      <w:suff w:val="tab"/>
      <w:lvlText w:val="·"/>
      <w:lvlJc w:val="left"/>
      <w:pPr>
        <w:ind w:hanging="360" w:left="6480"/>
      </w:pPr>
      <w:rPr>
        <w:rFonts w:ascii="Symbol" w:hAnsi="Symbol"/>
      </w:rPr>
    </w:lvl>
  </w:abstractNum>
  <w:abstractNum w:abstractNumId="2">
    <w:nsid w:val="7C6B7039"/>
    <w:multiLevelType w:val="hybridMultilevel"/>
    <w:lvl w:ilvl="0" w:tplc="5C98B930">
      <w:start w:val="1"/>
      <w:numFmt w:val="bullet"/>
      <w:suff w:val="tab"/>
      <w:lvlText w:val="·"/>
      <w:lvlJc w:val="left"/>
      <w:pPr>
        <w:ind w:hanging="360" w:left="720"/>
      </w:pPr>
      <w:rPr>
        <w:rFonts w:ascii="Symbol" w:hAnsi="Symbol" w:cs="Symbol" w:eastAsia="Symbol"/>
      </w:rPr>
    </w:lvl>
    <w:lvl w:ilvl="1" w:tplc="62713D8E">
      <w:start w:val="1"/>
      <w:numFmt w:val="bullet"/>
      <w:suff w:val="tab"/>
      <w:lvlText w:val="o"/>
      <w:lvlJc w:val="left"/>
      <w:pPr>
        <w:ind w:hanging="360" w:left="1440"/>
      </w:pPr>
      <w:rPr>
        <w:rFonts w:ascii="Symbol" w:hAnsi="Symbol"/>
      </w:rPr>
    </w:lvl>
    <w:lvl w:ilvl="2" w:tplc="183C94D2">
      <w:start w:val="1"/>
      <w:numFmt w:val="bullet"/>
      <w:suff w:val="tab"/>
      <w:lvlText w:val="·"/>
      <w:lvlJc w:val="left"/>
      <w:pPr>
        <w:ind w:hanging="360" w:left="2160"/>
      </w:pPr>
      <w:rPr>
        <w:rFonts w:ascii="Symbol" w:hAnsi="Symbol"/>
      </w:rPr>
    </w:lvl>
    <w:lvl w:ilvl="3" w:tplc="3B9BE1F5">
      <w:start w:val="1"/>
      <w:numFmt w:val="bullet"/>
      <w:suff w:val="tab"/>
      <w:lvlText w:val="o"/>
      <w:lvlJc w:val="left"/>
      <w:pPr>
        <w:ind w:hanging="360" w:left="2880"/>
      </w:pPr>
      <w:rPr>
        <w:rFonts w:ascii="Symbol" w:hAnsi="Symbol"/>
      </w:rPr>
    </w:lvl>
    <w:lvl w:ilvl="4" w:tplc="2675836C">
      <w:start w:val="1"/>
      <w:numFmt w:val="bullet"/>
      <w:suff w:val="tab"/>
      <w:lvlText w:val="·"/>
      <w:lvlJc w:val="left"/>
      <w:pPr>
        <w:ind w:hanging="360" w:left="3600"/>
      </w:pPr>
      <w:rPr>
        <w:rFonts w:ascii="Symbol" w:hAnsi="Symbol"/>
      </w:rPr>
    </w:lvl>
    <w:lvl w:ilvl="5" w:tplc="39BE8745">
      <w:start w:val="1"/>
      <w:numFmt w:val="bullet"/>
      <w:suff w:val="tab"/>
      <w:lvlText w:val="o"/>
      <w:lvlJc w:val="left"/>
      <w:pPr>
        <w:ind w:hanging="360" w:left="4320"/>
      </w:pPr>
      <w:rPr>
        <w:rFonts w:ascii="Symbol" w:hAnsi="Symbol"/>
      </w:rPr>
    </w:lvl>
    <w:lvl w:ilvl="6" w:tplc="739483C5">
      <w:start w:val="1"/>
      <w:numFmt w:val="bullet"/>
      <w:suff w:val="tab"/>
      <w:lvlText w:val="·"/>
      <w:lvlJc w:val="left"/>
      <w:pPr>
        <w:ind w:hanging="360" w:left="5040"/>
      </w:pPr>
      <w:rPr>
        <w:rFonts w:ascii="Symbol" w:hAnsi="Symbol"/>
      </w:rPr>
    </w:lvl>
    <w:lvl w:ilvl="7" w:tplc="5F22F7C3">
      <w:start w:val="1"/>
      <w:numFmt w:val="bullet"/>
      <w:suff w:val="tab"/>
      <w:lvlText w:val="o"/>
      <w:lvlJc w:val="left"/>
      <w:pPr>
        <w:ind w:hanging="360" w:left="5760"/>
      </w:pPr>
      <w:rPr>
        <w:rFonts w:ascii="Symbol" w:hAnsi="Symbol"/>
      </w:rPr>
    </w:lvl>
    <w:lvl w:ilvl="8" w:tplc="318967E1">
      <w:start w:val="1"/>
      <w:numFmt w:val="bullet"/>
      <w:suff w:val="tab"/>
      <w:lvlText w:val="·"/>
      <w:lvlJc w:val="left"/>
      <w:pPr>
        <w:ind w:hanging="360" w:left="6480"/>
      </w:pPr>
      <w:rPr>
        <w:rFonts w:ascii="Symbol" w:hAnsi="Symbol"/>
      </w:rPr>
    </w:lvl>
  </w:abstractNum>
  <w:abstractNum w:abstractNumId="3">
    <w:nsid w:val="7BD02F80"/>
    <w:multiLevelType w:val="hybridMultilevel"/>
    <w:lvl w:ilvl="0" w:tplc="7918BE37">
      <w:start w:val="1"/>
      <w:numFmt w:val="bullet"/>
      <w:suff w:val="tab"/>
      <w:lvlText w:val="·"/>
      <w:lvlJc w:val="left"/>
      <w:pPr>
        <w:ind w:hanging="360" w:left="720"/>
      </w:pPr>
      <w:rPr>
        <w:rFonts w:ascii="Symbol" w:hAnsi="Symbol" w:cs="Symbol" w:eastAsia="Symbol"/>
      </w:rPr>
    </w:lvl>
    <w:lvl w:ilvl="1" w:tplc="57DB7C80">
      <w:start w:val="1"/>
      <w:numFmt w:val="bullet"/>
      <w:suff w:val="tab"/>
      <w:lvlText w:val="o"/>
      <w:lvlJc w:val="left"/>
      <w:pPr>
        <w:ind w:hanging="360" w:left="1440"/>
      </w:pPr>
      <w:rPr>
        <w:rFonts w:ascii="Symbol" w:hAnsi="Symbol"/>
      </w:rPr>
    </w:lvl>
    <w:lvl w:ilvl="2" w:tplc="30C528A0">
      <w:start w:val="1"/>
      <w:numFmt w:val="bullet"/>
      <w:suff w:val="tab"/>
      <w:lvlText w:val="·"/>
      <w:lvlJc w:val="left"/>
      <w:pPr>
        <w:ind w:hanging="360" w:left="2160"/>
      </w:pPr>
      <w:rPr>
        <w:rFonts w:ascii="Symbol" w:hAnsi="Symbol"/>
      </w:rPr>
    </w:lvl>
    <w:lvl w:ilvl="3" w:tplc="464063E7">
      <w:start w:val="1"/>
      <w:numFmt w:val="bullet"/>
      <w:suff w:val="tab"/>
      <w:lvlText w:val="o"/>
      <w:lvlJc w:val="left"/>
      <w:pPr>
        <w:ind w:hanging="360" w:left="2880"/>
      </w:pPr>
      <w:rPr>
        <w:rFonts w:ascii="Symbol" w:hAnsi="Symbol"/>
      </w:rPr>
    </w:lvl>
    <w:lvl w:ilvl="4" w:tplc="60AACF1D">
      <w:start w:val="1"/>
      <w:numFmt w:val="bullet"/>
      <w:suff w:val="tab"/>
      <w:lvlText w:val="·"/>
      <w:lvlJc w:val="left"/>
      <w:pPr>
        <w:ind w:hanging="360" w:left="3600"/>
      </w:pPr>
      <w:rPr>
        <w:rFonts w:ascii="Symbol" w:hAnsi="Symbol"/>
      </w:rPr>
    </w:lvl>
    <w:lvl w:ilvl="5" w:tplc="071E4351">
      <w:start w:val="1"/>
      <w:numFmt w:val="bullet"/>
      <w:suff w:val="tab"/>
      <w:lvlText w:val="o"/>
      <w:lvlJc w:val="left"/>
      <w:pPr>
        <w:ind w:hanging="360" w:left="4320"/>
      </w:pPr>
      <w:rPr>
        <w:rFonts w:ascii="Symbol" w:hAnsi="Symbol"/>
      </w:rPr>
    </w:lvl>
    <w:lvl w:ilvl="6" w:tplc="0A0D8086">
      <w:start w:val="1"/>
      <w:numFmt w:val="bullet"/>
      <w:suff w:val="tab"/>
      <w:lvlText w:val="·"/>
      <w:lvlJc w:val="left"/>
      <w:pPr>
        <w:ind w:hanging="360" w:left="5040"/>
      </w:pPr>
      <w:rPr>
        <w:rFonts w:ascii="Symbol" w:hAnsi="Symbol"/>
      </w:rPr>
    </w:lvl>
    <w:lvl w:ilvl="7" w:tplc="425631AB">
      <w:start w:val="1"/>
      <w:numFmt w:val="bullet"/>
      <w:suff w:val="tab"/>
      <w:lvlText w:val="o"/>
      <w:lvlJc w:val="left"/>
      <w:pPr>
        <w:ind w:hanging="360" w:left="5760"/>
      </w:pPr>
      <w:rPr>
        <w:rFonts w:ascii="Symbol" w:hAnsi="Symbol"/>
      </w:rPr>
    </w:lvl>
    <w:lvl w:ilvl="8" w:tplc="5BCABF6D">
      <w:start w:val="1"/>
      <w:numFmt w:val="bullet"/>
      <w:suff w:val="tab"/>
      <w:lvlText w:val="·"/>
      <w:lvlJc w:val="left"/>
      <w:pPr>
        <w:ind w:hanging="360" w:left="6480"/>
      </w:pPr>
      <w:rPr>
        <w:rFonts w:ascii="Symbol" w:hAnsi="Symbol"/>
      </w:rPr>
    </w:lvl>
  </w:abstractNum>
  <w:abstractNum w:abstractNumId="4">
    <w:nsid w:val="70599F88"/>
    <w:multiLevelType w:val="hybridMultilevel"/>
    <w:lvl w:ilvl="0" w:tplc="37172CD4">
      <w:start w:val="1"/>
      <w:numFmt w:val="bullet"/>
      <w:suff w:val="tab"/>
      <w:lvlText w:val="·"/>
      <w:lvlJc w:val="left"/>
      <w:pPr>
        <w:ind w:hanging="360" w:left="720"/>
      </w:pPr>
      <w:rPr>
        <w:rFonts w:ascii="Symbol" w:hAnsi="Symbol" w:cs="Symbol" w:eastAsia="Symbol"/>
      </w:rPr>
    </w:lvl>
    <w:lvl w:ilvl="1" w:tplc="27212D74">
      <w:start w:val="1"/>
      <w:numFmt w:val="bullet"/>
      <w:suff w:val="tab"/>
      <w:lvlText w:val="o"/>
      <w:lvlJc w:val="left"/>
      <w:pPr>
        <w:ind w:hanging="360" w:left="1440"/>
      </w:pPr>
      <w:rPr>
        <w:rFonts w:ascii="Symbol" w:hAnsi="Symbol"/>
      </w:rPr>
    </w:lvl>
    <w:lvl w:ilvl="2" w:tplc="33BFE1D8">
      <w:start w:val="1"/>
      <w:numFmt w:val="bullet"/>
      <w:suff w:val="tab"/>
      <w:lvlText w:val="·"/>
      <w:lvlJc w:val="left"/>
      <w:pPr>
        <w:ind w:hanging="360" w:left="2160"/>
      </w:pPr>
      <w:rPr>
        <w:rFonts w:ascii="Symbol" w:hAnsi="Symbol"/>
      </w:rPr>
    </w:lvl>
    <w:lvl w:ilvl="3" w:tplc="0D19969E">
      <w:start w:val="1"/>
      <w:numFmt w:val="bullet"/>
      <w:suff w:val="tab"/>
      <w:lvlText w:val="o"/>
      <w:lvlJc w:val="left"/>
      <w:pPr>
        <w:ind w:hanging="360" w:left="2880"/>
      </w:pPr>
      <w:rPr>
        <w:rFonts w:ascii="Symbol" w:hAnsi="Symbol"/>
      </w:rPr>
    </w:lvl>
    <w:lvl w:ilvl="4" w:tplc="17DCE83D">
      <w:start w:val="1"/>
      <w:numFmt w:val="bullet"/>
      <w:suff w:val="tab"/>
      <w:lvlText w:val="·"/>
      <w:lvlJc w:val="left"/>
      <w:pPr>
        <w:ind w:hanging="360" w:left="3600"/>
      </w:pPr>
      <w:rPr>
        <w:rFonts w:ascii="Symbol" w:hAnsi="Symbol"/>
      </w:rPr>
    </w:lvl>
    <w:lvl w:ilvl="5" w:tplc="14A83333">
      <w:start w:val="1"/>
      <w:numFmt w:val="bullet"/>
      <w:suff w:val="tab"/>
      <w:lvlText w:val="o"/>
      <w:lvlJc w:val="left"/>
      <w:pPr>
        <w:ind w:hanging="360" w:left="4320"/>
      </w:pPr>
      <w:rPr>
        <w:rFonts w:ascii="Symbol" w:hAnsi="Symbol"/>
      </w:rPr>
    </w:lvl>
    <w:lvl w:ilvl="6" w:tplc="3035D962">
      <w:start w:val="1"/>
      <w:numFmt w:val="bullet"/>
      <w:suff w:val="tab"/>
      <w:lvlText w:val="·"/>
      <w:lvlJc w:val="left"/>
      <w:pPr>
        <w:ind w:hanging="360" w:left="5040"/>
      </w:pPr>
      <w:rPr>
        <w:rFonts w:ascii="Symbol" w:hAnsi="Symbol"/>
      </w:rPr>
    </w:lvl>
    <w:lvl w:ilvl="7" w:tplc="4A7C4935">
      <w:start w:val="1"/>
      <w:numFmt w:val="bullet"/>
      <w:suff w:val="tab"/>
      <w:lvlText w:val="o"/>
      <w:lvlJc w:val="left"/>
      <w:pPr>
        <w:ind w:hanging="360" w:left="5760"/>
      </w:pPr>
      <w:rPr>
        <w:rFonts w:ascii="Symbol" w:hAnsi="Symbol"/>
      </w:rPr>
    </w:lvl>
    <w:lvl w:ilvl="8" w:tplc="232B8D99">
      <w:start w:val="1"/>
      <w:numFmt w:val="bullet"/>
      <w:suff w:val="tab"/>
      <w:lvlText w:val="·"/>
      <w:lvlJc w:val="left"/>
      <w:pPr>
        <w:ind w:hanging="360" w:left="6480"/>
      </w:pPr>
      <w:rPr>
        <w:rFonts w:ascii="Symbol" w:hAnsi="Symbol"/>
      </w:rPr>
    </w:lvl>
  </w:abstractNum>
  <w:abstractNum w:abstractNumId="5">
    <w:nsid w:val="7899EBB9"/>
    <w:multiLevelType w:val="hybridMultilevel"/>
    <w:lvl w:ilvl="0" w:tplc="1031FB82">
      <w:start w:val="1"/>
      <w:numFmt w:val="decimal"/>
      <w:suff w:val="tab"/>
      <w:lvlText w:val="%1."/>
      <w:lvlJc w:val="left"/>
      <w:pPr>
        <w:ind w:hanging="360" w:left="720"/>
      </w:pPr>
      <w:rPr/>
    </w:lvl>
    <w:lvl w:ilvl="1" w:tplc="43F8DCF4">
      <w:start w:val="1"/>
      <w:numFmt w:val="bullet"/>
      <w:suff w:val="tab"/>
      <w:lvlText w:val="o"/>
      <w:lvlJc w:val="left"/>
      <w:pPr>
        <w:ind w:hanging="360" w:left="1440"/>
      </w:pPr>
      <w:rPr>
        <w:rFonts w:ascii="Courier New" w:hAnsi="Courier New" w:cs="Courier New" w:eastAsia="Courier New"/>
      </w:rPr>
    </w:lvl>
    <w:lvl w:ilvl="2" w:tplc="2DF591FE">
      <w:start w:val="1"/>
      <w:numFmt w:val="decimal"/>
      <w:suff w:val="tab"/>
      <w:lvlText w:val="%3."/>
      <w:lvlJc w:val="left"/>
      <w:pPr>
        <w:ind w:hanging="360" w:left="2160"/>
      </w:pPr>
      <w:rPr/>
    </w:lvl>
    <w:lvl w:ilvl="3" w:tplc="592B7148">
      <w:start w:val="1"/>
      <w:numFmt w:val="decimal"/>
      <w:suff w:val="tab"/>
      <w:lvlText w:val="%4."/>
      <w:lvlJc w:val="left"/>
      <w:pPr>
        <w:ind w:hanging="360" w:left="2880"/>
      </w:pPr>
      <w:rPr/>
    </w:lvl>
    <w:lvl w:ilvl="4" w:tplc="6593595B">
      <w:start w:val="1"/>
      <w:numFmt w:val="decimal"/>
      <w:suff w:val="tab"/>
      <w:lvlText w:val="%5."/>
      <w:lvlJc w:val="left"/>
      <w:pPr>
        <w:ind w:hanging="360" w:left="3600"/>
      </w:pPr>
      <w:rPr/>
    </w:lvl>
    <w:lvl w:ilvl="5" w:tplc="2E90DBD6">
      <w:start w:val="1"/>
      <w:numFmt w:val="decimal"/>
      <w:suff w:val="tab"/>
      <w:lvlText w:val="%6."/>
      <w:lvlJc w:val="left"/>
      <w:pPr>
        <w:ind w:hanging="360" w:left="4320"/>
      </w:pPr>
      <w:rPr/>
    </w:lvl>
    <w:lvl w:ilvl="6" w:tplc="71AF53FE">
      <w:start w:val="1"/>
      <w:numFmt w:val="decimal"/>
      <w:suff w:val="tab"/>
      <w:lvlText w:val="%7."/>
      <w:lvlJc w:val="left"/>
      <w:pPr>
        <w:ind w:hanging="360" w:left="5040"/>
      </w:pPr>
      <w:rPr/>
    </w:lvl>
    <w:lvl w:ilvl="7" w:tplc="3F11E0EE">
      <w:start w:val="1"/>
      <w:numFmt w:val="decimal"/>
      <w:suff w:val="tab"/>
      <w:lvlText w:val="%8."/>
      <w:lvlJc w:val="left"/>
      <w:pPr>
        <w:ind w:hanging="360" w:left="5760"/>
      </w:pPr>
      <w:rPr/>
    </w:lvl>
    <w:lvl w:ilvl="8" w:tplc="53C3F9B4">
      <w:start w:val="1"/>
      <w:numFmt w:val="decimal"/>
      <w:suff w:val="tab"/>
      <w:lvlText w:val="%9."/>
      <w:lvlJc w:val="left"/>
      <w:pPr>
        <w:ind w:hanging="360" w:left="6480"/>
      </w:pPr>
      <w:rPr/>
    </w:lvl>
  </w:abstractNum>
  <w:abstractNum w:abstractNumId="6">
    <w:nsid w:val="380821A2"/>
    <w:multiLevelType w:val="hybridMultilevel"/>
    <w:lvl w:ilvl="0" w:tplc="5CC863EC">
      <w:start w:val="1"/>
      <w:numFmt w:val="decimal"/>
      <w:suff w:val="tab"/>
      <w:lvlText w:val="%1."/>
      <w:lvlJc w:val="left"/>
      <w:pPr>
        <w:ind w:hanging="360" w:left="720"/>
      </w:pPr>
      <w:rPr/>
    </w:lvl>
    <w:lvl w:ilvl="1" w:tplc="559267DE">
      <w:start w:val="1"/>
      <w:numFmt w:val="decimal"/>
      <w:suff w:val="tab"/>
      <w:lvlText w:val="%2."/>
      <w:lvlJc w:val="left"/>
      <w:pPr>
        <w:ind w:hanging="360" w:left="1440"/>
      </w:pPr>
      <w:rPr/>
    </w:lvl>
    <w:lvl w:ilvl="2" w:tplc="3F4B5625">
      <w:start w:val="1"/>
      <w:numFmt w:val="decimal"/>
      <w:suff w:val="tab"/>
      <w:lvlText w:val="%3."/>
      <w:lvlJc w:val="left"/>
      <w:pPr>
        <w:ind w:hanging="360" w:left="2160"/>
      </w:pPr>
      <w:rPr/>
    </w:lvl>
    <w:lvl w:ilvl="3" w:tplc="07FA1A14">
      <w:start w:val="1"/>
      <w:numFmt w:val="decimal"/>
      <w:suff w:val="tab"/>
      <w:lvlText w:val="%4."/>
      <w:lvlJc w:val="left"/>
      <w:pPr>
        <w:ind w:hanging="360" w:left="2880"/>
      </w:pPr>
      <w:rPr/>
    </w:lvl>
    <w:lvl w:ilvl="4" w:tplc="24C927A2">
      <w:start w:val="1"/>
      <w:numFmt w:val="decimal"/>
      <w:suff w:val="tab"/>
      <w:lvlText w:val="%5."/>
      <w:lvlJc w:val="left"/>
      <w:pPr>
        <w:ind w:hanging="360" w:left="3600"/>
      </w:pPr>
      <w:rPr/>
    </w:lvl>
    <w:lvl w:ilvl="5" w:tplc="23EB16D0">
      <w:start w:val="1"/>
      <w:numFmt w:val="decimal"/>
      <w:suff w:val="tab"/>
      <w:lvlText w:val="%6."/>
      <w:lvlJc w:val="left"/>
      <w:pPr>
        <w:ind w:hanging="360" w:left="4320"/>
      </w:pPr>
      <w:rPr/>
    </w:lvl>
    <w:lvl w:ilvl="6" w:tplc="1E3D93CA">
      <w:start w:val="1"/>
      <w:numFmt w:val="decimal"/>
      <w:suff w:val="tab"/>
      <w:lvlText w:val="%7."/>
      <w:lvlJc w:val="left"/>
      <w:pPr>
        <w:ind w:hanging="360" w:left="5040"/>
      </w:pPr>
      <w:rPr/>
    </w:lvl>
    <w:lvl w:ilvl="7" w:tplc="2C47729B">
      <w:start w:val="1"/>
      <w:numFmt w:val="decimal"/>
      <w:suff w:val="tab"/>
      <w:lvlText w:val="%8."/>
      <w:lvlJc w:val="left"/>
      <w:pPr>
        <w:ind w:hanging="360" w:left="5760"/>
      </w:pPr>
      <w:rPr/>
    </w:lvl>
    <w:lvl w:ilvl="8" w:tplc="54FB34C9">
      <w:start w:val="1"/>
      <w:numFmt w:val="decimal"/>
      <w:suff w:val="tab"/>
      <w:lvlText w:val="%9."/>
      <w:lvlJc w:val="left"/>
      <w:pPr>
        <w:ind w:hanging="360" w:left="6480"/>
      </w:pPr>
      <w:rPr/>
    </w:lvl>
  </w:abstractNum>
  <w:abstractNum w:abstractNumId="7">
    <w:nsid w:val="41B89FDD"/>
    <w:multiLevelType w:val="multilevel"/>
    <w:lvl w:ilvl="0">
      <w:start w:val="3"/>
      <w:numFmt w:val="decimal"/>
      <w:suff w:val="tab"/>
      <w:lvlText w:val="%1"/>
      <w:lvlJc w:val="left"/>
      <w:pPr>
        <w:ind w:hanging="721" w:left="948"/>
      </w:pPr>
      <w:rPr/>
    </w:lvl>
    <w:lvl w:ilvl="1">
      <w:start w:val="1"/>
      <w:numFmt w:val="decimal"/>
      <w:suff w:val="tab"/>
      <w:lvlText w:val="%1.%2"/>
      <w:lvlJc w:val="left"/>
      <w:pPr>
        <w:ind w:hanging="721" w:left="948"/>
      </w:pPr>
      <w:rPr/>
    </w:lvl>
    <w:lvl w:ilvl="2">
      <w:start w:val="1"/>
      <w:numFmt w:val="decimal"/>
      <w:suff w:val="tab"/>
      <w:lvlText w:val="%1.%2.%3"/>
      <w:lvlJc w:val="left"/>
      <w:pPr>
        <w:ind w:hanging="721" w:left="948"/>
      </w:pPr>
      <w:rPr/>
    </w:lvl>
    <w:lvl w:ilvl="3">
      <w:start w:val="0"/>
      <w:numFmt w:val="bullet"/>
      <w:suff w:val="tab"/>
      <w:lvlText w:val="•"/>
      <w:lvlJc w:val="left"/>
      <w:pPr>
        <w:ind w:hanging="721" w:left="3526"/>
      </w:pPr>
      <w:rPr/>
    </w:lvl>
    <w:lvl w:ilvl="4">
      <w:start w:val="0"/>
      <w:numFmt w:val="bullet"/>
      <w:suff w:val="tab"/>
      <w:lvlText w:val="•"/>
      <w:lvlJc w:val="left"/>
      <w:pPr>
        <w:ind w:hanging="720" w:left="4388"/>
      </w:pPr>
      <w:rPr/>
    </w:lvl>
    <w:lvl w:ilvl="5">
      <w:start w:val="0"/>
      <w:numFmt w:val="bullet"/>
      <w:suff w:val="tab"/>
      <w:lvlText w:val="•"/>
      <w:lvlJc w:val="left"/>
      <w:pPr>
        <w:ind w:hanging="721" w:left="5250"/>
      </w:pPr>
      <w:rPr/>
    </w:lvl>
    <w:lvl w:ilvl="6">
      <w:start w:val="0"/>
      <w:numFmt w:val="bullet"/>
      <w:suff w:val="tab"/>
      <w:lvlText w:val="•"/>
      <w:lvlJc w:val="left"/>
      <w:pPr>
        <w:ind w:hanging="721" w:left="6112"/>
      </w:pPr>
      <w:rPr/>
    </w:lvl>
    <w:lvl w:ilvl="7">
      <w:start w:val="0"/>
      <w:numFmt w:val="bullet"/>
      <w:suff w:val="tab"/>
      <w:lvlText w:val="•"/>
      <w:lvlJc w:val="left"/>
      <w:pPr>
        <w:ind w:hanging="721" w:left="6974"/>
      </w:pPr>
      <w:rPr/>
    </w:lvl>
    <w:lvl w:ilvl="8">
      <w:start w:val="0"/>
      <w:numFmt w:val="bullet"/>
      <w:suff w:val="tab"/>
      <w:lvlText w:val="•"/>
      <w:lvlJc w:val="left"/>
      <w:pPr>
        <w:ind w:hanging="721" w:left="7836"/>
      </w:pPr>
      <w:rPr/>
    </w:lvl>
  </w:abstractNum>
  <w:abstractNum w:abstractNumId="8">
    <w:nsid w:val="1692F9D9"/>
    <w:multiLevelType w:val="hybridMultilevel"/>
    <w:lvl w:ilvl="0" w:tplc="3A5A9DE7">
      <w:start w:val="1"/>
      <w:numFmt w:val="bullet"/>
      <w:suff w:val="tab"/>
      <w:lvlText w:val="·"/>
      <w:lvlJc w:val="left"/>
      <w:pPr>
        <w:ind w:hanging="360" w:left="720"/>
      </w:pPr>
      <w:rPr>
        <w:rFonts w:ascii="Symbol" w:hAnsi="Symbol" w:cs="Symbol" w:eastAsia="Symbol"/>
      </w:rPr>
    </w:lvl>
    <w:lvl w:ilvl="1" w:tplc="4BBFD212">
      <w:start w:val="1"/>
      <w:numFmt w:val="bullet"/>
      <w:suff w:val="tab"/>
      <w:lvlText w:val="o"/>
      <w:lvlJc w:val="left"/>
      <w:pPr>
        <w:ind w:hanging="360" w:left="1440"/>
      </w:pPr>
      <w:rPr>
        <w:rFonts w:ascii="Symbol" w:hAnsi="Symbol"/>
      </w:rPr>
    </w:lvl>
    <w:lvl w:ilvl="2" w:tplc="0342E6CE">
      <w:start w:val="1"/>
      <w:numFmt w:val="bullet"/>
      <w:suff w:val="tab"/>
      <w:lvlText w:val="·"/>
      <w:lvlJc w:val="left"/>
      <w:pPr>
        <w:ind w:hanging="360" w:left="2160"/>
      </w:pPr>
      <w:rPr>
        <w:rFonts w:ascii="Symbol" w:hAnsi="Symbol"/>
      </w:rPr>
    </w:lvl>
    <w:lvl w:ilvl="3" w:tplc="5400E014">
      <w:start w:val="1"/>
      <w:numFmt w:val="bullet"/>
      <w:suff w:val="tab"/>
      <w:lvlText w:val="o"/>
      <w:lvlJc w:val="left"/>
      <w:pPr>
        <w:ind w:hanging="360" w:left="2880"/>
      </w:pPr>
      <w:rPr>
        <w:rFonts w:ascii="Symbol" w:hAnsi="Symbol"/>
      </w:rPr>
    </w:lvl>
    <w:lvl w:ilvl="4" w:tplc="4F7F2392">
      <w:start w:val="1"/>
      <w:numFmt w:val="bullet"/>
      <w:suff w:val="tab"/>
      <w:lvlText w:val="·"/>
      <w:lvlJc w:val="left"/>
      <w:pPr>
        <w:ind w:hanging="360" w:left="3600"/>
      </w:pPr>
      <w:rPr>
        <w:rFonts w:ascii="Symbol" w:hAnsi="Symbol"/>
      </w:rPr>
    </w:lvl>
    <w:lvl w:ilvl="5" w:tplc="4A945650">
      <w:start w:val="1"/>
      <w:numFmt w:val="bullet"/>
      <w:suff w:val="tab"/>
      <w:lvlText w:val="o"/>
      <w:lvlJc w:val="left"/>
      <w:pPr>
        <w:ind w:hanging="360" w:left="4320"/>
      </w:pPr>
      <w:rPr>
        <w:rFonts w:ascii="Symbol" w:hAnsi="Symbol"/>
      </w:rPr>
    </w:lvl>
    <w:lvl w:ilvl="6" w:tplc="0394629E">
      <w:start w:val="1"/>
      <w:numFmt w:val="bullet"/>
      <w:suff w:val="tab"/>
      <w:lvlText w:val="·"/>
      <w:lvlJc w:val="left"/>
      <w:pPr>
        <w:ind w:hanging="360" w:left="5040"/>
      </w:pPr>
      <w:rPr>
        <w:rFonts w:ascii="Symbol" w:hAnsi="Symbol"/>
      </w:rPr>
    </w:lvl>
    <w:lvl w:ilvl="7" w:tplc="0B660993">
      <w:start w:val="1"/>
      <w:numFmt w:val="bullet"/>
      <w:suff w:val="tab"/>
      <w:lvlText w:val="o"/>
      <w:lvlJc w:val="left"/>
      <w:pPr>
        <w:ind w:hanging="360" w:left="5760"/>
      </w:pPr>
      <w:rPr>
        <w:rFonts w:ascii="Symbol" w:hAnsi="Symbol"/>
      </w:rPr>
    </w:lvl>
    <w:lvl w:ilvl="8" w:tplc="5BF93A36">
      <w:start w:val="1"/>
      <w:numFmt w:val="bullet"/>
      <w:suff w:val="tab"/>
      <w:lvlText w:val="·"/>
      <w:lvlJc w:val="left"/>
      <w:pPr>
        <w:ind w:hanging="360" w:left="6480"/>
      </w:pPr>
      <w:rPr>
        <w:rFonts w:ascii="Symbol" w:hAnsi="Symbol"/>
      </w:rPr>
    </w:lvl>
  </w:abstractNum>
  <w:abstractNum w:abstractNumId="9">
    <w:nsid w:val="2D451BF4"/>
    <w:multiLevelType w:val="hybridMultilevel"/>
    <w:lvl w:ilvl="0" w:tplc="63628943">
      <w:start w:val="1"/>
      <w:numFmt w:val="decimal"/>
      <w:suff w:val="tab"/>
      <w:lvlText w:val="%1."/>
      <w:lvlJc w:val="left"/>
      <w:pPr>
        <w:ind w:hanging="360" w:left="720"/>
      </w:pPr>
      <w:rPr/>
    </w:lvl>
    <w:lvl w:ilvl="1" w:tplc="1B2A1BCF">
      <w:start w:val="1"/>
      <w:numFmt w:val="bullet"/>
      <w:suff w:val="tab"/>
      <w:lvlText w:val="o"/>
      <w:lvlJc w:val="left"/>
      <w:pPr>
        <w:ind w:hanging="360" w:left="1440"/>
      </w:pPr>
      <w:rPr>
        <w:rFonts w:ascii="Courier New" w:hAnsi="Courier New" w:cs="Courier New" w:eastAsia="Courier New"/>
      </w:rPr>
    </w:lvl>
    <w:lvl w:ilvl="2" w:tplc="0393D6E3">
      <w:start w:val="1"/>
      <w:numFmt w:val="decimal"/>
      <w:suff w:val="tab"/>
      <w:lvlText w:val="%3."/>
      <w:lvlJc w:val="left"/>
      <w:pPr>
        <w:ind w:hanging="360" w:left="2160"/>
      </w:pPr>
      <w:rPr/>
    </w:lvl>
    <w:lvl w:ilvl="3" w:tplc="1FED4DEF">
      <w:start w:val="1"/>
      <w:numFmt w:val="decimal"/>
      <w:suff w:val="tab"/>
      <w:lvlText w:val="%4."/>
      <w:lvlJc w:val="left"/>
      <w:pPr>
        <w:ind w:hanging="360" w:left="2880"/>
      </w:pPr>
      <w:rPr/>
    </w:lvl>
    <w:lvl w:ilvl="4" w:tplc="72482323">
      <w:start w:val="1"/>
      <w:numFmt w:val="decimal"/>
      <w:suff w:val="tab"/>
      <w:lvlText w:val="%5."/>
      <w:lvlJc w:val="left"/>
      <w:pPr>
        <w:ind w:hanging="360" w:left="3600"/>
      </w:pPr>
      <w:rPr/>
    </w:lvl>
    <w:lvl w:ilvl="5" w:tplc="02344DC9">
      <w:start w:val="1"/>
      <w:numFmt w:val="decimal"/>
      <w:suff w:val="tab"/>
      <w:lvlText w:val="%6."/>
      <w:lvlJc w:val="left"/>
      <w:pPr>
        <w:ind w:hanging="360" w:left="4320"/>
      </w:pPr>
      <w:rPr/>
    </w:lvl>
    <w:lvl w:ilvl="6" w:tplc="54910FE7">
      <w:start w:val="1"/>
      <w:numFmt w:val="decimal"/>
      <w:suff w:val="tab"/>
      <w:lvlText w:val="%7."/>
      <w:lvlJc w:val="left"/>
      <w:pPr>
        <w:ind w:hanging="360" w:left="5040"/>
      </w:pPr>
      <w:rPr/>
    </w:lvl>
    <w:lvl w:ilvl="7" w:tplc="2198EF2E">
      <w:start w:val="1"/>
      <w:numFmt w:val="decimal"/>
      <w:suff w:val="tab"/>
      <w:lvlText w:val="%8."/>
      <w:lvlJc w:val="left"/>
      <w:pPr>
        <w:ind w:hanging="360" w:left="5760"/>
      </w:pPr>
      <w:rPr/>
    </w:lvl>
    <w:lvl w:ilvl="8" w:tplc="335A499C">
      <w:start w:val="1"/>
      <w:numFmt w:val="decimal"/>
      <w:suff w:val="tab"/>
      <w:lvlText w:val="%9."/>
      <w:lvlJc w:val="left"/>
      <w:pPr>
        <w:ind w:hanging="360"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2"/>
    <w:basedOn w:val="P0"/>
    <w:pPr>
      <w:widowControl w:val="0"/>
      <w:spacing w:before="89" w:beforeAutospacing="0" w:afterAutospacing="0"/>
      <w:ind w:hanging="431" w:left="653"/>
      <w:outlineLvl w:val="1"/>
    </w:pPr>
    <w:rPr>
      <w:rFonts w:ascii="Arial" w:hAnsi="Arial" w:cs="Arial" w:eastAsia="Arial"/>
      <w:sz w:val="33"/>
      <w:szCs w:val="33"/>
    </w:rPr>
  </w:style>
  <w:style w:type="paragraph" w:styleId="P2">
    <w:name w:val="Heading 5"/>
    <w:basedOn w:val="P0"/>
    <w:pPr>
      <w:widowControl w:val="0"/>
      <w:ind w:hanging="721" w:left="801"/>
      <w:outlineLvl w:val="4"/>
    </w:pPr>
    <w:rPr>
      <w:rFonts w:ascii="Arial" w:hAnsi="Arial" w:cs="Arial" w:eastAsia="Arial"/>
      <w:sz w:val="28"/>
      <w:szCs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2024-05-24T13:46:18Z</dcterms:created>
  <dcterms:modified xsi:type="dcterms:W3CDTF">2024-05-26T12:04:27Z</dcterms:modified>
  <cp:revision>1</cp:revision>
</cp:coreProperties>
</file>