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A9935" w14:textId="77777777" w:rsidR="00307E76" w:rsidRPr="007F4BA8" w:rsidRDefault="00307E76" w:rsidP="00307E76">
      <w:pPr>
        <w:rPr>
          <w:sz w:val="24"/>
          <w:szCs w:val="24"/>
        </w:rPr>
      </w:pPr>
    </w:p>
    <w:p w14:paraId="760FCF5B" w14:textId="77777777" w:rsidR="007F4BA8" w:rsidRDefault="007F4BA8" w:rsidP="007F4BA8">
      <w:pPr>
        <w:jc w:val="center"/>
        <w:rPr>
          <w:b/>
          <w:bCs/>
          <w:i/>
          <w:iCs/>
          <w:sz w:val="52"/>
          <w:szCs w:val="52"/>
        </w:rPr>
      </w:pPr>
    </w:p>
    <w:p w14:paraId="7E67932A" w14:textId="285C3FFF" w:rsidR="00307E76" w:rsidRPr="007F4BA8" w:rsidRDefault="00307E76" w:rsidP="007F4BA8">
      <w:pPr>
        <w:jc w:val="center"/>
        <w:rPr>
          <w:b/>
          <w:bCs/>
          <w:i/>
          <w:iCs/>
          <w:sz w:val="52"/>
          <w:szCs w:val="52"/>
        </w:rPr>
      </w:pPr>
      <w:r w:rsidRPr="007F4BA8">
        <w:rPr>
          <w:b/>
          <w:bCs/>
          <w:i/>
          <w:iCs/>
          <w:sz w:val="52"/>
          <w:szCs w:val="52"/>
        </w:rPr>
        <w:t xml:space="preserve">Embed </w:t>
      </w:r>
      <w:r w:rsidRPr="007F4BA8">
        <w:rPr>
          <w:b/>
          <w:bCs/>
          <w:i/>
          <w:iCs/>
          <w:sz w:val="52"/>
          <w:szCs w:val="52"/>
        </w:rPr>
        <w:t>Twitter with RSS Feeds</w:t>
      </w:r>
    </w:p>
    <w:p w14:paraId="6685C14B" w14:textId="77777777" w:rsidR="00307E76" w:rsidRPr="007F4BA8" w:rsidRDefault="00307E76" w:rsidP="00307E76">
      <w:pPr>
        <w:rPr>
          <w:sz w:val="24"/>
          <w:szCs w:val="24"/>
        </w:rPr>
      </w:pPr>
    </w:p>
    <w:p w14:paraId="48118FBE" w14:textId="2CA6DDB9" w:rsidR="00307E76" w:rsidRPr="007F4BA8" w:rsidRDefault="00307E76" w:rsidP="00307E76">
      <w:pPr>
        <w:rPr>
          <w:sz w:val="24"/>
          <w:szCs w:val="24"/>
        </w:rPr>
      </w:pPr>
      <w:r w:rsidRPr="007F4BA8">
        <w:rPr>
          <w:sz w:val="24"/>
          <w:szCs w:val="24"/>
        </w:rPr>
        <w:t xml:space="preserve">The interpersonal organization has eliminated local RSS </w:t>
      </w:r>
      <w:r w:rsidR="005D3AC6">
        <w:rPr>
          <w:sz w:val="24"/>
          <w:szCs w:val="24"/>
        </w:rPr>
        <w:t>feeds</w:t>
      </w:r>
      <w:r w:rsidRPr="007F4BA8">
        <w:rPr>
          <w:sz w:val="24"/>
          <w:szCs w:val="24"/>
        </w:rPr>
        <w:t xml:space="preserve"> from its public interface. It used to permit clients to tap on the unique RSS symbol and buy in to the posts of every client they chose. Today you need outsider administrations to make RSS channels from tweets. </w:t>
      </w:r>
    </w:p>
    <w:p w14:paraId="64C459F1" w14:textId="77777777" w:rsidR="00307E76" w:rsidRPr="007F4BA8" w:rsidRDefault="00307E76" w:rsidP="00307E76">
      <w:pPr>
        <w:rPr>
          <w:sz w:val="24"/>
          <w:szCs w:val="24"/>
        </w:rPr>
      </w:pPr>
      <w:r w:rsidRPr="007F4BA8">
        <w:rPr>
          <w:sz w:val="24"/>
          <w:szCs w:val="24"/>
        </w:rPr>
        <w:t xml:space="preserve">Twitter RSS channels are useful for gathering your own Twitter content into one spot. Just as incredible for content distributers who need a Twitter channel to add to sites, contributing to a blog stages, etc. </w:t>
      </w:r>
    </w:p>
    <w:p w14:paraId="5BBB5E4C" w14:textId="77777777" w:rsidR="00307E76" w:rsidRPr="007F4BA8" w:rsidRDefault="00307E76" w:rsidP="00307E76">
      <w:pPr>
        <w:rPr>
          <w:sz w:val="24"/>
          <w:szCs w:val="24"/>
        </w:rPr>
      </w:pPr>
    </w:p>
    <w:p w14:paraId="09A23743" w14:textId="388E6A5D" w:rsidR="00307E76" w:rsidRPr="00933F07" w:rsidRDefault="00307E76" w:rsidP="00307E76">
      <w:pPr>
        <w:rPr>
          <w:b/>
          <w:bCs/>
          <w:i/>
          <w:iCs/>
          <w:sz w:val="32"/>
          <w:szCs w:val="32"/>
        </w:rPr>
      </w:pPr>
      <w:r w:rsidRPr="00933F07">
        <w:rPr>
          <w:b/>
          <w:bCs/>
          <w:i/>
          <w:iCs/>
          <w:sz w:val="32"/>
          <w:szCs w:val="32"/>
        </w:rPr>
        <w:t xml:space="preserve">Step by step instructions to make Twitter RSS channels </w:t>
      </w:r>
    </w:p>
    <w:p w14:paraId="2F2EBA04" w14:textId="173888CF" w:rsidR="00307E76" w:rsidRPr="007F4BA8" w:rsidRDefault="00307E76" w:rsidP="00307E76">
      <w:pPr>
        <w:rPr>
          <w:sz w:val="24"/>
          <w:szCs w:val="24"/>
        </w:rPr>
      </w:pPr>
      <w:r w:rsidRPr="007F4BA8">
        <w:rPr>
          <w:sz w:val="24"/>
          <w:szCs w:val="24"/>
        </w:rPr>
        <w:t xml:space="preserve">Since the local choice does not exist anymore, apparatuses are accessible on the web for making takes care of. </w:t>
      </w:r>
      <w:r w:rsidR="002F3F8F" w:rsidRPr="007F4BA8">
        <w:rPr>
          <w:sz w:val="24"/>
          <w:szCs w:val="24"/>
        </w:rPr>
        <w:t>Additionally</w:t>
      </w:r>
      <w:r w:rsidRPr="007F4BA8">
        <w:rPr>
          <w:sz w:val="24"/>
          <w:szCs w:val="24"/>
        </w:rPr>
        <w:t xml:space="preserve">, today numerous RSS channel </w:t>
      </w:r>
      <w:r w:rsidR="002F3F8F" w:rsidRPr="007F4BA8">
        <w:rPr>
          <w:sz w:val="24"/>
          <w:szCs w:val="24"/>
        </w:rPr>
        <w:t>pursuers</w:t>
      </w:r>
      <w:r w:rsidRPr="007F4BA8">
        <w:rPr>
          <w:sz w:val="24"/>
          <w:szCs w:val="24"/>
        </w:rPr>
        <w:t xml:space="preserve"> have Twitter RSS channels worked in as an additional choice. By utilizing Twitter's highlights like records, search and hashtags you can zero in on the best substance on the stage. Which is extraordinary, yet when you convert those sources to RSS, it implies that that worth is open by other advertising devices you use, similar to these: </w:t>
      </w:r>
    </w:p>
    <w:p w14:paraId="2EA2F988" w14:textId="77777777" w:rsidR="00307E76" w:rsidRPr="007F4BA8" w:rsidRDefault="00307E76" w:rsidP="00307E76">
      <w:pPr>
        <w:rPr>
          <w:sz w:val="24"/>
          <w:szCs w:val="24"/>
        </w:rPr>
      </w:pPr>
    </w:p>
    <w:p w14:paraId="178222EE" w14:textId="6FF7724C" w:rsidR="00307E76" w:rsidRPr="007F4BA8" w:rsidRDefault="00933F07" w:rsidP="007F4BA8">
      <w:pPr>
        <w:ind w:left="567" w:right="283"/>
        <w:rPr>
          <w:sz w:val="24"/>
          <w:szCs w:val="24"/>
        </w:rPr>
      </w:pPr>
      <w:r w:rsidRPr="00933F07">
        <w:rPr>
          <w:b/>
          <w:bCs/>
          <w:sz w:val="28"/>
          <w:szCs w:val="28"/>
        </w:rPr>
        <w:t>1.</w:t>
      </w:r>
      <w:r>
        <w:rPr>
          <w:sz w:val="24"/>
          <w:szCs w:val="24"/>
        </w:rPr>
        <w:t xml:space="preserve"> </w:t>
      </w:r>
      <w:r w:rsidR="00307E76" w:rsidRPr="007F4BA8">
        <w:rPr>
          <w:sz w:val="24"/>
          <w:szCs w:val="24"/>
        </w:rPr>
        <w:t xml:space="preserve">Feedly and Feedreader to bring the entirety of the sources together in one spot.  channel, offer and save the best substance </w:t>
      </w:r>
    </w:p>
    <w:p w14:paraId="7682BE3A" w14:textId="666C1DA4" w:rsidR="00307E76" w:rsidRPr="007F4BA8" w:rsidRDefault="00933F07" w:rsidP="007F4BA8">
      <w:pPr>
        <w:ind w:left="567" w:right="283"/>
        <w:rPr>
          <w:sz w:val="24"/>
          <w:szCs w:val="24"/>
        </w:rPr>
      </w:pPr>
      <w:r w:rsidRPr="00933F07">
        <w:rPr>
          <w:b/>
          <w:bCs/>
          <w:sz w:val="28"/>
          <w:szCs w:val="28"/>
        </w:rPr>
        <w:t>2.</w:t>
      </w:r>
      <w:r>
        <w:rPr>
          <w:sz w:val="24"/>
          <w:szCs w:val="24"/>
        </w:rPr>
        <w:t xml:space="preserve"> </w:t>
      </w:r>
      <w:r w:rsidR="00307E76" w:rsidRPr="007F4BA8">
        <w:rPr>
          <w:sz w:val="24"/>
          <w:szCs w:val="24"/>
        </w:rPr>
        <w:t xml:space="preserve">Slack for group talk and sharing substance. Keep the group refreshed with the most recent substance from confided in sources on Twitter </w:t>
      </w:r>
    </w:p>
    <w:p w14:paraId="364E6410" w14:textId="65408004" w:rsidR="00307E76" w:rsidRPr="007F4BA8" w:rsidRDefault="00933F07" w:rsidP="007F4BA8">
      <w:pPr>
        <w:ind w:left="567" w:right="283"/>
        <w:rPr>
          <w:sz w:val="24"/>
          <w:szCs w:val="24"/>
        </w:rPr>
      </w:pPr>
      <w:r w:rsidRPr="00933F07">
        <w:rPr>
          <w:b/>
          <w:bCs/>
          <w:sz w:val="28"/>
          <w:szCs w:val="28"/>
        </w:rPr>
        <w:t>3.</w:t>
      </w:r>
      <w:r>
        <w:rPr>
          <w:sz w:val="24"/>
          <w:szCs w:val="24"/>
        </w:rPr>
        <w:t xml:space="preserve"> </w:t>
      </w:r>
      <w:r w:rsidR="00307E76" w:rsidRPr="007F4BA8">
        <w:rPr>
          <w:sz w:val="24"/>
          <w:szCs w:val="24"/>
        </w:rPr>
        <w:t xml:space="preserve">Buffer or Dlvr.it to plan social posts and updates directly from the surge of substance </w:t>
      </w:r>
    </w:p>
    <w:p w14:paraId="50C0D27B" w14:textId="481B956E" w:rsidR="00307E76" w:rsidRPr="007F4BA8" w:rsidRDefault="00933F07" w:rsidP="007F4BA8">
      <w:pPr>
        <w:ind w:left="567" w:right="283"/>
        <w:rPr>
          <w:sz w:val="24"/>
          <w:szCs w:val="24"/>
        </w:rPr>
      </w:pPr>
      <w:r w:rsidRPr="00933F07">
        <w:rPr>
          <w:b/>
          <w:bCs/>
          <w:sz w:val="28"/>
          <w:szCs w:val="28"/>
        </w:rPr>
        <w:t>4.</w:t>
      </w:r>
      <w:r>
        <w:rPr>
          <w:sz w:val="24"/>
          <w:szCs w:val="24"/>
        </w:rPr>
        <w:t xml:space="preserve"> </w:t>
      </w:r>
      <w:r w:rsidR="00307E76" w:rsidRPr="007F4BA8">
        <w:rPr>
          <w:sz w:val="24"/>
          <w:szCs w:val="24"/>
        </w:rPr>
        <w:t xml:space="preserve">Publicate to make email bulletins and web installs straightforwardly from the surge of Twitter content </w:t>
      </w:r>
    </w:p>
    <w:p w14:paraId="09FBF799" w14:textId="09C43B17" w:rsidR="00307E76" w:rsidRPr="007F4BA8" w:rsidRDefault="00933F07" w:rsidP="007F4BA8">
      <w:pPr>
        <w:ind w:left="567" w:right="283"/>
        <w:rPr>
          <w:sz w:val="24"/>
          <w:szCs w:val="24"/>
        </w:rPr>
      </w:pPr>
      <w:r w:rsidRPr="00933F07">
        <w:rPr>
          <w:b/>
          <w:bCs/>
          <w:sz w:val="28"/>
          <w:szCs w:val="28"/>
        </w:rPr>
        <w:t>5.</w:t>
      </w:r>
      <w:r>
        <w:rPr>
          <w:sz w:val="24"/>
          <w:szCs w:val="24"/>
        </w:rPr>
        <w:t xml:space="preserve"> </w:t>
      </w:r>
      <w:r w:rsidR="00307E76" w:rsidRPr="007F4BA8">
        <w:rPr>
          <w:sz w:val="24"/>
          <w:szCs w:val="24"/>
        </w:rPr>
        <w:t xml:space="preserve">IFTTT and Zapier to make limitless computerized rules and cycles with the substance </w:t>
      </w:r>
    </w:p>
    <w:p w14:paraId="661C3CDC" w14:textId="38E8694D" w:rsidR="00307E76" w:rsidRPr="007F4BA8" w:rsidRDefault="00933F07" w:rsidP="007F4BA8">
      <w:pPr>
        <w:ind w:left="567" w:right="283"/>
        <w:rPr>
          <w:sz w:val="24"/>
          <w:szCs w:val="24"/>
        </w:rPr>
      </w:pPr>
      <w:r>
        <w:rPr>
          <w:sz w:val="24"/>
          <w:szCs w:val="24"/>
        </w:rPr>
        <w:t xml:space="preserve">6. </w:t>
      </w:r>
      <w:r w:rsidR="00307E76" w:rsidRPr="007F4BA8">
        <w:rPr>
          <w:sz w:val="24"/>
          <w:szCs w:val="24"/>
        </w:rPr>
        <w:t xml:space="preserve">Feeder.co, perhaps the most </w:t>
      </w:r>
      <w:r w:rsidR="002F3F8F" w:rsidRPr="007F4BA8">
        <w:rPr>
          <w:sz w:val="24"/>
          <w:szCs w:val="24"/>
        </w:rPr>
        <w:t>well-known</w:t>
      </w:r>
      <w:r w:rsidR="00307E76" w:rsidRPr="007F4BA8">
        <w:rPr>
          <w:sz w:val="24"/>
          <w:szCs w:val="24"/>
        </w:rPr>
        <w:t xml:space="preserve"> RSS </w:t>
      </w:r>
      <w:r w:rsidR="002F3F8F" w:rsidRPr="007F4BA8">
        <w:rPr>
          <w:sz w:val="24"/>
          <w:szCs w:val="24"/>
        </w:rPr>
        <w:t>pursuers</w:t>
      </w:r>
      <w:r w:rsidR="00307E76" w:rsidRPr="007F4BA8">
        <w:rPr>
          <w:sz w:val="24"/>
          <w:szCs w:val="24"/>
        </w:rPr>
        <w:t xml:space="preserve"> out there with Twitter channels worked in </w:t>
      </w:r>
    </w:p>
    <w:p w14:paraId="6457BB6E" w14:textId="5CBB7770" w:rsidR="00307E76" w:rsidRPr="007F4BA8" w:rsidRDefault="00933F07" w:rsidP="007F4BA8">
      <w:pPr>
        <w:ind w:left="567" w:right="283"/>
        <w:rPr>
          <w:sz w:val="24"/>
          <w:szCs w:val="24"/>
        </w:rPr>
      </w:pPr>
      <w:r w:rsidRPr="00933F07">
        <w:rPr>
          <w:b/>
          <w:bCs/>
          <w:sz w:val="28"/>
          <w:szCs w:val="28"/>
        </w:rPr>
        <w:lastRenderedPageBreak/>
        <w:t>7.</w:t>
      </w:r>
      <w:r>
        <w:rPr>
          <w:sz w:val="24"/>
          <w:szCs w:val="24"/>
        </w:rPr>
        <w:t xml:space="preserve"> </w:t>
      </w:r>
      <w:r w:rsidR="00307E76" w:rsidRPr="007F4BA8">
        <w:rPr>
          <w:sz w:val="24"/>
          <w:szCs w:val="24"/>
        </w:rPr>
        <w:t xml:space="preserve">RSS.app, permits you to make a channel from various sorts of substance, and afterward import that channel in your ideal RSS channel </w:t>
      </w:r>
      <w:r w:rsidR="002F3F8F">
        <w:rPr>
          <w:sz w:val="24"/>
          <w:szCs w:val="24"/>
        </w:rPr>
        <w:t>reader</w:t>
      </w:r>
      <w:r w:rsidR="00307E76" w:rsidRPr="007F4BA8">
        <w:rPr>
          <w:sz w:val="24"/>
          <w:szCs w:val="24"/>
        </w:rPr>
        <w:t xml:space="preserve">. </w:t>
      </w:r>
    </w:p>
    <w:p w14:paraId="14BE604D" w14:textId="77777777" w:rsidR="00307E76" w:rsidRPr="007F4BA8" w:rsidRDefault="00307E76" w:rsidP="00307E76">
      <w:pPr>
        <w:rPr>
          <w:sz w:val="24"/>
          <w:szCs w:val="24"/>
        </w:rPr>
      </w:pPr>
    </w:p>
    <w:p w14:paraId="04E8B8B5" w14:textId="59CE4E65" w:rsidR="00307E76" w:rsidRPr="007F4BA8" w:rsidRDefault="00307E76" w:rsidP="00307E76">
      <w:pPr>
        <w:rPr>
          <w:b/>
          <w:bCs/>
          <w:i/>
          <w:iCs/>
          <w:sz w:val="32"/>
          <w:szCs w:val="32"/>
        </w:rPr>
      </w:pPr>
      <w:r w:rsidRPr="007F4BA8">
        <w:rPr>
          <w:b/>
          <w:bCs/>
          <w:i/>
          <w:iCs/>
          <w:sz w:val="32"/>
          <w:szCs w:val="32"/>
        </w:rPr>
        <w:t xml:space="preserve">Insert Twitter with RSS Feeds </w:t>
      </w:r>
    </w:p>
    <w:p w14:paraId="6F02B604" w14:textId="50932704" w:rsidR="00307E76" w:rsidRPr="007F4BA8" w:rsidRDefault="00307E76" w:rsidP="00307E76">
      <w:pPr>
        <w:rPr>
          <w:sz w:val="24"/>
          <w:szCs w:val="24"/>
        </w:rPr>
      </w:pPr>
      <w:r w:rsidRPr="007F4BA8">
        <w:rPr>
          <w:sz w:val="24"/>
          <w:szCs w:val="24"/>
        </w:rPr>
        <w:t xml:space="preserve">You use gadgets in Twitter for inserting Twitter courses of events into your site and this Google Script will change over those gadgets into RSS design. </w:t>
      </w:r>
      <w:r w:rsidR="00B85B11" w:rsidRPr="007F4BA8">
        <w:rPr>
          <w:sz w:val="24"/>
          <w:szCs w:val="24"/>
        </w:rPr>
        <w:t>Consequently,</w:t>
      </w:r>
      <w:r w:rsidRPr="007F4BA8">
        <w:rPr>
          <w:sz w:val="24"/>
          <w:szCs w:val="24"/>
        </w:rPr>
        <w:t xml:space="preserve"> you will actually want to buy in to Twitter RSS Feeds in IFTTT, Feedly, or another RSS Reader. </w:t>
      </w:r>
    </w:p>
    <w:p w14:paraId="560DB57B" w14:textId="77777777" w:rsidR="00307E76" w:rsidRPr="007F4BA8" w:rsidRDefault="00307E76" w:rsidP="00307E76">
      <w:pPr>
        <w:rPr>
          <w:sz w:val="24"/>
          <w:szCs w:val="24"/>
        </w:rPr>
      </w:pPr>
    </w:p>
    <w:p w14:paraId="579488B1" w14:textId="37330287"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work getTweets(id) { </w:t>
      </w:r>
    </w:p>
    <w:p w14:paraId="35CC118F" w14:textId="51FB77E2"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attempt { </w:t>
      </w:r>
    </w:p>
    <w:p w14:paraId="221D38FD" w14:textId="713D268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var gadget, json, tweets, regex, tweet, list, time, url, when, rss, heading, title, connect; </w:t>
      </w:r>
    </w:p>
    <w:p w14:paraId="24A81688" w14:textId="7804F523"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title = "Twitter RSS Feed :: " + id; </w:t>
      </w:r>
    </w:p>
    <w:p w14:paraId="605B6CC2" w14:textId="345A4B29"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url = "http://cdn.syndication.twimg.com/gadgets/courses of events/" + id; </w:t>
      </w:r>
    </w:p>
    <w:p w14:paraId="7220C092" w14:textId="3061D5F8"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gadget = UrlFetchApp.fetch(url); </w:t>
      </w:r>
    </w:p>
    <w:p w14:paraId="6D88964D" w14:textId="77777777"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json = Utilities.jsonParse(widget); </w:t>
      </w:r>
    </w:p>
    <w:p w14:paraId="3101C2A3" w14:textId="4C7E9D35"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in the event that ( ! json.body ) { </w:t>
      </w:r>
    </w:p>
    <w:p w14:paraId="0171EDC9" w14:textId="1F1A3C0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return; </w:t>
      </w:r>
    </w:p>
    <w:p w14:paraId="15A55CA9" w14:textId="3F118B4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3AAF9E91" w14:textId="67B23042"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tweets = json.body.replace(/\s+/g, ' '); </w:t>
      </w:r>
    </w:p>
    <w:p w14:paraId="32F590DF" w14:textId="39F22F9D"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regex = new RegExp(/&lt;h1[^&gt;]*&gt;(.*?)&lt;\/h1&gt;/ig); </w:t>
      </w:r>
    </w:p>
    <w:p w14:paraId="16CAC587" w14:textId="1B19797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in the event that ((heading = regex.exec(tweets)) !== invalid) { </w:t>
      </w:r>
    </w:p>
    <w:p w14:paraId="6C3C2C8E" w14:textId="3B56C059"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regex = RegExp(/href="(.*?)"/ig); </w:t>
      </w:r>
    </w:p>
    <w:p w14:paraId="48877245" w14:textId="0A1DED8D"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connect = regex.exec(heading[1])[1]; </w:t>
      </w:r>
    </w:p>
    <w:p w14:paraId="60FCC1F2" w14:textId="392EFE2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regex = RegExp(/title="(.*?)"/ig); </w:t>
      </w:r>
    </w:p>
    <w:p w14:paraId="09958961" w14:textId="5ADA213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in the event that ((title = regex.exec(heading[1])) !== invalid) { </w:t>
      </w:r>
    </w:p>
    <w:p w14:paraId="22FE3598" w14:textId="7D3A555C"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title = title[1]; </w:t>
      </w:r>
    </w:p>
    <w:p w14:paraId="6EFEB4E4" w14:textId="41E9A4B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76A32C8C" w14:textId="3B60780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713AAA0A" w14:textId="7EE8F722"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'&lt;?xml version="1.0"?&gt;&lt;rss version="2.0" xmlns:atom="http://www.w3.org/2005/Atom"&gt;'; </w:t>
      </w:r>
    </w:p>
    <w:p w14:paraId="21B18DF1" w14:textId="4A5DD0B5"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lastRenderedPageBreak/>
        <w:t xml:space="preserve">rss += ' &lt;channel&gt;&lt;title&gt;' + title + '&lt;/title&gt;'; </w:t>
      </w:r>
    </w:p>
    <w:p w14:paraId="794A6973" w14:textId="0C1C8540"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&lt;link&gt;' + interface + '&lt;/link&gt;'; </w:t>
      </w:r>
    </w:p>
    <w:p w14:paraId="745A097F" w14:textId="3D30A56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&lt;atom:link href="http://www.labnol.org/#' + id + '" rel="self" type="application/rss+xml"/&gt;'; </w:t>
      </w:r>
    </w:p>
    <w:p w14:paraId="3F4BCAE9" w14:textId="0E45CF90"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&lt;description&gt;' + title + ' :: RSS Feed for Twitter gadget #' + id + ' produced by Google Scripts.&lt;/description&gt;'; </w:t>
      </w:r>
    </w:p>
    <w:p w14:paraId="6DFBE2D0" w14:textId="27387FC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regex = RegExp(/&lt;ol[^&gt;]*&gt;(.*?)&lt;\/ol&gt;/ig); </w:t>
      </w:r>
    </w:p>
    <w:p w14:paraId="062708F3" w14:textId="7FAB3F8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in the event that ((rundown = regex.exec(tweets)) !== invalid) { </w:t>
      </w:r>
    </w:p>
    <w:p w14:paraId="637DB30D" w14:textId="3D8C006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list = list[1].replace(/&lt;div class=\"(header|footer|detail-expander|retweet-credit)[^&gt;]*&gt;(.*?)&lt;\/div&gt;/gi, "") </w:t>
      </w:r>
    </w:p>
    <w:p w14:paraId="1CB3C9AE" w14:textId="3EF7CE26"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.supplant(/&lt;time[^&gt;]*&gt;(.*?)&lt;\/time&gt;/gi, "") </w:t>
      </w:r>
    </w:p>
    <w:p w14:paraId="78FD64C4" w14:textId="43AC6F22"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.supplant(/information tweet-id=".*?"|class=".*?"|rel=".*?"|title=".*?"|target=".*?"|data-extended url=".*?"|data-question source=".*?"|dir=".*?"|data-pre-embedded=".*?"/gi, ""); </w:t>
      </w:r>
    </w:p>
    <w:p w14:paraId="6EECEAC6" w14:textId="49303156"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regex = RegExp(/&lt;li[^&gt;]*&gt;(.*?)&lt;\/li&gt;/ig); </w:t>
      </w:r>
    </w:p>
    <w:p w14:paraId="63146060" w14:textId="58E17CB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while ((tweets = regex.exec(list)) !== invalid) { </w:t>
      </w:r>
    </w:p>
    <w:p w14:paraId="7567038E" w14:textId="5D7B7052"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tweet = tweets[1].replace(/&amp;nbsp;/g, ' ').supplant(/\s+/g, ' ') </w:t>
      </w:r>
    </w:p>
    <w:p w14:paraId="026FBD85" w14:textId="184EBD2A"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.supplant(/&lt;\s*(div|span|b|p)[^&gt;]*&gt;/gi, "") </w:t>
      </w:r>
    </w:p>
    <w:p w14:paraId="7DCAECCA" w14:textId="1FBBB11A"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.supplant(/&lt;\s*\/\s*(div|span|b|p)[^&gt;]*&gt;/gi, ""); </w:t>
      </w:r>
    </w:p>
    <w:p w14:paraId="0E5DEC9B" w14:textId="7E85F8CD"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time = RegExp(/&lt;a\s+href="(.*)"\s+data-datetime="(.*)"\s*&gt;&lt;\/a&gt;/gi); </w:t>
      </w:r>
    </w:p>
    <w:p w14:paraId="7F2C9804" w14:textId="74A6BFD0"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on the off chance that ((time = time.exec(tweet)) !== invalid) { </w:t>
      </w:r>
    </w:p>
    <w:p w14:paraId="2194F0F4" w14:textId="3C198BC5"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url = time[1]; </w:t>
      </w:r>
    </w:p>
    <w:p w14:paraId="31E15589" w14:textId="3B13CC20"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when = time[2]; </w:t>
      </w:r>
    </w:p>
    <w:p w14:paraId="56C820D9" w14:textId="018AAD03"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tweet = tweet.replace(/&lt;a[^&gt;]*&gt;\s*&lt;\/a&gt;/gi, ""); </w:t>
      </w:r>
    </w:p>
    <w:p w14:paraId="7CCC3652" w14:textId="401C0735"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"&lt;item&gt;"; </w:t>
      </w:r>
    </w:p>
    <w:p w14:paraId="3DDD137D" w14:textId="0E4D6229"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&lt;title&gt;" + url.split("/")[3] + ": " + tweet + "&lt;/title&gt;"; </w:t>
      </w:r>
    </w:p>
    <w:p w14:paraId="19A4F351" w14:textId="49BB7F08"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&lt;pubDate&gt;" + when.replace('T', ' ') + "&lt;/pubDate&gt;"; </w:t>
      </w:r>
    </w:p>
    <w:p w14:paraId="5B390933" w14:textId="39054254"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&lt;guid&gt;" + url + "&lt;/guid&gt;"; </w:t>
      </w:r>
    </w:p>
    <w:p w14:paraId="6FDB913D" w14:textId="19CE63FD"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&lt;link&gt;" + url + "&lt;/link&gt;"; </w:t>
      </w:r>
    </w:p>
    <w:p w14:paraId="564361E0" w14:textId="1DDEA1BA"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 &lt;description&gt;" + tweet + "&lt;/description&gt;"; </w:t>
      </w:r>
    </w:p>
    <w:p w14:paraId="39661FFD" w14:textId="00EF149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"&lt;/item&gt;"; </w:t>
      </w:r>
    </w:p>
    <w:p w14:paraId="18C6B1A7" w14:textId="0C1C3DA1"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lastRenderedPageBreak/>
        <w:t>}</w:t>
      </w:r>
    </w:p>
    <w:p w14:paraId="493E3801" w14:textId="327513B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1627D2C1" w14:textId="50833A16"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22F2F775" w14:textId="55584491"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"&lt;/channel&gt;&lt;/rss&gt;"; </w:t>
      </w:r>
    </w:p>
    <w:p w14:paraId="0E0E75D7" w14:textId="364B6211"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return rss; </w:t>
      </w:r>
    </w:p>
    <w:p w14:paraId="254DEA99" w14:textId="04FDF587"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get (e) { </w:t>
      </w:r>
    </w:p>
    <w:p w14:paraId="288474B9" w14:textId="1DC0FD3C"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Logger.log(e.toString()); </w:t>
      </w:r>
    </w:p>
    <w:p w14:paraId="2389214F" w14:textId="44B67F4A"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w:t>
      </w:r>
    </w:p>
    <w:p w14:paraId="5F7DE199" w14:textId="283E264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10482183" w14:textId="735051C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work doGet(e) { </w:t>
      </w:r>
    </w:p>
    <w:p w14:paraId="69B3301F" w14:textId="6B5F3303"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var store = CacheService.getPublicCache(); </w:t>
      </w:r>
    </w:p>
    <w:p w14:paraId="265D10F5" w14:textId="3E34D893"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var id = "twitter" + e.queryString; </w:t>
      </w:r>
    </w:p>
    <w:p w14:paraId="189BB0BC" w14:textId="0C655B31"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var rss = cache.get(id); </w:t>
      </w:r>
    </w:p>
    <w:p w14:paraId="1DA0ECB9" w14:textId="0DBA8F16"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on the off chance that ( ! rss ) { </w:t>
      </w:r>
    </w:p>
    <w:p w14:paraId="22DA608D" w14:textId="490FFBE9"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rss = getTweets(e.queryString); </w:t>
      </w:r>
    </w:p>
    <w:p w14:paraId="374C8E81" w14:textId="053FE6F9"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cache.put(id, rss, 120);/Expire RSS Feed quickly </w:t>
      </w:r>
    </w:p>
    <w:p w14:paraId="51A04E9E" w14:textId="17F07AFF"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 </w:t>
      </w:r>
    </w:p>
    <w:p w14:paraId="06BE347D" w14:textId="7F8CA350"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return ContentService.createTextOutput(rss) </w:t>
      </w:r>
    </w:p>
    <w:p w14:paraId="25ED4604" w14:textId="5162317E" w:rsidR="00307E76" w:rsidRPr="007F4BA8" w:rsidRDefault="00307E76" w:rsidP="007F4BA8">
      <w:pPr>
        <w:ind w:left="737"/>
        <w:rPr>
          <w:color w:val="2F5496" w:themeColor="accent1" w:themeShade="BF"/>
          <w:sz w:val="24"/>
          <w:szCs w:val="24"/>
        </w:rPr>
      </w:pPr>
      <w:r w:rsidRPr="007F4BA8">
        <w:rPr>
          <w:color w:val="2F5496" w:themeColor="accent1" w:themeShade="BF"/>
          <w:sz w:val="24"/>
          <w:szCs w:val="24"/>
        </w:rPr>
        <w:t xml:space="preserve">.setMimeType(ContentService.MimeType.RSS); </w:t>
      </w:r>
    </w:p>
    <w:p w14:paraId="7937B3A8" w14:textId="2F9328D1" w:rsidR="002C0577" w:rsidRDefault="00307E76" w:rsidP="007F4BA8">
      <w:pPr>
        <w:ind w:left="737"/>
        <w:rPr>
          <w:color w:val="2F5496" w:themeColor="accent1" w:themeShade="BF"/>
          <w:sz w:val="24"/>
          <w:szCs w:val="24"/>
        </w:rPr>
      </w:pPr>
      <w:r w:rsidRPr="007F4BA8">
        <w:rPr>
          <w:color w:val="2F5496" w:themeColor="accent1" w:themeShade="BF"/>
          <w:sz w:val="24"/>
          <w:szCs w:val="24"/>
        </w:rPr>
        <w:t>}</w:t>
      </w:r>
    </w:p>
    <w:p w14:paraId="3B91AFB8" w14:textId="77777777" w:rsidR="00B85B11" w:rsidRDefault="00B85B11" w:rsidP="007F4BA8">
      <w:pPr>
        <w:ind w:left="737"/>
        <w:rPr>
          <w:color w:val="2F5496" w:themeColor="accent1" w:themeShade="BF"/>
          <w:sz w:val="24"/>
          <w:szCs w:val="24"/>
        </w:rPr>
      </w:pPr>
    </w:p>
    <w:p w14:paraId="0BEB26AB" w14:textId="27F82CC6" w:rsidR="00B85B11" w:rsidRPr="000E6D11" w:rsidRDefault="00B85B11" w:rsidP="00B85B11">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TITLE          : </w:t>
      </w:r>
      <w:r>
        <w:rPr>
          <w:rFonts w:cstheme="minorHAnsi"/>
          <w:color w:val="202122"/>
          <w:sz w:val="32"/>
          <w:szCs w:val="32"/>
          <w:shd w:val="clear" w:color="auto" w:fill="FFFFFF"/>
        </w:rPr>
        <w:t>Embed</w:t>
      </w:r>
      <w:r>
        <w:rPr>
          <w:rFonts w:cstheme="minorHAnsi"/>
          <w:color w:val="202122"/>
          <w:sz w:val="32"/>
          <w:szCs w:val="32"/>
          <w:shd w:val="clear" w:color="auto" w:fill="FFFFFF"/>
        </w:rPr>
        <w:t xml:space="preserve"> Twitter</w:t>
      </w:r>
      <w:r>
        <w:rPr>
          <w:rFonts w:cstheme="minorHAnsi"/>
          <w:color w:val="202122"/>
          <w:sz w:val="32"/>
          <w:szCs w:val="32"/>
          <w:shd w:val="clear" w:color="auto" w:fill="FFFFFF"/>
        </w:rPr>
        <w:t xml:space="preserve"> with RSS Feed</w:t>
      </w:r>
      <w:r w:rsidRPr="000E6D11">
        <w:rPr>
          <w:rFonts w:cstheme="minorHAnsi"/>
          <w:color w:val="202122"/>
          <w:sz w:val="32"/>
          <w:szCs w:val="32"/>
          <w:shd w:val="clear" w:color="auto" w:fill="FFFFFF"/>
        </w:rPr>
        <w:t>.</w:t>
      </w:r>
    </w:p>
    <w:p w14:paraId="57372318" w14:textId="70775CCC" w:rsidR="00B85B11" w:rsidRDefault="00B85B11" w:rsidP="00B85B11">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KEYWORD : </w:t>
      </w:r>
      <w:r>
        <w:rPr>
          <w:rFonts w:cstheme="minorHAnsi"/>
          <w:color w:val="202122"/>
          <w:sz w:val="32"/>
          <w:szCs w:val="32"/>
          <w:shd w:val="clear" w:color="auto" w:fill="FFFFFF"/>
        </w:rPr>
        <w:t xml:space="preserve">RSS </w:t>
      </w:r>
      <w:proofErr w:type="spellStart"/>
      <w:r>
        <w:rPr>
          <w:rFonts w:cstheme="minorHAnsi"/>
          <w:color w:val="202122"/>
          <w:sz w:val="32"/>
          <w:szCs w:val="32"/>
          <w:shd w:val="clear" w:color="auto" w:fill="FFFFFF"/>
        </w:rPr>
        <w:t>Feed,Twitter</w:t>
      </w:r>
      <w:proofErr w:type="spellEnd"/>
    </w:p>
    <w:p w14:paraId="794A39AA" w14:textId="77777777" w:rsidR="00B85B11" w:rsidRDefault="00B85B11" w:rsidP="00B85B11">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6D9B1DD7" w14:textId="72D4AA4D" w:rsidR="00B85B11" w:rsidRDefault="00B85B11" w:rsidP="007F4BA8">
      <w:pPr>
        <w:ind w:left="737"/>
        <w:rPr>
          <w:color w:val="2F5496" w:themeColor="accent1" w:themeShade="BF"/>
          <w:sz w:val="24"/>
          <w:szCs w:val="24"/>
        </w:rPr>
      </w:pPr>
    </w:p>
    <w:p w14:paraId="63964D12" w14:textId="77777777" w:rsidR="00B85B11" w:rsidRPr="007F4BA8" w:rsidRDefault="00B85B11" w:rsidP="007F4BA8">
      <w:pPr>
        <w:ind w:left="737"/>
        <w:rPr>
          <w:color w:val="2F5496" w:themeColor="accent1" w:themeShade="BF"/>
          <w:sz w:val="24"/>
          <w:szCs w:val="24"/>
        </w:rPr>
      </w:pPr>
    </w:p>
    <w:sectPr w:rsidR="00B85B11" w:rsidRPr="007F4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A5FC9"/>
    <w:multiLevelType w:val="multilevel"/>
    <w:tmpl w:val="C72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964C55"/>
    <w:multiLevelType w:val="multilevel"/>
    <w:tmpl w:val="465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B20D8"/>
    <w:multiLevelType w:val="multilevel"/>
    <w:tmpl w:val="663ED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F9"/>
    <w:rsid w:val="001E5BF9"/>
    <w:rsid w:val="002C0577"/>
    <w:rsid w:val="002F3F8F"/>
    <w:rsid w:val="00307E76"/>
    <w:rsid w:val="005D3AC6"/>
    <w:rsid w:val="007F4BA8"/>
    <w:rsid w:val="00933F07"/>
    <w:rsid w:val="00B85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4CE3"/>
  <w15:chartTrackingRefBased/>
  <w15:docId w15:val="{D1A13E17-5546-4494-9B3C-A77ADAD6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E5B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E5BF9"/>
    <w:rPr>
      <w:rFonts w:ascii="Times New Roman" w:eastAsia="Times New Roman" w:hAnsi="Times New Roman" w:cs="Times New Roman"/>
      <w:b/>
      <w:bCs/>
      <w:sz w:val="36"/>
      <w:szCs w:val="36"/>
      <w:lang w:eastAsia="en-IN"/>
    </w:rPr>
  </w:style>
  <w:style w:type="paragraph" w:customStyle="1" w:styleId="block-editor-block-listblock">
    <w:name w:val="block-editor-block-list__block"/>
    <w:basedOn w:val="Normal"/>
    <w:rsid w:val="001E5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5BF9"/>
    <w:rPr>
      <w:b/>
      <w:bCs/>
    </w:rPr>
  </w:style>
  <w:style w:type="character" w:styleId="Hyperlink">
    <w:name w:val="Hyperlink"/>
    <w:basedOn w:val="DefaultParagraphFont"/>
    <w:uiPriority w:val="99"/>
    <w:semiHidden/>
    <w:unhideWhenUsed/>
    <w:rsid w:val="001E5BF9"/>
    <w:rPr>
      <w:color w:val="0000FF"/>
      <w:u w:val="single"/>
    </w:rPr>
  </w:style>
  <w:style w:type="paragraph" w:customStyle="1" w:styleId="tw-rss-list-item">
    <w:name w:val="tw-rss-list-item"/>
    <w:basedOn w:val="Normal"/>
    <w:rsid w:val="001E5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E5BF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E5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B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5BF9"/>
    <w:rPr>
      <w:rFonts w:ascii="Courier New" w:eastAsia="Times New Roman" w:hAnsi="Courier New" w:cs="Courier New"/>
      <w:sz w:val="20"/>
      <w:szCs w:val="20"/>
    </w:rPr>
  </w:style>
  <w:style w:type="character" w:customStyle="1" w:styleId="token">
    <w:name w:val="token"/>
    <w:basedOn w:val="DefaultParagraphFont"/>
    <w:rsid w:val="001E5BF9"/>
  </w:style>
  <w:style w:type="paragraph" w:styleId="ListParagraph">
    <w:name w:val="List Paragraph"/>
    <w:basedOn w:val="Normal"/>
    <w:uiPriority w:val="34"/>
    <w:qFormat/>
    <w:rsid w:val="0030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027329">
      <w:bodyDiv w:val="1"/>
      <w:marLeft w:val="0"/>
      <w:marRight w:val="0"/>
      <w:marTop w:val="0"/>
      <w:marBottom w:val="0"/>
      <w:divBdr>
        <w:top w:val="none" w:sz="0" w:space="0" w:color="auto"/>
        <w:left w:val="none" w:sz="0" w:space="0" w:color="auto"/>
        <w:bottom w:val="none" w:sz="0" w:space="0" w:color="auto"/>
        <w:right w:val="none" w:sz="0" w:space="0" w:color="auto"/>
      </w:divBdr>
    </w:div>
    <w:div w:id="1040934825">
      <w:bodyDiv w:val="1"/>
      <w:marLeft w:val="0"/>
      <w:marRight w:val="0"/>
      <w:marTop w:val="0"/>
      <w:marBottom w:val="0"/>
      <w:divBdr>
        <w:top w:val="none" w:sz="0" w:space="0" w:color="auto"/>
        <w:left w:val="none" w:sz="0" w:space="0" w:color="auto"/>
        <w:bottom w:val="none" w:sz="0" w:space="0" w:color="auto"/>
        <w:right w:val="none" w:sz="0" w:space="0" w:color="auto"/>
      </w:divBdr>
      <w:divsChild>
        <w:div w:id="1839344348">
          <w:marLeft w:val="0"/>
          <w:marRight w:val="0"/>
          <w:marTop w:val="0"/>
          <w:marBottom w:val="0"/>
          <w:divBdr>
            <w:top w:val="none" w:sz="0" w:space="0" w:color="auto"/>
            <w:left w:val="none" w:sz="0" w:space="0" w:color="auto"/>
            <w:bottom w:val="none" w:sz="0" w:space="0" w:color="auto"/>
            <w:right w:val="none" w:sz="0" w:space="0" w:color="auto"/>
          </w:divBdr>
        </w:div>
      </w:divsChild>
    </w:div>
    <w:div w:id="1419978533">
      <w:bodyDiv w:val="1"/>
      <w:marLeft w:val="0"/>
      <w:marRight w:val="0"/>
      <w:marTop w:val="0"/>
      <w:marBottom w:val="0"/>
      <w:divBdr>
        <w:top w:val="none" w:sz="0" w:space="0" w:color="auto"/>
        <w:left w:val="none" w:sz="0" w:space="0" w:color="auto"/>
        <w:bottom w:val="none" w:sz="0" w:space="0" w:color="auto"/>
        <w:right w:val="none" w:sz="0" w:space="0" w:color="auto"/>
      </w:divBdr>
    </w:div>
    <w:div w:id="1550416121">
      <w:bodyDiv w:val="1"/>
      <w:marLeft w:val="0"/>
      <w:marRight w:val="0"/>
      <w:marTop w:val="0"/>
      <w:marBottom w:val="0"/>
      <w:divBdr>
        <w:top w:val="none" w:sz="0" w:space="0" w:color="auto"/>
        <w:left w:val="none" w:sz="0" w:space="0" w:color="auto"/>
        <w:bottom w:val="none" w:sz="0" w:space="0" w:color="auto"/>
        <w:right w:val="none" w:sz="0" w:space="0" w:color="auto"/>
      </w:divBdr>
    </w:div>
    <w:div w:id="1588924562">
      <w:bodyDiv w:val="1"/>
      <w:marLeft w:val="0"/>
      <w:marRight w:val="0"/>
      <w:marTop w:val="0"/>
      <w:marBottom w:val="0"/>
      <w:divBdr>
        <w:top w:val="none" w:sz="0" w:space="0" w:color="auto"/>
        <w:left w:val="none" w:sz="0" w:space="0" w:color="auto"/>
        <w:bottom w:val="none" w:sz="0" w:space="0" w:color="auto"/>
        <w:right w:val="none" w:sz="0" w:space="0" w:color="auto"/>
      </w:divBdr>
    </w:div>
    <w:div w:id="16448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6</cp:revision>
  <dcterms:created xsi:type="dcterms:W3CDTF">2021-02-07T17:22:00Z</dcterms:created>
  <dcterms:modified xsi:type="dcterms:W3CDTF">2021-02-07T17:52:00Z</dcterms:modified>
</cp:coreProperties>
</file>