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6063C" w14:textId="77777777" w:rsidR="00C823AF" w:rsidRPr="00846156" w:rsidRDefault="00C823AF" w:rsidP="00C823AF">
      <w:pPr>
        <w:rPr>
          <w:sz w:val="24"/>
          <w:szCs w:val="24"/>
        </w:rPr>
      </w:pPr>
    </w:p>
    <w:p w14:paraId="588AD3B5" w14:textId="77777777" w:rsidR="00C823AF" w:rsidRPr="00846156" w:rsidRDefault="00C823AF" w:rsidP="00C823AF">
      <w:pPr>
        <w:rPr>
          <w:sz w:val="24"/>
          <w:szCs w:val="24"/>
        </w:rPr>
      </w:pPr>
    </w:p>
    <w:p w14:paraId="3E22AEB2" w14:textId="727A9434" w:rsidR="00C823AF" w:rsidRPr="00846156" w:rsidRDefault="00C823AF" w:rsidP="00846156">
      <w:pPr>
        <w:jc w:val="center"/>
        <w:rPr>
          <w:b/>
          <w:bCs/>
          <w:i/>
          <w:iCs/>
          <w:sz w:val="36"/>
          <w:szCs w:val="36"/>
          <w:u w:val="single"/>
        </w:rPr>
      </w:pPr>
      <w:r w:rsidRPr="00846156">
        <w:rPr>
          <w:b/>
          <w:bCs/>
          <w:i/>
          <w:iCs/>
          <w:sz w:val="36"/>
          <w:szCs w:val="36"/>
          <w:u w:val="single"/>
        </w:rPr>
        <w:t>Twitter Bot for Auto-</w:t>
      </w:r>
      <w:r w:rsidR="006253A6" w:rsidRPr="00846156">
        <w:rPr>
          <w:b/>
          <w:bCs/>
          <w:i/>
          <w:iCs/>
          <w:sz w:val="36"/>
          <w:szCs w:val="36"/>
          <w:u w:val="single"/>
        </w:rPr>
        <w:t>Favouriting</w:t>
      </w:r>
      <w:r w:rsidRPr="00846156">
        <w:rPr>
          <w:b/>
          <w:bCs/>
          <w:i/>
          <w:iCs/>
          <w:sz w:val="36"/>
          <w:szCs w:val="36"/>
          <w:u w:val="single"/>
        </w:rPr>
        <w:t xml:space="preserve"> and Retweeting Tweets.</w:t>
      </w:r>
    </w:p>
    <w:p w14:paraId="5394C80B" w14:textId="77777777" w:rsidR="00C823AF" w:rsidRPr="00846156" w:rsidRDefault="00C823AF" w:rsidP="00C823AF">
      <w:pPr>
        <w:rPr>
          <w:sz w:val="24"/>
          <w:szCs w:val="24"/>
        </w:rPr>
      </w:pPr>
    </w:p>
    <w:p w14:paraId="0DCB1E9F" w14:textId="77777777" w:rsidR="00C823AF" w:rsidRPr="00846156" w:rsidRDefault="00C823AF" w:rsidP="00C823AF">
      <w:pPr>
        <w:rPr>
          <w:sz w:val="24"/>
          <w:szCs w:val="24"/>
        </w:rPr>
      </w:pPr>
      <w:r w:rsidRPr="00846156">
        <w:rPr>
          <w:sz w:val="24"/>
          <w:szCs w:val="24"/>
        </w:rPr>
        <w:t xml:space="preserve">A Tweet that you share openly with your adherents is known as a Retweet. This is an extraordinary method to pass along news and intriguing disclosures on Twitter. You have the choice to add your own remarks or potentially media prior to Retweeting. When utilizing Twitter's Retweet symbol, your Retweet or Quote Tweet will reference the Tweet you are sharing. At the point when somebody answers to your Quote Tweet, the creator of the first Tweet won't be naturally added to the discussion. On the off chance that you need to incorporate the creator of the first Tweet, you should specify their username. </w:t>
      </w:r>
    </w:p>
    <w:p w14:paraId="44627E52" w14:textId="77777777" w:rsidR="00C823AF" w:rsidRPr="00846156" w:rsidRDefault="00C823AF" w:rsidP="00C823AF">
      <w:pPr>
        <w:rPr>
          <w:sz w:val="24"/>
          <w:szCs w:val="24"/>
        </w:rPr>
      </w:pPr>
    </w:p>
    <w:p w14:paraId="1194F159" w14:textId="21130283" w:rsidR="00C823AF" w:rsidRPr="00846156" w:rsidRDefault="00C823AF" w:rsidP="00C823AF">
      <w:pPr>
        <w:rPr>
          <w:sz w:val="24"/>
          <w:szCs w:val="24"/>
        </w:rPr>
      </w:pPr>
      <w:r w:rsidRPr="00846156">
        <w:rPr>
          <w:sz w:val="24"/>
          <w:szCs w:val="24"/>
        </w:rPr>
        <w:t xml:space="preserve">Twitter </w:t>
      </w:r>
      <w:r w:rsidR="006253A6" w:rsidRPr="00846156">
        <w:rPr>
          <w:sz w:val="24"/>
          <w:szCs w:val="24"/>
        </w:rPr>
        <w:t>Favourites</w:t>
      </w:r>
      <w:r w:rsidRPr="00846156">
        <w:rPr>
          <w:sz w:val="24"/>
          <w:szCs w:val="24"/>
        </w:rPr>
        <w:t xml:space="preserve"> permits you to add the best or most entertaining Tweets you see to your top choices page so you can return and see them later. After you add a couple of tweets to your top picks, you can see every one of your top choices by clicking top choices on the correct side of your landing page. </w:t>
      </w:r>
    </w:p>
    <w:p w14:paraId="19FBA9D8" w14:textId="77777777" w:rsidR="00C823AF" w:rsidRPr="00846156" w:rsidRDefault="00C823AF" w:rsidP="00C823AF">
      <w:pPr>
        <w:rPr>
          <w:sz w:val="24"/>
          <w:szCs w:val="24"/>
        </w:rPr>
      </w:pPr>
    </w:p>
    <w:p w14:paraId="66AF7405" w14:textId="77777777" w:rsidR="00C823AF" w:rsidRPr="00846156" w:rsidRDefault="00C823AF" w:rsidP="00C823AF">
      <w:pPr>
        <w:rPr>
          <w:sz w:val="24"/>
          <w:szCs w:val="24"/>
        </w:rPr>
      </w:pPr>
      <w:r w:rsidRPr="00846156">
        <w:rPr>
          <w:sz w:val="24"/>
          <w:szCs w:val="24"/>
        </w:rPr>
        <w:t xml:space="preserve">This instructional exercise clarifies how you can undoubtedly make a Twitter bot that will consequently top pick and additionally retweet tweets that contain specific catchphrases or #hashtags. You need not have the foggiest idea about any programming and your Twitter bot will be fully operational in couple of moments. </w:t>
      </w:r>
    </w:p>
    <w:p w14:paraId="7402D8A0" w14:textId="77777777" w:rsidR="00C823AF" w:rsidRPr="00846156" w:rsidRDefault="00C823AF" w:rsidP="00C823AF">
      <w:pPr>
        <w:rPr>
          <w:sz w:val="24"/>
          <w:szCs w:val="24"/>
        </w:rPr>
      </w:pPr>
    </w:p>
    <w:p w14:paraId="2C3D7926" w14:textId="77777777" w:rsidR="00C823AF" w:rsidRPr="00846156" w:rsidRDefault="00C823AF" w:rsidP="00C823AF">
      <w:pPr>
        <w:rPr>
          <w:sz w:val="24"/>
          <w:szCs w:val="24"/>
        </w:rPr>
      </w:pPr>
      <w:r w:rsidRPr="00846156">
        <w:rPr>
          <w:sz w:val="24"/>
          <w:szCs w:val="24"/>
        </w:rPr>
        <w:t xml:space="preserve">You might be asking for what reason would anybody compose a Twitter bot that thoughtlessly top choices or retweets tweets? Indeed, bots can be utilized for spamming yet whenever utilized appropriately, they can likewise help develop your Twitter organization. </w:t>
      </w:r>
    </w:p>
    <w:p w14:paraId="4D5D6691" w14:textId="77777777" w:rsidR="00C823AF" w:rsidRPr="00846156" w:rsidRDefault="00C823AF" w:rsidP="00C823AF">
      <w:pPr>
        <w:rPr>
          <w:sz w:val="24"/>
          <w:szCs w:val="24"/>
        </w:rPr>
      </w:pPr>
    </w:p>
    <w:p w14:paraId="1334B89F" w14:textId="4AE58572" w:rsidR="00C823AF" w:rsidRPr="00846156" w:rsidRDefault="00C823AF" w:rsidP="00C823AF">
      <w:pPr>
        <w:rPr>
          <w:sz w:val="24"/>
          <w:szCs w:val="24"/>
        </w:rPr>
      </w:pPr>
      <w:r w:rsidRPr="00846156">
        <w:rPr>
          <w:sz w:val="24"/>
          <w:szCs w:val="24"/>
        </w:rPr>
        <w:t xml:space="preserve">The main thing you need to do is characterize a search query and any coordinating tweets will be retweeted or </w:t>
      </w:r>
      <w:r w:rsidR="006253A6" w:rsidRPr="00846156">
        <w:rPr>
          <w:sz w:val="24"/>
          <w:szCs w:val="24"/>
        </w:rPr>
        <w:t>favourited</w:t>
      </w:r>
      <w:r w:rsidRPr="00846156">
        <w:rPr>
          <w:sz w:val="24"/>
          <w:szCs w:val="24"/>
        </w:rPr>
        <w:t xml:space="preserve"> by the bot. Add whatever search conditions as would be prudent to keep spam tweets from your rundown. </w:t>
      </w:r>
    </w:p>
    <w:p w14:paraId="689B6D79" w14:textId="77777777" w:rsidR="00C823AF" w:rsidRPr="00846156" w:rsidRDefault="00C823AF" w:rsidP="00C823AF">
      <w:pPr>
        <w:rPr>
          <w:sz w:val="24"/>
          <w:szCs w:val="24"/>
        </w:rPr>
      </w:pPr>
    </w:p>
    <w:p w14:paraId="2DC3A043" w14:textId="77777777" w:rsidR="00C823AF" w:rsidRPr="00846156" w:rsidRDefault="00C823AF" w:rsidP="00C823AF">
      <w:pPr>
        <w:rPr>
          <w:sz w:val="24"/>
          <w:szCs w:val="24"/>
        </w:rPr>
      </w:pPr>
      <w:r w:rsidRPr="00846156">
        <w:rPr>
          <w:sz w:val="24"/>
          <w:szCs w:val="24"/>
        </w:rPr>
        <w:t xml:space="preserve">Alright, next we need to assemble our Twitter bot application. Twitter has severe standards around bots that computerize tweeting and subsequently it is suggested that you make a different Twitter record to test your bots. </w:t>
      </w:r>
    </w:p>
    <w:p w14:paraId="44E7F3FF" w14:textId="2566D497" w:rsidR="00C823AF" w:rsidRDefault="00C823AF" w:rsidP="00C823AF">
      <w:pPr>
        <w:rPr>
          <w:sz w:val="24"/>
          <w:szCs w:val="24"/>
        </w:rPr>
      </w:pPr>
    </w:p>
    <w:p w14:paraId="74F67015" w14:textId="77777777" w:rsidR="00846156" w:rsidRPr="00846156" w:rsidRDefault="00846156" w:rsidP="00C823AF">
      <w:pPr>
        <w:rPr>
          <w:sz w:val="24"/>
          <w:szCs w:val="24"/>
        </w:rPr>
      </w:pPr>
    </w:p>
    <w:p w14:paraId="11884652" w14:textId="4DB20BF7" w:rsidR="00C823AF" w:rsidRPr="00846156" w:rsidRDefault="00C823AF" w:rsidP="00C823AF">
      <w:pPr>
        <w:rPr>
          <w:b/>
          <w:bCs/>
          <w:i/>
          <w:iCs/>
          <w:sz w:val="32"/>
          <w:szCs w:val="32"/>
        </w:rPr>
      </w:pPr>
      <w:r w:rsidRPr="00846156">
        <w:rPr>
          <w:b/>
          <w:bCs/>
          <w:i/>
          <w:iCs/>
          <w:sz w:val="32"/>
          <w:szCs w:val="32"/>
        </w:rPr>
        <w:lastRenderedPageBreak/>
        <w:t xml:space="preserve">Retweet and </w:t>
      </w:r>
      <w:r w:rsidR="006253A6" w:rsidRPr="00846156">
        <w:rPr>
          <w:b/>
          <w:bCs/>
          <w:i/>
          <w:iCs/>
          <w:sz w:val="32"/>
          <w:szCs w:val="32"/>
        </w:rPr>
        <w:t>Favourite</w:t>
      </w:r>
      <w:r w:rsidRPr="00846156">
        <w:rPr>
          <w:b/>
          <w:bCs/>
          <w:i/>
          <w:iCs/>
          <w:sz w:val="32"/>
          <w:szCs w:val="32"/>
        </w:rPr>
        <w:t xml:space="preserve"> Tweets </w:t>
      </w:r>
    </w:p>
    <w:p w14:paraId="33FE729C" w14:textId="77777777" w:rsidR="00C823AF" w:rsidRPr="00846156" w:rsidRDefault="00C823AF" w:rsidP="00C823AF">
      <w:pPr>
        <w:rPr>
          <w:sz w:val="24"/>
          <w:szCs w:val="24"/>
        </w:rPr>
      </w:pPr>
    </w:p>
    <w:p w14:paraId="437F94B3" w14:textId="7C393E04" w:rsidR="00C823AF" w:rsidRPr="00846156" w:rsidRDefault="00846156" w:rsidP="00846156">
      <w:pPr>
        <w:ind w:left="567"/>
        <w:rPr>
          <w:sz w:val="24"/>
          <w:szCs w:val="24"/>
        </w:rPr>
      </w:pPr>
      <w:r w:rsidRPr="00846156">
        <w:rPr>
          <w:b/>
          <w:bCs/>
          <w:sz w:val="24"/>
          <w:szCs w:val="24"/>
        </w:rPr>
        <w:t>Step-</w:t>
      </w:r>
      <w:r w:rsidR="00C823AF" w:rsidRPr="00846156">
        <w:rPr>
          <w:b/>
          <w:bCs/>
          <w:sz w:val="24"/>
          <w:szCs w:val="24"/>
        </w:rPr>
        <w:t>1</w:t>
      </w:r>
      <w:r>
        <w:rPr>
          <w:b/>
          <w:bCs/>
          <w:sz w:val="24"/>
          <w:szCs w:val="24"/>
        </w:rPr>
        <w:t xml:space="preserve">- </w:t>
      </w:r>
      <w:r>
        <w:rPr>
          <w:sz w:val="24"/>
          <w:szCs w:val="24"/>
        </w:rPr>
        <w:t>G</w:t>
      </w:r>
      <w:r w:rsidR="00C823AF" w:rsidRPr="00846156">
        <w:rPr>
          <w:sz w:val="24"/>
          <w:szCs w:val="24"/>
        </w:rPr>
        <w:t xml:space="preserve">o to apps.twitter.com and make another application. Fill-in the compulsory fields (name, depiction, URL) and click Create. Next go to Keys and Access Tokens and click the Create my Access Token catch. Twitter will create the Consumer Keys and Access tokens that we will require in the following stage. </w:t>
      </w:r>
    </w:p>
    <w:p w14:paraId="1078828D" w14:textId="77777777" w:rsidR="00C823AF" w:rsidRPr="00846156" w:rsidRDefault="00C823AF" w:rsidP="00846156">
      <w:pPr>
        <w:ind w:left="567"/>
        <w:rPr>
          <w:sz w:val="24"/>
          <w:szCs w:val="24"/>
        </w:rPr>
      </w:pPr>
    </w:p>
    <w:p w14:paraId="7A3527CC" w14:textId="4BE1DB85" w:rsidR="00C823AF" w:rsidRPr="00846156" w:rsidRDefault="00846156" w:rsidP="00846156">
      <w:pPr>
        <w:ind w:left="567"/>
        <w:rPr>
          <w:sz w:val="24"/>
          <w:szCs w:val="24"/>
        </w:rPr>
      </w:pPr>
      <w:r w:rsidRPr="00846156">
        <w:rPr>
          <w:b/>
          <w:bCs/>
          <w:sz w:val="24"/>
          <w:szCs w:val="24"/>
        </w:rPr>
        <w:t>Step-</w:t>
      </w:r>
      <w:r w:rsidR="00C823AF" w:rsidRPr="00846156">
        <w:rPr>
          <w:b/>
          <w:bCs/>
          <w:sz w:val="24"/>
          <w:szCs w:val="24"/>
        </w:rPr>
        <w:t>2</w:t>
      </w:r>
      <w:r>
        <w:rPr>
          <w:sz w:val="24"/>
          <w:szCs w:val="24"/>
        </w:rPr>
        <w:t xml:space="preserve">- </w:t>
      </w:r>
      <w:r w:rsidR="00C823AF" w:rsidRPr="00846156">
        <w:rPr>
          <w:sz w:val="24"/>
          <w:szCs w:val="24"/>
        </w:rPr>
        <w:t xml:space="preserve">Open the Twitter Bots application and add the keys from the past stop. Next go to the bots page and enter the search query. </w:t>
      </w:r>
    </w:p>
    <w:p w14:paraId="6444AF60" w14:textId="77777777" w:rsidR="00C823AF" w:rsidRPr="00846156" w:rsidRDefault="00C823AF" w:rsidP="00846156">
      <w:pPr>
        <w:ind w:left="567"/>
        <w:rPr>
          <w:sz w:val="24"/>
          <w:szCs w:val="24"/>
        </w:rPr>
      </w:pPr>
    </w:p>
    <w:p w14:paraId="3A08CFDD" w14:textId="017A23B5" w:rsidR="00C823AF" w:rsidRPr="00846156" w:rsidRDefault="00846156" w:rsidP="00846156">
      <w:pPr>
        <w:ind w:left="567"/>
        <w:rPr>
          <w:sz w:val="24"/>
          <w:szCs w:val="24"/>
        </w:rPr>
      </w:pPr>
      <w:r w:rsidRPr="00846156">
        <w:rPr>
          <w:b/>
          <w:bCs/>
          <w:sz w:val="24"/>
          <w:szCs w:val="24"/>
        </w:rPr>
        <w:t>Step-</w:t>
      </w:r>
      <w:r w:rsidR="00C823AF" w:rsidRPr="00846156">
        <w:rPr>
          <w:b/>
          <w:bCs/>
          <w:sz w:val="24"/>
          <w:szCs w:val="24"/>
        </w:rPr>
        <w:t>3</w:t>
      </w:r>
      <w:r>
        <w:rPr>
          <w:sz w:val="24"/>
          <w:szCs w:val="24"/>
        </w:rPr>
        <w:t xml:space="preserve">- </w:t>
      </w:r>
      <w:r w:rsidR="00C823AF" w:rsidRPr="00846156">
        <w:rPr>
          <w:sz w:val="24"/>
          <w:szCs w:val="24"/>
        </w:rPr>
        <w:t xml:space="preserve">Choose the activity as either Retweet or </w:t>
      </w:r>
      <w:r w:rsidR="006253A6" w:rsidRPr="00846156">
        <w:rPr>
          <w:sz w:val="24"/>
          <w:szCs w:val="24"/>
        </w:rPr>
        <w:t>Favourite</w:t>
      </w:r>
      <w:r w:rsidR="00C823AF" w:rsidRPr="00846156">
        <w:rPr>
          <w:sz w:val="24"/>
          <w:szCs w:val="24"/>
        </w:rPr>
        <w:t xml:space="preserve"> from the dropdown and click the Create catch to run your Twitter bot. </w:t>
      </w:r>
    </w:p>
    <w:p w14:paraId="7F1B30E4" w14:textId="77777777" w:rsidR="00C823AF" w:rsidRPr="00846156" w:rsidRDefault="00C823AF" w:rsidP="00C823AF">
      <w:pPr>
        <w:rPr>
          <w:sz w:val="24"/>
          <w:szCs w:val="24"/>
        </w:rPr>
      </w:pPr>
    </w:p>
    <w:p w14:paraId="5F2775C3" w14:textId="1ED3738F" w:rsidR="0092264A" w:rsidRDefault="00C823AF" w:rsidP="00C823AF">
      <w:pPr>
        <w:rPr>
          <w:sz w:val="24"/>
          <w:szCs w:val="24"/>
        </w:rPr>
      </w:pPr>
      <w:r w:rsidRPr="00846156">
        <w:rPr>
          <w:sz w:val="24"/>
          <w:szCs w:val="24"/>
        </w:rPr>
        <w:t xml:space="preserve">That </w:t>
      </w:r>
      <w:r w:rsidR="006253A6" w:rsidRPr="00846156">
        <w:rPr>
          <w:sz w:val="24"/>
          <w:szCs w:val="24"/>
        </w:rPr>
        <w:t>is,</w:t>
      </w:r>
      <w:r w:rsidRPr="00846156">
        <w:rPr>
          <w:sz w:val="24"/>
          <w:szCs w:val="24"/>
        </w:rPr>
        <w:t xml:space="preserve"> it. The bot will run out of sight, each hour, and top pick/retweet coordinating tweets. On the off chance that you wish to stop the bot later, go to a similar page and hit the Stop button. The primary concern you need to do is describe a hunt inquiry and any organizing tweets will be retweeted or </w:t>
      </w:r>
      <w:r w:rsidR="006253A6" w:rsidRPr="00846156">
        <w:rPr>
          <w:sz w:val="24"/>
          <w:szCs w:val="24"/>
        </w:rPr>
        <w:t>favourited</w:t>
      </w:r>
      <w:r w:rsidRPr="00846156">
        <w:rPr>
          <w:sz w:val="24"/>
          <w:szCs w:val="24"/>
        </w:rPr>
        <w:t xml:space="preserve"> by the bot. Incorporate anyway numerous pursuit conditions as could be permitted to keep spam tweets from your overview.</w:t>
      </w:r>
    </w:p>
    <w:p w14:paraId="7EC6E154" w14:textId="2EBF6255" w:rsidR="00846156" w:rsidRDefault="00846156" w:rsidP="00C823AF">
      <w:pPr>
        <w:rPr>
          <w:sz w:val="24"/>
          <w:szCs w:val="24"/>
        </w:rPr>
      </w:pPr>
    </w:p>
    <w:p w14:paraId="7F2C1272" w14:textId="58CC88C3" w:rsidR="00846156" w:rsidRDefault="00846156" w:rsidP="00C823AF">
      <w:pPr>
        <w:rPr>
          <w:sz w:val="24"/>
          <w:szCs w:val="24"/>
        </w:rPr>
      </w:pPr>
    </w:p>
    <w:p w14:paraId="2BF99BD8" w14:textId="570238F5" w:rsidR="00846156" w:rsidRPr="000E6D11" w:rsidRDefault="00846156" w:rsidP="00846156">
      <w:pPr>
        <w:ind w:left="-510" w:right="-510"/>
        <w:rPr>
          <w:rFonts w:cstheme="minorHAnsi"/>
          <w:color w:val="202122"/>
          <w:sz w:val="32"/>
          <w:szCs w:val="32"/>
          <w:shd w:val="clear" w:color="auto" w:fill="FFFFFF"/>
        </w:rPr>
      </w:pPr>
      <w:r w:rsidRPr="000E6D11">
        <w:rPr>
          <w:rFonts w:cstheme="minorHAnsi"/>
          <w:color w:val="202122"/>
          <w:sz w:val="32"/>
          <w:szCs w:val="32"/>
          <w:shd w:val="clear" w:color="auto" w:fill="FFFFFF"/>
        </w:rPr>
        <w:t xml:space="preserve">TITLE          : </w:t>
      </w:r>
      <w:r w:rsidRPr="00846156">
        <w:rPr>
          <w:rFonts w:cstheme="minorHAnsi"/>
          <w:color w:val="202122"/>
          <w:sz w:val="32"/>
          <w:szCs w:val="32"/>
          <w:shd w:val="clear" w:color="auto" w:fill="FFFFFF"/>
        </w:rPr>
        <w:t>Twitter Bot for Auto-</w:t>
      </w:r>
      <w:r w:rsidR="006253A6" w:rsidRPr="00846156">
        <w:rPr>
          <w:rFonts w:cstheme="minorHAnsi"/>
          <w:color w:val="202122"/>
          <w:sz w:val="32"/>
          <w:szCs w:val="32"/>
          <w:shd w:val="clear" w:color="auto" w:fill="FFFFFF"/>
        </w:rPr>
        <w:t>Favouriting</w:t>
      </w:r>
      <w:r w:rsidRPr="00846156">
        <w:rPr>
          <w:rFonts w:cstheme="minorHAnsi"/>
          <w:color w:val="202122"/>
          <w:sz w:val="32"/>
          <w:szCs w:val="32"/>
          <w:shd w:val="clear" w:color="auto" w:fill="FFFFFF"/>
        </w:rPr>
        <w:t xml:space="preserve"> and Retweeting Tweets.</w:t>
      </w:r>
    </w:p>
    <w:p w14:paraId="21DC84B0" w14:textId="2AF8BA37" w:rsidR="00846156" w:rsidRPr="000E6D11" w:rsidRDefault="00846156" w:rsidP="00846156">
      <w:pPr>
        <w:ind w:left="-510" w:right="-510"/>
        <w:rPr>
          <w:rFonts w:cstheme="minorHAnsi"/>
          <w:color w:val="202122"/>
          <w:sz w:val="32"/>
          <w:szCs w:val="32"/>
          <w:shd w:val="clear" w:color="auto" w:fill="FFFFFF"/>
        </w:rPr>
      </w:pPr>
      <w:r w:rsidRPr="000E6D11">
        <w:rPr>
          <w:rFonts w:cstheme="minorHAnsi"/>
          <w:color w:val="202122"/>
          <w:sz w:val="32"/>
          <w:szCs w:val="32"/>
          <w:shd w:val="clear" w:color="auto" w:fill="FFFFFF"/>
        </w:rPr>
        <w:t xml:space="preserve">KEYWORD : </w:t>
      </w:r>
      <w:r w:rsidR="007109F8" w:rsidRPr="00846156">
        <w:rPr>
          <w:rFonts w:cstheme="minorHAnsi"/>
          <w:color w:val="202122"/>
          <w:sz w:val="32"/>
          <w:szCs w:val="32"/>
          <w:shd w:val="clear" w:color="auto" w:fill="FFFFFF"/>
        </w:rPr>
        <w:t>Auto-Favouriting</w:t>
      </w:r>
      <w:r>
        <w:rPr>
          <w:rFonts w:cstheme="minorHAnsi"/>
          <w:color w:val="202122"/>
          <w:sz w:val="32"/>
          <w:szCs w:val="32"/>
          <w:shd w:val="clear" w:color="auto" w:fill="FFFFFF"/>
        </w:rPr>
        <w:t>,</w:t>
      </w:r>
      <w:r w:rsidR="006253A6">
        <w:rPr>
          <w:rFonts w:cstheme="minorHAnsi"/>
          <w:color w:val="202122"/>
          <w:sz w:val="32"/>
          <w:szCs w:val="32"/>
          <w:shd w:val="clear" w:color="auto" w:fill="FFFFFF"/>
        </w:rPr>
        <w:t xml:space="preserve"> </w:t>
      </w:r>
      <w:r>
        <w:rPr>
          <w:rFonts w:cstheme="minorHAnsi"/>
          <w:color w:val="202122"/>
          <w:sz w:val="32"/>
          <w:szCs w:val="32"/>
          <w:shd w:val="clear" w:color="auto" w:fill="FFFFFF"/>
        </w:rPr>
        <w:t>Retweet</w:t>
      </w:r>
    </w:p>
    <w:p w14:paraId="23DB17E6" w14:textId="77777777" w:rsidR="00846156" w:rsidRDefault="00846156" w:rsidP="00846156">
      <w:pPr>
        <w:ind w:left="-510" w:right="-510"/>
        <w:rPr>
          <w:rFonts w:cstheme="minorHAnsi"/>
          <w:color w:val="202122"/>
          <w:sz w:val="32"/>
          <w:szCs w:val="32"/>
          <w:shd w:val="clear" w:color="auto" w:fill="FFFFFF"/>
        </w:rPr>
      </w:pPr>
      <w:r w:rsidRPr="000E6D11">
        <w:rPr>
          <w:rFonts w:cstheme="minorHAnsi"/>
          <w:color w:val="202122"/>
          <w:sz w:val="32"/>
          <w:szCs w:val="32"/>
          <w:shd w:val="clear" w:color="auto" w:fill="FFFFFF"/>
        </w:rPr>
        <w:t>AUTHOR    : Shraddha Jain</w:t>
      </w:r>
    </w:p>
    <w:p w14:paraId="39A789AA" w14:textId="77777777" w:rsidR="00846156" w:rsidRPr="00846156" w:rsidRDefault="00846156" w:rsidP="00C823AF">
      <w:pPr>
        <w:rPr>
          <w:sz w:val="24"/>
          <w:szCs w:val="24"/>
        </w:rPr>
      </w:pPr>
    </w:p>
    <w:sectPr w:rsidR="00846156" w:rsidRPr="008461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7D39E5"/>
    <w:multiLevelType w:val="multilevel"/>
    <w:tmpl w:val="671C2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64A"/>
    <w:rsid w:val="006253A6"/>
    <w:rsid w:val="007109F8"/>
    <w:rsid w:val="00846156"/>
    <w:rsid w:val="0092264A"/>
    <w:rsid w:val="00A268E9"/>
    <w:rsid w:val="00A4495F"/>
    <w:rsid w:val="00C823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94D2E"/>
  <w15:chartTrackingRefBased/>
  <w15:docId w15:val="{C11D37AE-C4C3-40AC-BEE5-6903CC6A5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4495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2264A"/>
    <w:rPr>
      <w:color w:val="0563C1" w:themeColor="hyperlink"/>
      <w:u w:val="single"/>
    </w:rPr>
  </w:style>
  <w:style w:type="character" w:styleId="UnresolvedMention">
    <w:name w:val="Unresolved Mention"/>
    <w:basedOn w:val="DefaultParagraphFont"/>
    <w:uiPriority w:val="99"/>
    <w:semiHidden/>
    <w:unhideWhenUsed/>
    <w:rsid w:val="0092264A"/>
    <w:rPr>
      <w:color w:val="605E5C"/>
      <w:shd w:val="clear" w:color="auto" w:fill="E1DFDD"/>
    </w:rPr>
  </w:style>
  <w:style w:type="paragraph" w:styleId="NormalWeb">
    <w:name w:val="Normal (Web)"/>
    <w:basedOn w:val="Normal"/>
    <w:uiPriority w:val="99"/>
    <w:semiHidden/>
    <w:unhideWhenUsed/>
    <w:rsid w:val="0092264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A4495F"/>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A449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9356451">
      <w:bodyDiv w:val="1"/>
      <w:marLeft w:val="0"/>
      <w:marRight w:val="0"/>
      <w:marTop w:val="0"/>
      <w:marBottom w:val="0"/>
      <w:divBdr>
        <w:top w:val="none" w:sz="0" w:space="0" w:color="auto"/>
        <w:left w:val="none" w:sz="0" w:space="0" w:color="auto"/>
        <w:bottom w:val="none" w:sz="0" w:space="0" w:color="auto"/>
        <w:right w:val="none" w:sz="0" w:space="0" w:color="auto"/>
      </w:divBdr>
    </w:div>
    <w:div w:id="1452213157">
      <w:bodyDiv w:val="1"/>
      <w:marLeft w:val="0"/>
      <w:marRight w:val="0"/>
      <w:marTop w:val="0"/>
      <w:marBottom w:val="0"/>
      <w:divBdr>
        <w:top w:val="none" w:sz="0" w:space="0" w:color="auto"/>
        <w:left w:val="none" w:sz="0" w:space="0" w:color="auto"/>
        <w:bottom w:val="none" w:sz="0" w:space="0" w:color="auto"/>
        <w:right w:val="none" w:sz="0" w:space="0" w:color="auto"/>
      </w:divBdr>
    </w:div>
    <w:div w:id="1584219220">
      <w:bodyDiv w:val="1"/>
      <w:marLeft w:val="0"/>
      <w:marRight w:val="0"/>
      <w:marTop w:val="0"/>
      <w:marBottom w:val="0"/>
      <w:divBdr>
        <w:top w:val="none" w:sz="0" w:space="0" w:color="auto"/>
        <w:left w:val="none" w:sz="0" w:space="0" w:color="auto"/>
        <w:bottom w:val="none" w:sz="0" w:space="0" w:color="auto"/>
        <w:right w:val="none" w:sz="0" w:space="0" w:color="auto"/>
      </w:divBdr>
    </w:div>
    <w:div w:id="185114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Jain</dc:creator>
  <cp:keywords/>
  <dc:description/>
  <cp:lastModifiedBy>Shraddha Jain</cp:lastModifiedBy>
  <cp:revision>3</cp:revision>
  <dcterms:created xsi:type="dcterms:W3CDTF">2021-02-05T03:17:00Z</dcterms:created>
  <dcterms:modified xsi:type="dcterms:W3CDTF">2021-02-05T04:04:00Z</dcterms:modified>
</cp:coreProperties>
</file>