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25" w:rsidRDefault="00F15825" w:rsidP="00F15825">
      <w:pPr>
        <w:spacing w:after="0" w:line="480" w:lineRule="auto"/>
        <w:jc w:val="center"/>
        <w:rPr>
          <w:rFonts w:ascii="Times New Roman" w:hAnsi="Times New Roman" w:cs="Times New Roman"/>
          <w:b/>
          <w:sz w:val="36"/>
          <w:szCs w:val="36"/>
        </w:rPr>
      </w:pPr>
    </w:p>
    <w:p w:rsidR="00F15825" w:rsidRDefault="00F15825" w:rsidP="00F15825">
      <w:pPr>
        <w:spacing w:after="0" w:line="480" w:lineRule="auto"/>
        <w:jc w:val="center"/>
        <w:rPr>
          <w:rFonts w:ascii="Times New Roman" w:hAnsi="Times New Roman" w:cs="Times New Roman"/>
          <w:b/>
          <w:sz w:val="36"/>
          <w:szCs w:val="36"/>
        </w:rPr>
      </w:pPr>
    </w:p>
    <w:p w:rsidR="00F15825" w:rsidRDefault="00F15825" w:rsidP="00F15825">
      <w:pPr>
        <w:spacing w:after="0" w:line="480" w:lineRule="auto"/>
        <w:jc w:val="center"/>
        <w:rPr>
          <w:rFonts w:ascii="Times New Roman" w:hAnsi="Times New Roman" w:cs="Times New Roman"/>
          <w:b/>
          <w:sz w:val="36"/>
          <w:szCs w:val="36"/>
        </w:rPr>
      </w:pPr>
    </w:p>
    <w:p w:rsidR="00F15825" w:rsidRDefault="00F15825" w:rsidP="00F15825">
      <w:pPr>
        <w:spacing w:after="0" w:line="480" w:lineRule="auto"/>
        <w:jc w:val="center"/>
        <w:rPr>
          <w:rFonts w:ascii="Times New Roman" w:hAnsi="Times New Roman" w:cs="Times New Roman"/>
          <w:b/>
          <w:sz w:val="36"/>
          <w:szCs w:val="36"/>
        </w:rPr>
      </w:pPr>
    </w:p>
    <w:p w:rsidR="00F15825" w:rsidRPr="00965799" w:rsidRDefault="00F15825" w:rsidP="00F15825">
      <w:pPr>
        <w:spacing w:after="0" w:line="480" w:lineRule="auto"/>
        <w:jc w:val="center"/>
        <w:rPr>
          <w:rFonts w:ascii="Times New Roman" w:hAnsi="Times New Roman" w:cs="Times New Roman"/>
          <w:b/>
          <w:sz w:val="36"/>
          <w:szCs w:val="36"/>
        </w:rPr>
      </w:pPr>
      <w:r w:rsidRPr="00965799">
        <w:rPr>
          <w:rFonts w:ascii="Times New Roman" w:hAnsi="Times New Roman" w:cs="Times New Roman"/>
          <w:b/>
          <w:sz w:val="36"/>
          <w:szCs w:val="36"/>
        </w:rPr>
        <w:t>Introduction to Enterprise Analytics</w:t>
      </w:r>
    </w:p>
    <w:p w:rsidR="00F15825" w:rsidRPr="00962470" w:rsidRDefault="00F15825" w:rsidP="00F15825">
      <w:pPr>
        <w:pStyle w:val="Heading1"/>
        <w:jc w:val="center"/>
        <w:rPr>
          <w:rFonts w:ascii="Times New Roman" w:hAnsi="Times New Roman" w:cs="Times New Roman"/>
          <w:color w:val="333300"/>
          <w:sz w:val="36"/>
          <w:szCs w:val="36"/>
        </w:rPr>
      </w:pPr>
      <w:r w:rsidRPr="00962470">
        <w:rPr>
          <w:rFonts w:ascii="Times New Roman" w:hAnsi="Times New Roman" w:cs="Times New Roman"/>
          <w:color w:val="333300"/>
          <w:sz w:val="36"/>
          <w:szCs w:val="36"/>
        </w:rPr>
        <w:t xml:space="preserve">ALY6050 Module </w:t>
      </w:r>
      <w:r w:rsidRPr="00962470">
        <w:rPr>
          <w:rFonts w:ascii="Times New Roman" w:hAnsi="Times New Roman" w:cs="Times New Roman"/>
          <w:color w:val="333300"/>
          <w:sz w:val="36"/>
          <w:szCs w:val="36"/>
        </w:rPr>
        <w:t>2</w:t>
      </w:r>
      <w:r w:rsidRPr="00962470">
        <w:rPr>
          <w:rFonts w:ascii="Times New Roman" w:hAnsi="Times New Roman" w:cs="Times New Roman"/>
          <w:color w:val="333300"/>
          <w:sz w:val="36"/>
          <w:szCs w:val="36"/>
        </w:rPr>
        <w:t xml:space="preserve"> Assignment</w:t>
      </w:r>
    </w:p>
    <w:p w:rsidR="00F15825" w:rsidRPr="00962470" w:rsidRDefault="00F15825" w:rsidP="00F15825">
      <w:pPr>
        <w:pStyle w:val="Heading1"/>
        <w:jc w:val="center"/>
        <w:rPr>
          <w:rFonts w:ascii="Times New Roman" w:hAnsi="Times New Roman" w:cs="Times New Roman"/>
          <w:color w:val="333300"/>
          <w:sz w:val="36"/>
          <w:szCs w:val="36"/>
        </w:rPr>
      </w:pPr>
      <w:r w:rsidRPr="00962470">
        <w:rPr>
          <w:rFonts w:ascii="Times New Roman" w:hAnsi="Times New Roman" w:cs="Times New Roman"/>
          <w:color w:val="333300"/>
          <w:sz w:val="36"/>
          <w:szCs w:val="36"/>
          <w:u w:val="single"/>
        </w:rPr>
        <w:t>Faculty: Prof. Richard He</w:t>
      </w:r>
    </w:p>
    <w:p w:rsidR="00F15825" w:rsidRPr="00962470" w:rsidRDefault="00F15825" w:rsidP="00F15825">
      <w:pPr>
        <w:pStyle w:val="Heading1"/>
        <w:jc w:val="center"/>
        <w:rPr>
          <w:rFonts w:ascii="Times New Roman" w:hAnsi="Times New Roman" w:cs="Times New Roman"/>
          <w:color w:val="333300"/>
          <w:sz w:val="36"/>
          <w:szCs w:val="36"/>
        </w:rPr>
      </w:pPr>
      <w:r w:rsidRPr="00962470">
        <w:rPr>
          <w:rFonts w:ascii="Times New Roman" w:hAnsi="Times New Roman" w:cs="Times New Roman"/>
          <w:color w:val="333300"/>
          <w:sz w:val="36"/>
          <w:szCs w:val="36"/>
        </w:rPr>
        <w:t>2020 Winter CPS Quarter</w:t>
      </w:r>
    </w:p>
    <w:p w:rsidR="00F15825" w:rsidRDefault="00F15825" w:rsidP="00F15825">
      <w:pPr>
        <w:rPr>
          <w:rFonts w:ascii="Times New Roman" w:hAnsi="Times New Roman" w:cs="Times New Roman"/>
        </w:rPr>
      </w:pPr>
    </w:p>
    <w:p w:rsidR="00F15825" w:rsidRDefault="00F15825" w:rsidP="00F15825">
      <w:pPr>
        <w:pStyle w:val="Heading1"/>
        <w:jc w:val="center"/>
        <w:rPr>
          <w:rFonts w:ascii="Times New Roman" w:hAnsi="Times New Roman" w:cs="Times New Roman"/>
        </w:rPr>
      </w:pPr>
      <w:r>
        <w:rPr>
          <w:noProof/>
        </w:rPr>
        <w:drawing>
          <wp:inline distT="0" distB="0" distL="0" distR="0" wp14:anchorId="3970388B" wp14:editId="2135EDD6">
            <wp:extent cx="4309016" cy="731520"/>
            <wp:effectExtent l="0" t="0" r="0" b="0"/>
            <wp:docPr id="2" name="Picture 2" descr="Image result for neu 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u c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4236" cy="735802"/>
                    </a:xfrm>
                    <a:prstGeom prst="rect">
                      <a:avLst/>
                    </a:prstGeom>
                    <a:noFill/>
                    <a:ln>
                      <a:noFill/>
                    </a:ln>
                  </pic:spPr>
                </pic:pic>
              </a:graphicData>
            </a:graphic>
          </wp:inline>
        </w:drawing>
      </w:r>
      <w:r>
        <w:rPr>
          <w:rFonts w:ascii="Times New Roman" w:hAnsi="Times New Roman" w:cs="Times New Roman"/>
        </w:rPr>
        <w:t xml:space="preserve"> </w:t>
      </w:r>
    </w:p>
    <w:p w:rsidR="00F15825" w:rsidRDefault="00F15825" w:rsidP="00F15825">
      <w:pPr>
        <w:spacing w:after="0" w:line="240" w:lineRule="auto"/>
        <w:jc w:val="center"/>
        <w:rPr>
          <w:rFonts w:ascii="Times New Roman" w:hAnsi="Times New Roman" w:cs="Times New Roman"/>
          <w:color w:val="002060"/>
          <w:sz w:val="28"/>
          <w:szCs w:val="28"/>
        </w:rPr>
      </w:pPr>
    </w:p>
    <w:p w:rsidR="00F15825" w:rsidRPr="00962470" w:rsidRDefault="00F15825" w:rsidP="00F15825">
      <w:pPr>
        <w:spacing w:after="0" w:line="240" w:lineRule="auto"/>
        <w:jc w:val="center"/>
        <w:rPr>
          <w:rFonts w:ascii="Times New Roman" w:hAnsi="Times New Roman" w:cs="Times New Roman"/>
          <w:color w:val="333300"/>
          <w:sz w:val="32"/>
          <w:szCs w:val="32"/>
        </w:rPr>
      </w:pPr>
      <w:r w:rsidRPr="00962470">
        <w:rPr>
          <w:rFonts w:ascii="Times New Roman" w:hAnsi="Times New Roman" w:cs="Times New Roman"/>
          <w:color w:val="333300"/>
          <w:sz w:val="32"/>
          <w:szCs w:val="32"/>
        </w:rPr>
        <w:t>Shraddha Gopalakrishnan [NUID: 001376444]</w:t>
      </w: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F15825">
      <w:pPr>
        <w:spacing w:after="0" w:line="240" w:lineRule="auto"/>
        <w:jc w:val="center"/>
        <w:rPr>
          <w:rFonts w:ascii="Times New Roman" w:hAnsi="Times New Roman" w:cs="Times New Roman"/>
          <w:color w:val="002060"/>
          <w:sz w:val="32"/>
          <w:szCs w:val="32"/>
        </w:rPr>
      </w:pPr>
    </w:p>
    <w:p w:rsidR="00CB7DC7" w:rsidRDefault="00CB7DC7" w:rsidP="00CB7DC7">
      <w:pPr>
        <w:spacing w:after="0" w:line="240" w:lineRule="auto"/>
        <w:rPr>
          <w:rFonts w:ascii="Times New Roman" w:hAnsi="Times New Roman" w:cs="Times New Roman"/>
          <w:b/>
          <w:color w:val="002060"/>
          <w:sz w:val="28"/>
          <w:szCs w:val="28"/>
        </w:rPr>
      </w:pPr>
    </w:p>
    <w:p w:rsidR="00CB7DC7" w:rsidRDefault="00CB7DC7" w:rsidP="00CB7DC7">
      <w:pPr>
        <w:spacing w:after="0" w:line="240" w:lineRule="auto"/>
        <w:rPr>
          <w:rFonts w:ascii="Times New Roman" w:hAnsi="Times New Roman" w:cs="Times New Roman"/>
          <w:b/>
          <w:color w:val="000000" w:themeColor="text1"/>
          <w:sz w:val="28"/>
          <w:szCs w:val="28"/>
        </w:rPr>
      </w:pPr>
      <w:r w:rsidRPr="00437D5A">
        <w:rPr>
          <w:rFonts w:ascii="Times New Roman" w:hAnsi="Times New Roman" w:cs="Times New Roman"/>
          <w:b/>
          <w:color w:val="000000" w:themeColor="text1"/>
          <w:sz w:val="28"/>
          <w:szCs w:val="28"/>
        </w:rPr>
        <w:lastRenderedPageBreak/>
        <w:t>Introduction</w:t>
      </w:r>
    </w:p>
    <w:p w:rsidR="00370D61" w:rsidRDefault="00370D61" w:rsidP="00CB7DC7">
      <w:pPr>
        <w:spacing w:after="0" w:line="240" w:lineRule="auto"/>
        <w:rPr>
          <w:rFonts w:ascii="Times New Roman" w:hAnsi="Times New Roman" w:cs="Times New Roman"/>
          <w:b/>
          <w:color w:val="000000" w:themeColor="text1"/>
          <w:sz w:val="28"/>
          <w:szCs w:val="28"/>
        </w:rPr>
      </w:pPr>
    </w:p>
    <w:p w:rsidR="003510FF" w:rsidRDefault="00370D61"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Simulation technique involves</w:t>
      </w:r>
      <w:r w:rsidR="00FB1D59">
        <w:rPr>
          <w:rFonts w:ascii="Times New Roman" w:hAnsi="Times New Roman" w:cs="Times New Roman"/>
          <w:color w:val="000000" w:themeColor="text1"/>
          <w:sz w:val="24"/>
          <w:szCs w:val="24"/>
        </w:rPr>
        <w:t xml:space="preserve"> a </w:t>
      </w:r>
      <w:r w:rsidR="00FB1D59" w:rsidRPr="00FB1D59">
        <w:rPr>
          <w:rFonts w:ascii="Times New Roman" w:hAnsi="Times New Roman" w:cs="Times New Roman"/>
          <w:color w:val="000000" w:themeColor="text1"/>
          <w:sz w:val="24"/>
          <w:szCs w:val="24"/>
        </w:rPr>
        <w:t>model that mimics or copies the operation of an already existing system or process.</w:t>
      </w:r>
      <w:r w:rsidR="00B22F91">
        <w:rPr>
          <w:rFonts w:ascii="Times New Roman" w:hAnsi="Times New Roman" w:cs="Times New Roman"/>
          <w:color w:val="000000" w:themeColor="text1"/>
          <w:sz w:val="24"/>
          <w:szCs w:val="24"/>
        </w:rPr>
        <w:t xml:space="preserve"> </w:t>
      </w:r>
      <w:r w:rsidR="00FB1D59">
        <w:rPr>
          <w:rFonts w:ascii="Times New Roman" w:hAnsi="Times New Roman" w:cs="Times New Roman"/>
          <w:color w:val="000000" w:themeColor="text1"/>
          <w:sz w:val="24"/>
          <w:szCs w:val="24"/>
        </w:rPr>
        <w:t>Decision making is another effective process of making choices by identifying a solution out of two or more courses of action.</w:t>
      </w:r>
      <w:r>
        <w:rPr>
          <w:rFonts w:ascii="Times New Roman" w:hAnsi="Times New Roman" w:cs="Times New Roman"/>
          <w:color w:val="000000" w:themeColor="text1"/>
          <w:sz w:val="24"/>
          <w:szCs w:val="24"/>
        </w:rPr>
        <w:t xml:space="preserve"> </w:t>
      </w:r>
      <w:r w:rsidR="00B22F91">
        <w:rPr>
          <w:rFonts w:ascii="Times New Roman" w:hAnsi="Times New Roman" w:cs="Times New Roman"/>
          <w:color w:val="000000" w:themeColor="text1"/>
          <w:sz w:val="24"/>
          <w:szCs w:val="24"/>
        </w:rPr>
        <w:t>[2]</w:t>
      </w:r>
      <w:r w:rsidR="00025C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aim of this assignment is to acquaint us with the simulation process integrated wi</w:t>
      </w:r>
      <w:r w:rsidR="00835518">
        <w:rPr>
          <w:rFonts w:ascii="Times New Roman" w:hAnsi="Times New Roman" w:cs="Times New Roman"/>
          <w:color w:val="000000" w:themeColor="text1"/>
          <w:sz w:val="24"/>
          <w:szCs w:val="24"/>
        </w:rPr>
        <w:t>th decision making</w:t>
      </w:r>
      <w:r w:rsidR="00615C02">
        <w:rPr>
          <w:rFonts w:ascii="Times New Roman" w:hAnsi="Times New Roman" w:cs="Times New Roman"/>
          <w:color w:val="000000" w:themeColor="text1"/>
          <w:sz w:val="24"/>
          <w:szCs w:val="24"/>
        </w:rPr>
        <w:t>.</w:t>
      </w:r>
      <w:r w:rsidR="001F5404">
        <w:rPr>
          <w:rFonts w:ascii="Times New Roman" w:hAnsi="Times New Roman" w:cs="Times New Roman"/>
          <w:color w:val="000000" w:themeColor="text1"/>
          <w:sz w:val="24"/>
          <w:szCs w:val="24"/>
        </w:rPr>
        <w:t xml:space="preserve"> We </w:t>
      </w:r>
      <w:r w:rsidR="00A01ADB">
        <w:rPr>
          <w:rFonts w:ascii="Times New Roman" w:hAnsi="Times New Roman" w:cs="Times New Roman"/>
          <w:color w:val="000000" w:themeColor="text1"/>
          <w:sz w:val="24"/>
          <w:szCs w:val="24"/>
        </w:rPr>
        <w:t>must</w:t>
      </w:r>
      <w:r w:rsidR="001F5404">
        <w:rPr>
          <w:rFonts w:ascii="Times New Roman" w:hAnsi="Times New Roman" w:cs="Times New Roman"/>
          <w:color w:val="000000" w:themeColor="text1"/>
          <w:sz w:val="24"/>
          <w:szCs w:val="24"/>
        </w:rPr>
        <w:t xml:space="preserve"> make use of simulation method to evaluate certain measures in the real world and</w:t>
      </w:r>
      <w:r w:rsidR="00DC2D15">
        <w:rPr>
          <w:rFonts w:ascii="Times New Roman" w:hAnsi="Times New Roman" w:cs="Times New Roman"/>
          <w:color w:val="000000" w:themeColor="text1"/>
          <w:sz w:val="24"/>
          <w:szCs w:val="24"/>
        </w:rPr>
        <w:t xml:space="preserve"> analyze one solution by learning to use decision making.</w:t>
      </w:r>
      <w:r w:rsidR="006E317D">
        <w:rPr>
          <w:rFonts w:ascii="Times New Roman" w:hAnsi="Times New Roman" w:cs="Times New Roman"/>
          <w:color w:val="000000" w:themeColor="text1"/>
          <w:sz w:val="24"/>
          <w:szCs w:val="24"/>
        </w:rPr>
        <w:t xml:space="preserve"> Also, s</w:t>
      </w:r>
      <w:r w:rsidR="00A01ADB" w:rsidRPr="00A01ADB">
        <w:rPr>
          <w:rFonts w:ascii="Times New Roman" w:hAnsi="Times New Roman" w:cs="Times New Roman"/>
          <w:color w:val="000000" w:themeColor="text1"/>
          <w:sz w:val="24"/>
          <w:szCs w:val="24"/>
        </w:rPr>
        <w:t>imulation modeling is very frequently used to support decision making in different business areas</w:t>
      </w:r>
      <w:r w:rsidR="006E317D">
        <w:rPr>
          <w:rFonts w:ascii="Times New Roman" w:hAnsi="Times New Roman" w:cs="Times New Roman"/>
          <w:color w:val="000000" w:themeColor="text1"/>
          <w:sz w:val="24"/>
          <w:szCs w:val="24"/>
        </w:rPr>
        <w:t xml:space="preserve">. The purpose of this project is to understand such scenarios and </w:t>
      </w:r>
      <w:r w:rsidR="00A01ADB" w:rsidRPr="00A01ADB">
        <w:rPr>
          <w:rFonts w:ascii="Times New Roman" w:hAnsi="Times New Roman" w:cs="Times New Roman"/>
          <w:color w:val="000000" w:themeColor="text1"/>
          <w:sz w:val="24"/>
          <w:szCs w:val="24"/>
        </w:rPr>
        <w:t>provide</w:t>
      </w:r>
      <w:r w:rsidR="006E317D">
        <w:rPr>
          <w:rFonts w:ascii="Times New Roman" w:hAnsi="Times New Roman" w:cs="Times New Roman"/>
          <w:color w:val="000000" w:themeColor="text1"/>
          <w:sz w:val="24"/>
          <w:szCs w:val="24"/>
        </w:rPr>
        <w:t xml:space="preserve"> </w:t>
      </w:r>
      <w:r w:rsidR="00A01ADB" w:rsidRPr="00A01ADB">
        <w:rPr>
          <w:rFonts w:ascii="Times New Roman" w:hAnsi="Times New Roman" w:cs="Times New Roman"/>
          <w:color w:val="000000" w:themeColor="text1"/>
          <w:sz w:val="24"/>
          <w:szCs w:val="24"/>
        </w:rPr>
        <w:t>solutions to a wide range of issues at strategic, operational and tactical level</w:t>
      </w:r>
      <w:r w:rsidR="006E317D">
        <w:rPr>
          <w:rFonts w:ascii="Times New Roman" w:hAnsi="Times New Roman" w:cs="Times New Roman"/>
          <w:color w:val="000000" w:themeColor="text1"/>
          <w:sz w:val="24"/>
          <w:szCs w:val="24"/>
        </w:rPr>
        <w:t xml:space="preserve">. </w:t>
      </w:r>
    </w:p>
    <w:p w:rsidR="00FC2C6C" w:rsidRPr="00FC2C6C" w:rsidRDefault="00FC2C6C" w:rsidP="001F5404">
      <w:pPr>
        <w:spacing w:after="0" w:line="240" w:lineRule="auto"/>
        <w:jc w:val="both"/>
        <w:rPr>
          <w:rFonts w:ascii="Times New Roman" w:hAnsi="Times New Roman" w:cs="Times New Roman"/>
          <w:color w:val="000000" w:themeColor="text1"/>
          <w:sz w:val="28"/>
          <w:szCs w:val="28"/>
        </w:rPr>
      </w:pPr>
    </w:p>
    <w:p w:rsidR="00FC2C6C" w:rsidRDefault="00FC2C6C" w:rsidP="001F5404">
      <w:pPr>
        <w:spacing w:after="0" w:line="240" w:lineRule="auto"/>
        <w:jc w:val="both"/>
        <w:rPr>
          <w:rFonts w:ascii="Times New Roman" w:hAnsi="Times New Roman" w:cs="Times New Roman"/>
          <w:b/>
          <w:color w:val="000000" w:themeColor="text1"/>
          <w:sz w:val="28"/>
          <w:szCs w:val="28"/>
        </w:rPr>
      </w:pPr>
      <w:r w:rsidRPr="00FC2C6C">
        <w:rPr>
          <w:rFonts w:ascii="Times New Roman" w:hAnsi="Times New Roman" w:cs="Times New Roman"/>
          <w:b/>
          <w:color w:val="000000" w:themeColor="text1"/>
          <w:sz w:val="28"/>
          <w:szCs w:val="28"/>
        </w:rPr>
        <w:t>Analysis</w:t>
      </w:r>
    </w:p>
    <w:p w:rsidR="00FC2C6C" w:rsidRDefault="00FC2C6C" w:rsidP="001F5404">
      <w:pPr>
        <w:spacing w:after="0" w:line="240" w:lineRule="auto"/>
        <w:jc w:val="both"/>
        <w:rPr>
          <w:rFonts w:ascii="Times New Roman" w:hAnsi="Times New Roman" w:cs="Times New Roman"/>
          <w:b/>
          <w:color w:val="000000" w:themeColor="text1"/>
          <w:sz w:val="28"/>
          <w:szCs w:val="28"/>
        </w:rPr>
      </w:pPr>
    </w:p>
    <w:p w:rsidR="00FC2C6C" w:rsidRPr="00FC2C6C" w:rsidRDefault="00FC2C6C" w:rsidP="00FC2C6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gist of the analysis in this assignment is dealing with how effectively the local emergency facilities i.e., local hospitals can handle natural disasters. Consider 5 hospitals </w:t>
      </w:r>
      <w:r w:rsidRPr="00FC2C6C">
        <w:rPr>
          <w:rFonts w:ascii="Times New Roman" w:hAnsi="Times New Roman" w:cs="Times New Roman"/>
          <w:color w:val="000000" w:themeColor="text1"/>
          <w:sz w:val="24"/>
          <w:szCs w:val="24"/>
        </w:rPr>
        <w:t>Beth Israel Deaconess Medical Center</w:t>
      </w:r>
      <w:r>
        <w:rPr>
          <w:rFonts w:ascii="Times New Roman" w:hAnsi="Times New Roman" w:cs="Times New Roman"/>
          <w:color w:val="000000" w:themeColor="text1"/>
          <w:sz w:val="24"/>
          <w:szCs w:val="24"/>
        </w:rPr>
        <w:t>,</w:t>
      </w:r>
      <w:r w:rsidRPr="00FC2C6C">
        <w:rPr>
          <w:rFonts w:ascii="Times New Roman" w:hAnsi="Times New Roman" w:cs="Times New Roman"/>
          <w:color w:val="000000" w:themeColor="text1"/>
          <w:sz w:val="24"/>
          <w:szCs w:val="24"/>
        </w:rPr>
        <w:t xml:space="preserve"> Tufts Medical Center</w:t>
      </w:r>
      <w:r>
        <w:rPr>
          <w:rFonts w:ascii="Times New Roman" w:hAnsi="Times New Roman" w:cs="Times New Roman"/>
          <w:color w:val="000000" w:themeColor="text1"/>
          <w:sz w:val="24"/>
          <w:szCs w:val="24"/>
        </w:rPr>
        <w:t>,</w:t>
      </w:r>
      <w:r w:rsidRPr="00FC2C6C">
        <w:rPr>
          <w:rFonts w:ascii="Times New Roman" w:hAnsi="Times New Roman" w:cs="Times New Roman"/>
          <w:color w:val="000000" w:themeColor="text1"/>
          <w:sz w:val="24"/>
          <w:szCs w:val="24"/>
        </w:rPr>
        <w:t xml:space="preserve"> Massachusetts General Hospital</w:t>
      </w:r>
      <w:r>
        <w:rPr>
          <w:rFonts w:ascii="Times New Roman" w:hAnsi="Times New Roman" w:cs="Times New Roman"/>
          <w:color w:val="000000" w:themeColor="text1"/>
          <w:sz w:val="24"/>
          <w:szCs w:val="24"/>
        </w:rPr>
        <w:t>,</w:t>
      </w:r>
      <w:r w:rsidRPr="00FC2C6C">
        <w:rPr>
          <w:rFonts w:ascii="Times New Roman" w:hAnsi="Times New Roman" w:cs="Times New Roman"/>
          <w:color w:val="000000" w:themeColor="text1"/>
          <w:sz w:val="24"/>
          <w:szCs w:val="24"/>
        </w:rPr>
        <w:t xml:space="preserve"> Boston Medical Center</w:t>
      </w:r>
      <w:r>
        <w:rPr>
          <w:rFonts w:ascii="Times New Roman" w:hAnsi="Times New Roman" w:cs="Times New Roman"/>
          <w:color w:val="000000" w:themeColor="text1"/>
          <w:sz w:val="24"/>
          <w:szCs w:val="24"/>
        </w:rPr>
        <w:t>,</w:t>
      </w:r>
      <w:r w:rsidRPr="00FC2C6C">
        <w:rPr>
          <w:rFonts w:ascii="Times New Roman" w:hAnsi="Times New Roman" w:cs="Times New Roman"/>
          <w:color w:val="000000" w:themeColor="text1"/>
          <w:sz w:val="24"/>
          <w:szCs w:val="24"/>
        </w:rPr>
        <w:t xml:space="preserve"> Brigham and Women’s Hospital</w:t>
      </w:r>
      <w:r w:rsidR="00D80B98">
        <w:rPr>
          <w:rFonts w:ascii="Times New Roman" w:hAnsi="Times New Roman" w:cs="Times New Roman"/>
          <w:color w:val="000000" w:themeColor="text1"/>
          <w:sz w:val="24"/>
          <w:szCs w:val="24"/>
        </w:rPr>
        <w:t xml:space="preserve">. Our deliverables </w:t>
      </w:r>
      <w:r w:rsidR="00944717">
        <w:rPr>
          <w:rFonts w:ascii="Times New Roman" w:hAnsi="Times New Roman" w:cs="Times New Roman"/>
          <w:color w:val="000000" w:themeColor="text1"/>
          <w:sz w:val="24"/>
          <w:szCs w:val="24"/>
        </w:rPr>
        <w:t>are</w:t>
      </w:r>
      <w:r w:rsidR="00D80B98">
        <w:rPr>
          <w:rFonts w:ascii="Times New Roman" w:hAnsi="Times New Roman" w:cs="Times New Roman"/>
          <w:color w:val="000000" w:themeColor="text1"/>
          <w:sz w:val="24"/>
          <w:szCs w:val="24"/>
        </w:rPr>
        <w:t xml:space="preserve"> to find how many victims each hospital might </w:t>
      </w:r>
      <w:r w:rsidR="006155C3">
        <w:rPr>
          <w:rFonts w:ascii="Times New Roman" w:hAnsi="Times New Roman" w:cs="Times New Roman"/>
          <w:color w:val="000000" w:themeColor="text1"/>
          <w:sz w:val="24"/>
          <w:szCs w:val="24"/>
        </w:rPr>
        <w:t>receive,</w:t>
      </w:r>
      <w:r w:rsidR="00D80B98">
        <w:rPr>
          <w:rFonts w:ascii="Times New Roman" w:hAnsi="Times New Roman" w:cs="Times New Roman"/>
          <w:color w:val="000000" w:themeColor="text1"/>
          <w:sz w:val="24"/>
          <w:szCs w:val="24"/>
        </w:rPr>
        <w:t xml:space="preserve"> and time taken to transport victims from the disaster location to hospitals. Let us now move to the actual analysis part of the project.</w:t>
      </w:r>
    </w:p>
    <w:p w:rsidR="00FC2C6C" w:rsidRDefault="00FC2C6C" w:rsidP="00FC2C6C">
      <w:pPr>
        <w:spacing w:after="0"/>
        <w:jc w:val="both"/>
        <w:rPr>
          <w:rFonts w:ascii="Times New Roman" w:hAnsi="Times New Roman" w:cs="Times New Roman"/>
          <w:b/>
          <w:color w:val="9751CB"/>
          <w:sz w:val="24"/>
          <w:szCs w:val="24"/>
        </w:rPr>
      </w:pPr>
    </w:p>
    <w:p w:rsidR="00FC2C6C" w:rsidRDefault="00FC2C6C" w:rsidP="00FC2C6C">
      <w:pPr>
        <w:spacing w:after="0"/>
        <w:jc w:val="both"/>
        <w:rPr>
          <w:rFonts w:ascii="Times New Roman" w:hAnsi="Times New Roman" w:cs="Times New Roman"/>
          <w:b/>
          <w:color w:val="9751CB"/>
          <w:sz w:val="24"/>
          <w:szCs w:val="24"/>
        </w:rPr>
      </w:pPr>
    </w:p>
    <w:p w:rsidR="00FC2C6C" w:rsidRDefault="00FC2C6C" w:rsidP="00FC2C6C">
      <w:pPr>
        <w:spacing w:after="0"/>
        <w:jc w:val="both"/>
        <w:rPr>
          <w:rFonts w:ascii="Times New Roman" w:hAnsi="Times New Roman" w:cs="Times New Roman"/>
          <w:b/>
          <w:color w:val="9751CB"/>
          <w:sz w:val="24"/>
          <w:szCs w:val="24"/>
        </w:rPr>
      </w:pPr>
      <w:r w:rsidRPr="00D6161B">
        <w:rPr>
          <w:rFonts w:ascii="Times New Roman" w:hAnsi="Times New Roman" w:cs="Times New Roman"/>
          <w:b/>
          <w:color w:val="9751CB"/>
          <w:sz w:val="24"/>
          <w:szCs w:val="24"/>
        </w:rPr>
        <w:t>P</w:t>
      </w:r>
      <w:r>
        <w:rPr>
          <w:rFonts w:ascii="Times New Roman" w:hAnsi="Times New Roman" w:cs="Times New Roman"/>
          <w:b/>
          <w:color w:val="9751CB"/>
          <w:sz w:val="24"/>
          <w:szCs w:val="24"/>
        </w:rPr>
        <w:t>art</w:t>
      </w:r>
      <w:r w:rsidRPr="00D6161B">
        <w:rPr>
          <w:rFonts w:ascii="Times New Roman" w:hAnsi="Times New Roman" w:cs="Times New Roman"/>
          <w:b/>
          <w:color w:val="9751CB"/>
          <w:sz w:val="24"/>
          <w:szCs w:val="24"/>
        </w:rPr>
        <w:t xml:space="preserve"> 1</w:t>
      </w:r>
      <w:r w:rsidR="00102EF3">
        <w:rPr>
          <w:rFonts w:ascii="Times New Roman" w:hAnsi="Times New Roman" w:cs="Times New Roman"/>
          <w:b/>
          <w:color w:val="9751CB"/>
          <w:sz w:val="24"/>
          <w:szCs w:val="24"/>
        </w:rPr>
        <w:t xml:space="preserve"> </w:t>
      </w:r>
      <w:r w:rsidR="00102EF3" w:rsidRPr="00102EF3">
        <w:rPr>
          <w:rFonts w:ascii="Times New Roman" w:hAnsi="Times New Roman" w:cs="Times New Roman"/>
          <w:b/>
          <w:color w:val="000000" w:themeColor="text1"/>
          <w:sz w:val="24"/>
          <w:szCs w:val="24"/>
        </w:rPr>
        <w:t>(Q1,</w:t>
      </w:r>
      <w:r w:rsidR="008B22CB">
        <w:rPr>
          <w:rFonts w:ascii="Times New Roman" w:hAnsi="Times New Roman" w:cs="Times New Roman"/>
          <w:b/>
          <w:color w:val="000000" w:themeColor="text1"/>
          <w:sz w:val="24"/>
          <w:szCs w:val="24"/>
        </w:rPr>
        <w:t xml:space="preserve"> </w:t>
      </w:r>
      <w:r w:rsidR="00102EF3" w:rsidRPr="00102EF3">
        <w:rPr>
          <w:rFonts w:ascii="Times New Roman" w:hAnsi="Times New Roman" w:cs="Times New Roman"/>
          <w:b/>
          <w:color w:val="000000" w:themeColor="text1"/>
          <w:sz w:val="24"/>
          <w:szCs w:val="24"/>
        </w:rPr>
        <w:t>Q3)</w:t>
      </w:r>
    </w:p>
    <w:p w:rsidR="00BE275B" w:rsidRDefault="002744BD" w:rsidP="00FC2C6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initial work </w:t>
      </w:r>
      <w:r w:rsidR="008319C3">
        <w:rPr>
          <w:rFonts w:ascii="Times New Roman" w:hAnsi="Times New Roman" w:cs="Times New Roman"/>
          <w:color w:val="000000" w:themeColor="text1"/>
          <w:sz w:val="24"/>
          <w:szCs w:val="24"/>
        </w:rPr>
        <w:t xml:space="preserve">in part 1 is to generate 5000 random numbers using </w:t>
      </w:r>
      <w:r w:rsidR="008319C3">
        <w:rPr>
          <w:rFonts w:ascii="Times New Roman" w:hAnsi="Times New Roman" w:cs="Times New Roman"/>
          <w:b/>
          <w:color w:val="000000" w:themeColor="text1"/>
          <w:sz w:val="24"/>
          <w:szCs w:val="24"/>
        </w:rPr>
        <w:t>RAND</w:t>
      </w:r>
      <w:r w:rsidR="00717AF0">
        <w:rPr>
          <w:rFonts w:ascii="Times New Roman" w:hAnsi="Times New Roman" w:cs="Times New Roman"/>
          <w:b/>
          <w:color w:val="000000" w:themeColor="text1"/>
          <w:sz w:val="24"/>
          <w:szCs w:val="24"/>
        </w:rPr>
        <w:t xml:space="preserve"> </w:t>
      </w:r>
      <w:r w:rsidR="008319C3">
        <w:rPr>
          <w:rFonts w:ascii="Times New Roman" w:hAnsi="Times New Roman" w:cs="Times New Roman"/>
          <w:b/>
          <w:color w:val="000000" w:themeColor="text1"/>
          <w:sz w:val="24"/>
          <w:szCs w:val="24"/>
        </w:rPr>
        <w:t>()</w:t>
      </w:r>
      <w:r w:rsidR="008319C3">
        <w:rPr>
          <w:rFonts w:ascii="Times New Roman" w:hAnsi="Times New Roman" w:cs="Times New Roman"/>
          <w:color w:val="000000" w:themeColor="text1"/>
          <w:sz w:val="24"/>
          <w:szCs w:val="24"/>
        </w:rPr>
        <w:t xml:space="preserve"> function of Excel. Triangular probability is also known as a “a lack of knowledge distribution”, and since in our case there is lack of historical data for disasters, we make use of the triangular distribution while conducting the simulation. For triangular distribution, we need a lower value </w:t>
      </w:r>
      <w:r w:rsidR="008319C3">
        <w:rPr>
          <w:rFonts w:ascii="Times New Roman" w:hAnsi="Times New Roman" w:cs="Times New Roman"/>
          <w:b/>
          <w:color w:val="000000" w:themeColor="text1"/>
          <w:sz w:val="24"/>
          <w:szCs w:val="24"/>
        </w:rPr>
        <w:t>A</w:t>
      </w:r>
      <w:r w:rsidR="008319C3">
        <w:rPr>
          <w:rFonts w:ascii="Times New Roman" w:hAnsi="Times New Roman" w:cs="Times New Roman"/>
          <w:color w:val="000000" w:themeColor="text1"/>
          <w:sz w:val="24"/>
          <w:szCs w:val="24"/>
        </w:rPr>
        <w:t xml:space="preserve">, an upper value </w:t>
      </w:r>
      <w:r w:rsidR="008319C3">
        <w:rPr>
          <w:rFonts w:ascii="Times New Roman" w:hAnsi="Times New Roman" w:cs="Times New Roman"/>
          <w:b/>
          <w:color w:val="000000" w:themeColor="text1"/>
          <w:sz w:val="24"/>
          <w:szCs w:val="24"/>
        </w:rPr>
        <w:t>B</w:t>
      </w:r>
      <w:r w:rsidR="008319C3">
        <w:rPr>
          <w:rFonts w:ascii="Times New Roman" w:hAnsi="Times New Roman" w:cs="Times New Roman"/>
          <w:color w:val="000000" w:themeColor="text1"/>
          <w:sz w:val="24"/>
          <w:szCs w:val="24"/>
        </w:rPr>
        <w:t xml:space="preserve"> and a peak i.e., mode </w:t>
      </w:r>
      <w:r w:rsidR="008319C3">
        <w:rPr>
          <w:rFonts w:ascii="Times New Roman" w:hAnsi="Times New Roman" w:cs="Times New Roman"/>
          <w:b/>
          <w:color w:val="000000" w:themeColor="text1"/>
          <w:sz w:val="24"/>
          <w:szCs w:val="24"/>
        </w:rPr>
        <w:t>C</w:t>
      </w:r>
      <w:r w:rsidR="008319C3">
        <w:rPr>
          <w:rFonts w:ascii="Times New Roman" w:hAnsi="Times New Roman" w:cs="Times New Roman"/>
          <w:color w:val="000000" w:themeColor="text1"/>
          <w:sz w:val="24"/>
          <w:szCs w:val="24"/>
        </w:rPr>
        <w:t xml:space="preserve"> between those two values which are respectively given as 20,300 and 80.</w:t>
      </w:r>
    </w:p>
    <w:p w:rsidR="00C07C8A" w:rsidRDefault="00C07C8A" w:rsidP="00FC2C6C">
      <w:pPr>
        <w:spacing w:after="0"/>
        <w:jc w:val="both"/>
        <w:rPr>
          <w:rFonts w:ascii="Times New Roman" w:hAnsi="Times New Roman" w:cs="Times New Roman"/>
          <w:color w:val="000000" w:themeColor="text1"/>
          <w:sz w:val="24"/>
          <w:szCs w:val="24"/>
        </w:rPr>
      </w:pPr>
    </w:p>
    <w:p w:rsidR="00C07C8A" w:rsidRDefault="00C07C8A" w:rsidP="00FC2C6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the following </w:t>
      </w:r>
      <w:r w:rsidR="0002686F">
        <w:rPr>
          <w:rFonts w:ascii="Times New Roman" w:hAnsi="Times New Roman" w:cs="Times New Roman"/>
          <w:color w:val="000000" w:themeColor="text1"/>
          <w:sz w:val="24"/>
          <w:szCs w:val="24"/>
        </w:rPr>
        <w:t>formulae,</w:t>
      </w:r>
      <w:r>
        <w:rPr>
          <w:rFonts w:ascii="Times New Roman" w:hAnsi="Times New Roman" w:cs="Times New Roman"/>
          <w:color w:val="000000" w:themeColor="text1"/>
          <w:sz w:val="24"/>
          <w:szCs w:val="24"/>
        </w:rPr>
        <w:t xml:space="preserve"> we figure out our X2. </w:t>
      </w:r>
    </w:p>
    <w:p w:rsidR="00CB4606" w:rsidRPr="00CB4606" w:rsidRDefault="00303A08" w:rsidP="00CB4606">
      <w:pPr>
        <w:pStyle w:val="ListParagraph"/>
        <w:numPr>
          <w:ilvl w:val="0"/>
          <w:numId w:val="1"/>
        </w:num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263D50AB">
            <wp:simplePos x="0" y="0"/>
            <wp:positionH relativeFrom="margin">
              <wp:align>right</wp:align>
            </wp:positionH>
            <wp:positionV relativeFrom="paragraph">
              <wp:posOffset>51435</wp:posOffset>
            </wp:positionV>
            <wp:extent cx="3372485" cy="2026920"/>
            <wp:effectExtent l="19050" t="19050" r="18415" b="11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485" cy="20269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07C8A" w:rsidRPr="00CB4606">
        <w:rPr>
          <w:rFonts w:ascii="Times New Roman" w:hAnsi="Times New Roman" w:cs="Times New Roman"/>
          <w:color w:val="000000" w:themeColor="text1"/>
          <w:sz w:val="24"/>
          <w:szCs w:val="24"/>
        </w:rPr>
        <w:t>A</w:t>
      </w:r>
      <w:r w:rsidR="00CB4606" w:rsidRPr="00CB4606">
        <w:rPr>
          <w:rFonts w:ascii="Times New Roman" w:hAnsi="Times New Roman" w:cs="Times New Roman"/>
          <w:color w:val="000000" w:themeColor="text1"/>
          <w:sz w:val="24"/>
          <w:szCs w:val="24"/>
        </w:rPr>
        <w:t xml:space="preserve">= </w:t>
      </w:r>
      <w:r w:rsidR="00C07C8A" w:rsidRPr="00CB4606">
        <w:rPr>
          <w:rFonts w:ascii="Times New Roman" w:hAnsi="Times New Roman" w:cs="Times New Roman"/>
          <w:color w:val="000000" w:themeColor="text1"/>
          <w:sz w:val="24"/>
          <w:szCs w:val="24"/>
        </w:rPr>
        <w:t>a+sqrt</w:t>
      </w:r>
      <w:r w:rsidR="00CB4606" w:rsidRPr="00CB4606">
        <w:rPr>
          <w:rFonts w:ascii="Times New Roman" w:hAnsi="Times New Roman" w:cs="Times New Roman"/>
          <w:color w:val="000000" w:themeColor="text1"/>
          <w:sz w:val="24"/>
          <w:szCs w:val="24"/>
        </w:rPr>
        <w:t xml:space="preserve"> </w:t>
      </w:r>
      <w:r w:rsidR="00C07C8A" w:rsidRPr="00CB4606">
        <w:rPr>
          <w:rFonts w:ascii="Times New Roman" w:hAnsi="Times New Roman" w:cs="Times New Roman"/>
          <w:color w:val="000000" w:themeColor="text1"/>
          <w:sz w:val="24"/>
          <w:szCs w:val="24"/>
        </w:rPr>
        <w:t>((b-</w:t>
      </w:r>
      <w:r w:rsidR="00C07C8A" w:rsidRPr="00CB4606">
        <w:rPr>
          <w:rFonts w:ascii="Times New Roman" w:hAnsi="Times New Roman" w:cs="Times New Roman"/>
          <w:color w:val="000000" w:themeColor="text1"/>
          <w:sz w:val="24"/>
          <w:szCs w:val="24"/>
        </w:rPr>
        <w:t>a) *</w:t>
      </w:r>
      <w:r w:rsidR="00C07C8A" w:rsidRPr="00CB4606">
        <w:rPr>
          <w:rFonts w:ascii="Times New Roman" w:hAnsi="Times New Roman" w:cs="Times New Roman"/>
          <w:color w:val="000000" w:themeColor="text1"/>
          <w:sz w:val="24"/>
          <w:szCs w:val="24"/>
        </w:rPr>
        <w:t>(c-</w:t>
      </w:r>
      <w:r w:rsidR="00C07C8A" w:rsidRPr="00CB4606">
        <w:rPr>
          <w:rFonts w:ascii="Times New Roman" w:hAnsi="Times New Roman" w:cs="Times New Roman"/>
          <w:color w:val="000000" w:themeColor="text1"/>
          <w:sz w:val="24"/>
          <w:szCs w:val="24"/>
        </w:rPr>
        <w:t>a) *</w:t>
      </w:r>
      <w:r w:rsidR="00C07C8A" w:rsidRPr="00CB4606">
        <w:rPr>
          <w:rFonts w:ascii="Times New Roman" w:hAnsi="Times New Roman" w:cs="Times New Roman"/>
          <w:color w:val="000000" w:themeColor="text1"/>
          <w:sz w:val="24"/>
          <w:szCs w:val="24"/>
        </w:rPr>
        <w:t>r2)</w:t>
      </w:r>
    </w:p>
    <w:p w:rsidR="00CB4606" w:rsidRPr="00631AE6" w:rsidRDefault="00C07C8A" w:rsidP="00631AE6">
      <w:pPr>
        <w:pStyle w:val="ListParagraph"/>
        <w:numPr>
          <w:ilvl w:val="0"/>
          <w:numId w:val="1"/>
        </w:numPr>
        <w:spacing w:after="0"/>
        <w:jc w:val="both"/>
        <w:rPr>
          <w:rFonts w:ascii="Times New Roman" w:hAnsi="Times New Roman" w:cs="Times New Roman"/>
          <w:color w:val="000000" w:themeColor="text1"/>
          <w:sz w:val="24"/>
          <w:szCs w:val="24"/>
        </w:rPr>
      </w:pPr>
      <w:r w:rsidRPr="00631AE6">
        <w:rPr>
          <w:rFonts w:ascii="Times New Roman" w:hAnsi="Times New Roman" w:cs="Times New Roman"/>
          <w:color w:val="000000" w:themeColor="text1"/>
          <w:sz w:val="24"/>
          <w:szCs w:val="24"/>
        </w:rPr>
        <w:t>B</w:t>
      </w:r>
      <w:r w:rsidR="00CB4606" w:rsidRPr="00631AE6">
        <w:rPr>
          <w:rFonts w:ascii="Times New Roman" w:hAnsi="Times New Roman" w:cs="Times New Roman"/>
          <w:color w:val="000000" w:themeColor="text1"/>
          <w:sz w:val="24"/>
          <w:szCs w:val="24"/>
        </w:rPr>
        <w:t xml:space="preserve">= </w:t>
      </w:r>
      <w:r w:rsidRPr="00631AE6">
        <w:rPr>
          <w:rFonts w:ascii="Times New Roman" w:hAnsi="Times New Roman" w:cs="Times New Roman"/>
          <w:color w:val="000000" w:themeColor="text1"/>
          <w:sz w:val="24"/>
          <w:szCs w:val="24"/>
        </w:rPr>
        <w:t>b-sqrt</w:t>
      </w:r>
      <w:r w:rsidR="00CB4606" w:rsidRPr="00631AE6">
        <w:rPr>
          <w:rFonts w:ascii="Times New Roman" w:hAnsi="Times New Roman" w:cs="Times New Roman"/>
          <w:color w:val="000000" w:themeColor="text1"/>
          <w:sz w:val="24"/>
          <w:szCs w:val="24"/>
        </w:rPr>
        <w:t xml:space="preserve"> </w:t>
      </w:r>
      <w:r w:rsidRPr="00631AE6">
        <w:rPr>
          <w:rFonts w:ascii="Times New Roman" w:hAnsi="Times New Roman" w:cs="Times New Roman"/>
          <w:color w:val="000000" w:themeColor="text1"/>
          <w:sz w:val="24"/>
          <w:szCs w:val="24"/>
        </w:rPr>
        <w:t>((b-</w:t>
      </w:r>
      <w:r w:rsidRPr="00631AE6">
        <w:rPr>
          <w:rFonts w:ascii="Times New Roman" w:hAnsi="Times New Roman" w:cs="Times New Roman"/>
          <w:color w:val="000000" w:themeColor="text1"/>
          <w:sz w:val="24"/>
          <w:szCs w:val="24"/>
        </w:rPr>
        <w:t>a) *</w:t>
      </w:r>
      <w:r w:rsidRPr="00631AE6">
        <w:rPr>
          <w:rFonts w:ascii="Times New Roman" w:hAnsi="Times New Roman" w:cs="Times New Roman"/>
          <w:color w:val="000000" w:themeColor="text1"/>
          <w:sz w:val="24"/>
          <w:szCs w:val="24"/>
        </w:rPr>
        <w:t>(b-</w:t>
      </w:r>
      <w:r w:rsidRPr="00631AE6">
        <w:rPr>
          <w:rFonts w:ascii="Times New Roman" w:hAnsi="Times New Roman" w:cs="Times New Roman"/>
          <w:color w:val="000000" w:themeColor="text1"/>
          <w:sz w:val="24"/>
          <w:szCs w:val="24"/>
        </w:rPr>
        <w:t>c) *</w:t>
      </w:r>
      <w:r w:rsidRPr="00631AE6">
        <w:rPr>
          <w:rFonts w:ascii="Times New Roman" w:hAnsi="Times New Roman" w:cs="Times New Roman"/>
          <w:color w:val="000000" w:themeColor="text1"/>
          <w:sz w:val="24"/>
          <w:szCs w:val="24"/>
        </w:rPr>
        <w:t>(1-r2))</w:t>
      </w:r>
    </w:p>
    <w:p w:rsidR="00CB4606" w:rsidRDefault="00C07C8A" w:rsidP="00C07C8A">
      <w:pPr>
        <w:pStyle w:val="ListParagraph"/>
        <w:numPr>
          <w:ilvl w:val="0"/>
          <w:numId w:val="1"/>
        </w:numPr>
        <w:spacing w:after="0"/>
        <w:jc w:val="both"/>
        <w:rPr>
          <w:rFonts w:ascii="Times New Roman" w:hAnsi="Times New Roman" w:cs="Times New Roman"/>
          <w:color w:val="000000" w:themeColor="text1"/>
          <w:sz w:val="24"/>
          <w:szCs w:val="24"/>
        </w:rPr>
      </w:pPr>
      <w:r w:rsidRPr="00CB4606">
        <w:rPr>
          <w:rFonts w:ascii="Times New Roman" w:hAnsi="Times New Roman" w:cs="Times New Roman"/>
          <w:color w:val="000000" w:themeColor="text1"/>
          <w:sz w:val="24"/>
          <w:szCs w:val="24"/>
        </w:rPr>
        <w:t>C</w:t>
      </w:r>
      <w:r w:rsidR="00CB4606" w:rsidRPr="00CB4606">
        <w:rPr>
          <w:rFonts w:ascii="Times New Roman" w:hAnsi="Times New Roman" w:cs="Times New Roman"/>
          <w:color w:val="000000" w:themeColor="text1"/>
          <w:sz w:val="24"/>
          <w:szCs w:val="24"/>
        </w:rPr>
        <w:t xml:space="preserve">= </w:t>
      </w:r>
      <w:r w:rsidRPr="00CB4606">
        <w:rPr>
          <w:rFonts w:ascii="Times New Roman" w:hAnsi="Times New Roman" w:cs="Times New Roman"/>
          <w:color w:val="000000" w:themeColor="text1"/>
          <w:sz w:val="24"/>
          <w:szCs w:val="24"/>
        </w:rPr>
        <w:t>(c-a)/(b-a)</w:t>
      </w:r>
    </w:p>
    <w:p w:rsidR="00C07C8A" w:rsidRDefault="00C07C8A" w:rsidP="00C07C8A">
      <w:pPr>
        <w:pStyle w:val="ListParagraph"/>
        <w:numPr>
          <w:ilvl w:val="0"/>
          <w:numId w:val="1"/>
        </w:numPr>
        <w:spacing w:after="0"/>
        <w:jc w:val="both"/>
        <w:rPr>
          <w:rFonts w:ascii="Times New Roman" w:hAnsi="Times New Roman" w:cs="Times New Roman"/>
          <w:color w:val="000000" w:themeColor="text1"/>
          <w:sz w:val="24"/>
          <w:szCs w:val="24"/>
        </w:rPr>
      </w:pPr>
      <w:r w:rsidRPr="00CB4606">
        <w:rPr>
          <w:rFonts w:ascii="Times New Roman" w:hAnsi="Times New Roman" w:cs="Times New Roman"/>
          <w:color w:val="000000" w:themeColor="text1"/>
          <w:sz w:val="24"/>
          <w:szCs w:val="24"/>
        </w:rPr>
        <w:t>X</w:t>
      </w:r>
      <w:r w:rsidRPr="00CB4606">
        <w:rPr>
          <w:rFonts w:ascii="Times New Roman" w:hAnsi="Times New Roman" w:cs="Times New Roman"/>
          <w:color w:val="000000" w:themeColor="text1"/>
          <w:sz w:val="24"/>
          <w:szCs w:val="24"/>
        </w:rPr>
        <w:t>2</w:t>
      </w:r>
      <w:r w:rsidR="00CB4606" w:rsidRPr="00CB4606">
        <w:rPr>
          <w:rFonts w:ascii="Times New Roman" w:hAnsi="Times New Roman" w:cs="Times New Roman"/>
          <w:color w:val="000000" w:themeColor="text1"/>
          <w:sz w:val="24"/>
          <w:szCs w:val="24"/>
        </w:rPr>
        <w:t xml:space="preserve"> = </w:t>
      </w:r>
      <w:r w:rsidR="0002686F" w:rsidRPr="00CB4606">
        <w:rPr>
          <w:rFonts w:ascii="Times New Roman" w:hAnsi="Times New Roman" w:cs="Times New Roman"/>
          <w:color w:val="000000" w:themeColor="text1"/>
          <w:sz w:val="24"/>
          <w:szCs w:val="24"/>
        </w:rPr>
        <w:t>ifelse (</w:t>
      </w:r>
      <w:r w:rsidRPr="00CB4606">
        <w:rPr>
          <w:rFonts w:ascii="Times New Roman" w:hAnsi="Times New Roman" w:cs="Times New Roman"/>
          <w:color w:val="000000" w:themeColor="text1"/>
          <w:sz w:val="24"/>
          <w:szCs w:val="24"/>
        </w:rPr>
        <w:t>r2&lt;</w:t>
      </w:r>
      <w:r w:rsidRPr="00CB4606">
        <w:rPr>
          <w:rFonts w:ascii="Times New Roman" w:hAnsi="Times New Roman" w:cs="Times New Roman"/>
          <w:color w:val="000000" w:themeColor="text1"/>
          <w:sz w:val="24"/>
          <w:szCs w:val="24"/>
        </w:rPr>
        <w:t>C, A</w:t>
      </w:r>
      <w:r w:rsidRPr="00CB4606">
        <w:rPr>
          <w:rFonts w:ascii="Times New Roman" w:hAnsi="Times New Roman" w:cs="Times New Roman"/>
          <w:color w:val="000000" w:themeColor="text1"/>
          <w:sz w:val="24"/>
          <w:szCs w:val="24"/>
        </w:rPr>
        <w:t>,B)</w:t>
      </w:r>
    </w:p>
    <w:p w:rsidR="00CB4606" w:rsidRDefault="007A7781" w:rsidP="00CB460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Where r2 is the standard uniform random value and X2 column denotes the random variables for further use.</w:t>
      </w:r>
    </w:p>
    <w:p w:rsidR="00392D2A" w:rsidRPr="00CB4606" w:rsidRDefault="00392D2A" w:rsidP="00CB460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whole X2 column is selected to show </w:t>
      </w:r>
      <w:r w:rsidR="00303A08">
        <w:rPr>
          <w:rFonts w:ascii="Times New Roman" w:hAnsi="Times New Roman" w:cs="Times New Roman"/>
          <w:color w:val="000000" w:themeColor="text1"/>
          <w:sz w:val="24"/>
          <w:szCs w:val="24"/>
        </w:rPr>
        <w:t xml:space="preserve">the Distribution of the Simulation. The </w:t>
      </w:r>
      <w:r w:rsidR="00922BED">
        <w:rPr>
          <w:rFonts w:ascii="Times New Roman" w:hAnsi="Times New Roman" w:cs="Times New Roman"/>
          <w:color w:val="000000" w:themeColor="text1"/>
          <w:sz w:val="24"/>
          <w:szCs w:val="24"/>
        </w:rPr>
        <w:t xml:space="preserve">frequency </w:t>
      </w:r>
      <w:r w:rsidR="00303A08">
        <w:rPr>
          <w:rFonts w:ascii="Times New Roman" w:hAnsi="Times New Roman" w:cs="Times New Roman"/>
          <w:color w:val="000000" w:themeColor="text1"/>
          <w:sz w:val="24"/>
          <w:szCs w:val="24"/>
        </w:rPr>
        <w:t>histogram is triangular in nature indicating triangular probability.</w:t>
      </w:r>
    </w:p>
    <w:p w:rsidR="00FC4C96" w:rsidRDefault="00FC4C96" w:rsidP="00C07C8A">
      <w:pPr>
        <w:spacing w:after="0"/>
        <w:jc w:val="both"/>
        <w:rPr>
          <w:rFonts w:ascii="Times New Roman" w:hAnsi="Times New Roman" w:cs="Times New Roman"/>
          <w:color w:val="000000" w:themeColor="text1"/>
          <w:sz w:val="24"/>
          <w:szCs w:val="24"/>
        </w:rPr>
      </w:pPr>
    </w:p>
    <w:p w:rsidR="006A4A27" w:rsidRDefault="006A4A27" w:rsidP="00C07C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the histogram we even obtain the bins and frequency values for X2. </w:t>
      </w:r>
    </w:p>
    <w:p w:rsidR="006A4A27" w:rsidRDefault="006A4A27" w:rsidP="00C07C8A">
      <w:pPr>
        <w:spacing w:after="0"/>
        <w:jc w:val="both"/>
        <w:rPr>
          <w:rFonts w:ascii="Times New Roman" w:hAnsi="Times New Roman" w:cs="Times New Roman"/>
          <w:color w:val="000000" w:themeColor="text1"/>
          <w:sz w:val="24"/>
          <w:szCs w:val="24"/>
        </w:rPr>
      </w:pPr>
    </w:p>
    <w:p w:rsidR="006A4A27" w:rsidRDefault="006A4A27" w:rsidP="00C07C8A">
      <w:pPr>
        <w:spacing w:after="0"/>
        <w:jc w:val="both"/>
        <w:rPr>
          <w:rFonts w:ascii="Times New Roman" w:hAnsi="Times New Roman" w:cs="Times New Roman"/>
          <w:color w:val="000000" w:themeColor="text1"/>
          <w:sz w:val="24"/>
          <w:szCs w:val="24"/>
        </w:rPr>
      </w:pPr>
    </w:p>
    <w:p w:rsidR="006A4A27" w:rsidRDefault="006A4A27" w:rsidP="00C07C8A">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a.] </w:t>
      </w:r>
      <w:r>
        <w:rPr>
          <w:rFonts w:ascii="Times New Roman" w:hAnsi="Times New Roman" w:cs="Times New Roman"/>
          <w:color w:val="000000" w:themeColor="text1"/>
          <w:sz w:val="24"/>
          <w:szCs w:val="24"/>
        </w:rPr>
        <w:t xml:space="preserve">For the average value of victims at each hospital, we multiply the percentage of every hospital given in the table with the frequency obtained for X2 and using </w:t>
      </w:r>
      <w:proofErr w:type="gramStart"/>
      <w:r>
        <w:rPr>
          <w:rFonts w:ascii="Times New Roman" w:hAnsi="Times New Roman" w:cs="Times New Roman"/>
          <w:b/>
          <w:color w:val="000000" w:themeColor="text1"/>
          <w:sz w:val="24"/>
          <w:szCs w:val="24"/>
        </w:rPr>
        <w:t>AVERAGE(</w:t>
      </w:r>
      <w:proofErr w:type="gramEnd"/>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formula estimate the following numbers-</w:t>
      </w:r>
    </w:p>
    <w:p w:rsidR="006A4A27" w:rsidRDefault="006A4A27" w:rsidP="00C07C8A">
      <w:pPr>
        <w:spacing w:after="0"/>
        <w:jc w:val="both"/>
        <w:rPr>
          <w:rFonts w:ascii="Times New Roman" w:hAnsi="Times New Roman" w:cs="Times New Roman"/>
          <w:color w:val="000000" w:themeColor="text1"/>
          <w:sz w:val="24"/>
          <w:szCs w:val="24"/>
        </w:rPr>
      </w:pPr>
      <w:r w:rsidRPr="006A4A27">
        <w:drawing>
          <wp:inline distT="0" distB="0" distL="0" distR="0">
            <wp:extent cx="5943600" cy="17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2085"/>
                    </a:xfrm>
                    <a:prstGeom prst="rect">
                      <a:avLst/>
                    </a:prstGeom>
                    <a:noFill/>
                    <a:ln>
                      <a:noFill/>
                    </a:ln>
                  </pic:spPr>
                </pic:pic>
              </a:graphicData>
            </a:graphic>
          </wp:inline>
        </w:drawing>
      </w:r>
    </w:p>
    <w:p w:rsidR="006A4A27" w:rsidRDefault="006A4A27" w:rsidP="00C07C8A">
      <w:pPr>
        <w:spacing w:after="0"/>
        <w:jc w:val="both"/>
        <w:rPr>
          <w:rFonts w:ascii="Times New Roman" w:hAnsi="Times New Roman" w:cs="Times New Roman"/>
          <w:color w:val="000000" w:themeColor="text1"/>
          <w:sz w:val="24"/>
          <w:szCs w:val="24"/>
        </w:rPr>
      </w:pPr>
      <w:r w:rsidRPr="006A4A27">
        <w:drawing>
          <wp:inline distT="0" distB="0" distL="0" distR="0">
            <wp:extent cx="5943600" cy="172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2085"/>
                    </a:xfrm>
                    <a:prstGeom prst="rect">
                      <a:avLst/>
                    </a:prstGeom>
                    <a:noFill/>
                    <a:ln>
                      <a:noFill/>
                    </a:ln>
                  </pic:spPr>
                </pic:pic>
              </a:graphicData>
            </a:graphic>
          </wp:inline>
        </w:drawing>
      </w:r>
    </w:p>
    <w:p w:rsidR="006A4A27" w:rsidRDefault="001D6CF0" w:rsidP="00C07C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consider the approximate number of victims as 21,10,14,17 and 7 for every hospital</w:t>
      </w:r>
      <w:r w:rsidR="006F54D9">
        <w:rPr>
          <w:rFonts w:ascii="Times New Roman" w:hAnsi="Times New Roman" w:cs="Times New Roman"/>
          <w:color w:val="000000" w:themeColor="text1"/>
          <w:sz w:val="24"/>
          <w:szCs w:val="24"/>
        </w:rPr>
        <w:t>.</w:t>
      </w:r>
    </w:p>
    <w:p w:rsidR="008A2650" w:rsidRDefault="008A2650" w:rsidP="00C07C8A">
      <w:pPr>
        <w:spacing w:after="0"/>
        <w:jc w:val="both"/>
        <w:rPr>
          <w:rFonts w:ascii="Times New Roman" w:hAnsi="Times New Roman" w:cs="Times New Roman"/>
          <w:b/>
          <w:color w:val="000000" w:themeColor="text1"/>
          <w:sz w:val="24"/>
          <w:szCs w:val="24"/>
        </w:rPr>
      </w:pPr>
    </w:p>
    <w:p w:rsidR="008A2650" w:rsidRDefault="008A2650" w:rsidP="00C07C8A">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b.]</w:t>
      </w:r>
      <w:r>
        <w:rPr>
          <w:rFonts w:ascii="Times New Roman" w:hAnsi="Times New Roman" w:cs="Times New Roman"/>
          <w:color w:val="000000" w:themeColor="text1"/>
          <w:sz w:val="24"/>
          <w:szCs w:val="24"/>
        </w:rPr>
        <w:t xml:space="preserve"> To find the average total time required to transport all victims in hours we use the </w:t>
      </w:r>
      <w:r>
        <w:rPr>
          <w:rFonts w:ascii="Times New Roman" w:hAnsi="Times New Roman" w:cs="Times New Roman"/>
          <w:b/>
          <w:color w:val="000000" w:themeColor="text1"/>
          <w:sz w:val="24"/>
          <w:szCs w:val="24"/>
        </w:rPr>
        <w:t>CONVERT()</w:t>
      </w:r>
      <w:r>
        <w:rPr>
          <w:rFonts w:ascii="Times New Roman" w:hAnsi="Times New Roman" w:cs="Times New Roman"/>
          <w:color w:val="000000" w:themeColor="text1"/>
          <w:sz w:val="24"/>
          <w:szCs w:val="24"/>
        </w:rPr>
        <w:t xml:space="preserve"> function in Excel</w:t>
      </w:r>
      <w:r w:rsidR="00641180">
        <w:rPr>
          <w:rFonts w:ascii="Times New Roman" w:hAnsi="Times New Roman" w:cs="Times New Roman"/>
          <w:color w:val="000000" w:themeColor="text1"/>
          <w:sz w:val="24"/>
          <w:szCs w:val="24"/>
        </w:rPr>
        <w:t xml:space="preserve"> converting time given in minutes to hours.</w:t>
      </w:r>
    </w:p>
    <w:p w:rsidR="008A2C98" w:rsidRDefault="008A2C98" w:rsidP="00C07C8A">
      <w:pPr>
        <w:spacing w:after="0"/>
        <w:jc w:val="both"/>
        <w:rPr>
          <w:rFonts w:ascii="Times New Roman" w:hAnsi="Times New Roman" w:cs="Times New Roman"/>
          <w:color w:val="000000" w:themeColor="text1"/>
          <w:sz w:val="24"/>
          <w:szCs w:val="24"/>
        </w:rPr>
      </w:pPr>
      <w:r w:rsidRPr="008A2C98">
        <w:drawing>
          <wp:inline distT="0" distB="0" distL="0" distR="0">
            <wp:extent cx="5943600" cy="154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4305"/>
                    </a:xfrm>
                    <a:prstGeom prst="rect">
                      <a:avLst/>
                    </a:prstGeom>
                    <a:noFill/>
                    <a:ln>
                      <a:noFill/>
                    </a:ln>
                  </pic:spPr>
                </pic:pic>
              </a:graphicData>
            </a:graphic>
          </wp:inline>
        </w:drawing>
      </w:r>
    </w:p>
    <w:p w:rsidR="008A2C98" w:rsidRDefault="008A2C98" w:rsidP="00C07C8A">
      <w:pPr>
        <w:spacing w:after="0"/>
        <w:jc w:val="both"/>
        <w:rPr>
          <w:rFonts w:ascii="Times New Roman" w:hAnsi="Times New Roman" w:cs="Times New Roman"/>
          <w:color w:val="000000" w:themeColor="text1"/>
          <w:sz w:val="24"/>
          <w:szCs w:val="24"/>
        </w:rPr>
      </w:pPr>
      <w:r w:rsidRPr="008A2C98">
        <w:drawing>
          <wp:inline distT="0" distB="0" distL="0" distR="0">
            <wp:extent cx="5943600" cy="154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4305"/>
                    </a:xfrm>
                    <a:prstGeom prst="rect">
                      <a:avLst/>
                    </a:prstGeom>
                    <a:noFill/>
                    <a:ln>
                      <a:noFill/>
                    </a:ln>
                  </pic:spPr>
                </pic:pic>
              </a:graphicData>
            </a:graphic>
          </wp:inline>
        </w:drawing>
      </w:r>
    </w:p>
    <w:p w:rsidR="00217EFD" w:rsidRDefault="00217EFD" w:rsidP="00C07C8A">
      <w:pPr>
        <w:spacing w:after="0"/>
        <w:jc w:val="both"/>
        <w:rPr>
          <w:rFonts w:ascii="Times New Roman" w:hAnsi="Times New Roman" w:cs="Times New Roman"/>
          <w:color w:val="000000" w:themeColor="text1"/>
          <w:sz w:val="24"/>
          <w:szCs w:val="24"/>
        </w:rPr>
      </w:pPr>
    </w:p>
    <w:p w:rsidR="00217EFD" w:rsidRDefault="002E7059" w:rsidP="00C07C8A">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2235535">
            <wp:simplePos x="0" y="0"/>
            <wp:positionH relativeFrom="margin">
              <wp:align>right</wp:align>
            </wp:positionH>
            <wp:positionV relativeFrom="paragraph">
              <wp:posOffset>63500</wp:posOffset>
            </wp:positionV>
            <wp:extent cx="3249295" cy="1931670"/>
            <wp:effectExtent l="19050" t="19050" r="27305" b="1143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295" cy="1931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17EFD">
        <w:rPr>
          <w:rFonts w:ascii="Times New Roman" w:hAnsi="Times New Roman" w:cs="Times New Roman"/>
          <w:b/>
          <w:color w:val="000000" w:themeColor="text1"/>
          <w:sz w:val="24"/>
          <w:szCs w:val="24"/>
        </w:rPr>
        <w:t>c.]</w:t>
      </w:r>
      <w:r w:rsidR="006A19A8">
        <w:rPr>
          <w:rFonts w:ascii="Times New Roman" w:hAnsi="Times New Roman" w:cs="Times New Roman"/>
          <w:b/>
          <w:color w:val="000000" w:themeColor="text1"/>
          <w:sz w:val="24"/>
          <w:szCs w:val="24"/>
        </w:rPr>
        <w:t xml:space="preserve"> </w:t>
      </w:r>
      <w:r w:rsidR="0078094B" w:rsidRPr="00402DAD">
        <w:rPr>
          <w:rFonts w:ascii="Times New Roman" w:hAnsi="Times New Roman" w:cs="Times New Roman"/>
          <w:color w:val="000000" w:themeColor="text1"/>
          <w:sz w:val="24"/>
          <w:szCs w:val="24"/>
        </w:rPr>
        <w:t xml:space="preserve">For Beth </w:t>
      </w:r>
      <w:r w:rsidR="00402DAD" w:rsidRPr="00402DAD">
        <w:rPr>
          <w:rFonts w:ascii="Times New Roman" w:hAnsi="Times New Roman" w:cs="Times New Roman"/>
          <w:color w:val="000000" w:themeColor="text1"/>
          <w:sz w:val="24"/>
          <w:szCs w:val="24"/>
        </w:rPr>
        <w:t>Israel Medical</w:t>
      </w:r>
      <w:r w:rsidR="00402DAD">
        <w:rPr>
          <w:rFonts w:ascii="Times New Roman" w:hAnsi="Times New Roman" w:cs="Times New Roman"/>
          <w:color w:val="000000" w:themeColor="text1"/>
          <w:sz w:val="24"/>
          <w:szCs w:val="24"/>
        </w:rPr>
        <w:t>, X2 is multiplied with 30% victims as mentioned.</w:t>
      </w:r>
      <w:r w:rsidR="00EC1C77">
        <w:rPr>
          <w:rFonts w:ascii="Times New Roman" w:hAnsi="Times New Roman" w:cs="Times New Roman"/>
          <w:color w:val="000000" w:themeColor="text1"/>
          <w:sz w:val="24"/>
          <w:szCs w:val="24"/>
        </w:rPr>
        <w:t xml:space="preserve"> Next according to the number of bins, average values are evaluated for observed and expected frequencies of Beth Israel Medical hospital.</w:t>
      </w:r>
      <w:r w:rsidR="00C47FCD">
        <w:rPr>
          <w:rFonts w:ascii="Times New Roman" w:hAnsi="Times New Roman" w:cs="Times New Roman"/>
          <w:color w:val="000000" w:themeColor="text1"/>
          <w:sz w:val="24"/>
          <w:szCs w:val="24"/>
        </w:rPr>
        <w:t xml:space="preserve"> Here we see that as the number of trials becomes larger </w:t>
      </w:r>
      <w:r w:rsidR="00FC2089">
        <w:rPr>
          <w:rFonts w:ascii="Times New Roman" w:hAnsi="Times New Roman" w:cs="Times New Roman"/>
          <w:color w:val="000000" w:themeColor="text1"/>
          <w:sz w:val="24"/>
          <w:szCs w:val="24"/>
        </w:rPr>
        <w:t>i.e.</w:t>
      </w:r>
      <w:r w:rsidR="00C47FCD">
        <w:rPr>
          <w:rFonts w:ascii="Times New Roman" w:hAnsi="Times New Roman" w:cs="Times New Roman"/>
          <w:color w:val="000000" w:themeColor="text1"/>
          <w:sz w:val="24"/>
          <w:szCs w:val="24"/>
        </w:rPr>
        <w:t xml:space="preserve"> 100 to 2000, the observed averages</w:t>
      </w:r>
      <w:r w:rsidR="00D8387B">
        <w:rPr>
          <w:rFonts w:ascii="Times New Roman" w:hAnsi="Times New Roman" w:cs="Times New Roman"/>
          <w:color w:val="000000" w:themeColor="text1"/>
          <w:sz w:val="24"/>
          <w:szCs w:val="24"/>
        </w:rPr>
        <w:t xml:space="preserve"> </w:t>
      </w:r>
      <w:r w:rsidR="00C47FCD">
        <w:rPr>
          <w:rFonts w:ascii="Times New Roman" w:hAnsi="Times New Roman" w:cs="Times New Roman"/>
          <w:color w:val="000000" w:themeColor="text1"/>
          <w:sz w:val="24"/>
          <w:szCs w:val="24"/>
        </w:rPr>
        <w:t>(38.70393, 38.98692…</w:t>
      </w:r>
      <w:r w:rsidR="00D8387B">
        <w:rPr>
          <w:rFonts w:ascii="Times New Roman" w:hAnsi="Times New Roman" w:cs="Times New Roman"/>
          <w:color w:val="000000" w:themeColor="text1"/>
          <w:sz w:val="24"/>
          <w:szCs w:val="24"/>
        </w:rPr>
        <w:t xml:space="preserve">, </w:t>
      </w:r>
      <w:r w:rsidR="00C47FCD">
        <w:rPr>
          <w:rFonts w:ascii="Times New Roman" w:hAnsi="Times New Roman" w:cs="Times New Roman"/>
          <w:color w:val="000000" w:themeColor="text1"/>
          <w:sz w:val="24"/>
          <w:szCs w:val="24"/>
        </w:rPr>
        <w:t>40.24686) lean towards the theoretical average (40). Thus, we successfully implemented the law of large numbers.</w:t>
      </w:r>
      <w:r w:rsidR="00D8387B">
        <w:rPr>
          <w:rFonts w:ascii="Times New Roman" w:hAnsi="Times New Roman" w:cs="Times New Roman"/>
          <w:color w:val="000000" w:themeColor="text1"/>
          <w:sz w:val="24"/>
          <w:szCs w:val="24"/>
        </w:rPr>
        <w:tab/>
        <w:t xml:space="preserve"> A chart for the same theory is shown </w:t>
      </w:r>
      <w:r>
        <w:rPr>
          <w:rFonts w:ascii="Times New Roman" w:hAnsi="Times New Roman" w:cs="Times New Roman"/>
          <w:color w:val="000000" w:themeColor="text1"/>
          <w:sz w:val="24"/>
          <w:szCs w:val="24"/>
        </w:rPr>
        <w:t>above.</w:t>
      </w:r>
    </w:p>
    <w:p w:rsidR="00E61152" w:rsidRDefault="00E61152" w:rsidP="00C07C8A">
      <w:pPr>
        <w:spacing w:after="0"/>
        <w:jc w:val="both"/>
        <w:rPr>
          <w:rFonts w:ascii="Times New Roman" w:hAnsi="Times New Roman" w:cs="Times New Roman"/>
          <w:color w:val="000000" w:themeColor="text1"/>
          <w:sz w:val="24"/>
          <w:szCs w:val="24"/>
        </w:rPr>
      </w:pPr>
    </w:p>
    <w:p w:rsidR="0086517F" w:rsidRDefault="00E61152" w:rsidP="00C07C8A">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w:t>
      </w:r>
      <w:r>
        <w:rPr>
          <w:rFonts w:ascii="Times New Roman" w:hAnsi="Times New Roman" w:cs="Times New Roman"/>
          <w:color w:val="000000" w:themeColor="text1"/>
          <w:sz w:val="24"/>
          <w:szCs w:val="24"/>
        </w:rPr>
        <w:t xml:space="preserve"> </w:t>
      </w:r>
      <w:r w:rsidR="00E07CC8">
        <w:rPr>
          <w:rFonts w:ascii="Times New Roman" w:hAnsi="Times New Roman" w:cs="Times New Roman"/>
          <w:color w:val="000000" w:themeColor="text1"/>
          <w:sz w:val="24"/>
          <w:szCs w:val="24"/>
        </w:rPr>
        <w:t xml:space="preserve">Using column for Beth hospital, derive descriptive statistics to use it in the further analysis. Find the bins and frequency and calculate the left and right tails using </w:t>
      </w:r>
      <w:r w:rsidR="00A13EA4">
        <w:rPr>
          <w:rFonts w:ascii="Times New Roman" w:hAnsi="Times New Roman" w:cs="Times New Roman"/>
          <w:color w:val="000000" w:themeColor="text1"/>
          <w:sz w:val="24"/>
          <w:szCs w:val="24"/>
        </w:rPr>
        <w:t xml:space="preserve">formula </w:t>
      </w:r>
      <w:r w:rsidR="00A13EA4">
        <w:rPr>
          <w:rFonts w:ascii="Times New Roman" w:hAnsi="Times New Roman" w:cs="Times New Roman"/>
          <w:b/>
          <w:color w:val="000000" w:themeColor="text1"/>
          <w:sz w:val="24"/>
          <w:szCs w:val="24"/>
        </w:rPr>
        <w:t xml:space="preserve">Bin1-(Bin1-Bind2)/2 </w:t>
      </w:r>
      <w:r w:rsidR="00A13EA4">
        <w:rPr>
          <w:rFonts w:ascii="Times New Roman" w:hAnsi="Times New Roman" w:cs="Times New Roman"/>
          <w:color w:val="000000" w:themeColor="text1"/>
          <w:sz w:val="24"/>
          <w:szCs w:val="24"/>
        </w:rPr>
        <w:t xml:space="preserve">and </w:t>
      </w:r>
      <w:r w:rsidR="00A13EA4">
        <w:rPr>
          <w:rFonts w:ascii="Times New Roman" w:hAnsi="Times New Roman" w:cs="Times New Roman"/>
          <w:b/>
          <w:color w:val="000000" w:themeColor="text1"/>
          <w:sz w:val="24"/>
          <w:szCs w:val="24"/>
        </w:rPr>
        <w:t>Bin1</w:t>
      </w:r>
      <w:r w:rsidR="00A13EA4">
        <w:rPr>
          <w:rFonts w:ascii="Times New Roman" w:hAnsi="Times New Roman" w:cs="Times New Roman"/>
          <w:b/>
          <w:color w:val="000000" w:themeColor="text1"/>
          <w:sz w:val="24"/>
          <w:szCs w:val="24"/>
        </w:rPr>
        <w:t>+</w:t>
      </w:r>
      <w:r w:rsidR="00A13EA4">
        <w:rPr>
          <w:rFonts w:ascii="Times New Roman" w:hAnsi="Times New Roman" w:cs="Times New Roman"/>
          <w:b/>
          <w:color w:val="000000" w:themeColor="text1"/>
          <w:sz w:val="24"/>
          <w:szCs w:val="24"/>
        </w:rPr>
        <w:t>(Bin1-Bind2)/2</w:t>
      </w:r>
      <w:r w:rsidR="00A13EA4">
        <w:rPr>
          <w:rFonts w:ascii="Times New Roman" w:hAnsi="Times New Roman" w:cs="Times New Roman"/>
          <w:color w:val="000000" w:themeColor="text1"/>
          <w:sz w:val="24"/>
          <w:szCs w:val="24"/>
        </w:rPr>
        <w:t xml:space="preserve">. </w:t>
      </w:r>
      <w:r w:rsidR="00490817">
        <w:rPr>
          <w:rFonts w:ascii="Times New Roman" w:hAnsi="Times New Roman" w:cs="Times New Roman"/>
          <w:color w:val="000000" w:themeColor="text1"/>
          <w:sz w:val="24"/>
          <w:szCs w:val="24"/>
        </w:rPr>
        <w:t>Relative frequency is just frequency divided by the summation of observed frequencies 5000.</w:t>
      </w:r>
      <w:r w:rsidR="00BC0CF7">
        <w:rPr>
          <w:rFonts w:ascii="Times New Roman" w:hAnsi="Times New Roman" w:cs="Times New Roman"/>
          <w:color w:val="000000" w:themeColor="text1"/>
          <w:sz w:val="24"/>
          <w:szCs w:val="24"/>
        </w:rPr>
        <w:t xml:space="preserve"> </w:t>
      </w:r>
      <w:r w:rsidR="00B004F6">
        <w:rPr>
          <w:rFonts w:ascii="Times New Roman" w:hAnsi="Times New Roman" w:cs="Times New Roman"/>
          <w:color w:val="000000" w:themeColor="text1"/>
          <w:sz w:val="24"/>
          <w:szCs w:val="24"/>
        </w:rPr>
        <w:t xml:space="preserve">Exponential distribution best fits as exponential distributions are generally good with time elapsed events. </w:t>
      </w:r>
      <w:r w:rsidR="00BC0CF7">
        <w:rPr>
          <w:rFonts w:ascii="Times New Roman" w:hAnsi="Times New Roman" w:cs="Times New Roman"/>
          <w:b/>
          <w:color w:val="000000" w:themeColor="text1"/>
          <w:sz w:val="24"/>
          <w:szCs w:val="24"/>
        </w:rPr>
        <w:t>EXPON.DIST()</w:t>
      </w:r>
      <w:r w:rsidR="00BC0CF7">
        <w:rPr>
          <w:rFonts w:ascii="Times New Roman" w:hAnsi="Times New Roman" w:cs="Times New Roman"/>
          <w:color w:val="000000" w:themeColor="text1"/>
          <w:sz w:val="24"/>
          <w:szCs w:val="24"/>
        </w:rPr>
        <w:t xml:space="preserve"> gives us the exponential probability column which is multiplied by the count of simulation 5000 and this gives us the expected frequency. Chi-square formula is very basic </w:t>
      </w:r>
      <w:r w:rsidR="0086517F">
        <w:rPr>
          <w:rFonts w:ascii="Times New Roman" w:hAnsi="Times New Roman" w:cs="Times New Roman"/>
          <w:color w:val="000000" w:themeColor="text1"/>
          <w:sz w:val="24"/>
          <w:szCs w:val="24"/>
        </w:rPr>
        <w:t>-</w:t>
      </w:r>
    </w:p>
    <w:p w:rsidR="00E61152" w:rsidRDefault="00BC0CF7" w:rsidP="00C07C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Observed Freq – Expected </w:t>
      </w:r>
      <w:proofErr w:type="gramStart"/>
      <w:r>
        <w:rPr>
          <w:rFonts w:ascii="Times New Roman" w:hAnsi="Times New Roman" w:cs="Times New Roman"/>
          <w:b/>
          <w:color w:val="000000" w:themeColor="text1"/>
          <w:sz w:val="24"/>
          <w:szCs w:val="24"/>
        </w:rPr>
        <w:t>Freq)^</w:t>
      </w:r>
      <w:proofErr w:type="gramEnd"/>
      <w:r>
        <w:rPr>
          <w:rFonts w:ascii="Times New Roman" w:hAnsi="Times New Roman" w:cs="Times New Roman"/>
          <w:b/>
          <w:color w:val="000000" w:themeColor="text1"/>
          <w:sz w:val="24"/>
          <w:szCs w:val="24"/>
        </w:rPr>
        <w:t>2</w:t>
      </w:r>
      <w:r w:rsidR="0086517F">
        <w:rPr>
          <w:rFonts w:ascii="Times New Roman" w:hAnsi="Times New Roman" w:cs="Times New Roman"/>
          <w:b/>
          <w:color w:val="000000" w:themeColor="text1"/>
          <w:sz w:val="24"/>
          <w:szCs w:val="24"/>
        </w:rPr>
        <w:t>/(Expected Freq)</w:t>
      </w:r>
      <w:r w:rsidR="007A1F61">
        <w:rPr>
          <w:rFonts w:ascii="Times New Roman" w:hAnsi="Times New Roman" w:cs="Times New Roman"/>
          <w:color w:val="000000" w:themeColor="text1"/>
          <w:sz w:val="24"/>
          <w:szCs w:val="24"/>
        </w:rPr>
        <w:t>.</w:t>
      </w:r>
    </w:p>
    <w:p w:rsidR="00184A6C" w:rsidRDefault="00462204" w:rsidP="00C07C8A">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5D978EA7">
            <wp:simplePos x="0" y="0"/>
            <wp:positionH relativeFrom="margin">
              <wp:align>left</wp:align>
            </wp:positionH>
            <wp:positionV relativeFrom="paragraph">
              <wp:posOffset>104140</wp:posOffset>
            </wp:positionV>
            <wp:extent cx="2937510" cy="1709420"/>
            <wp:effectExtent l="19050" t="19050" r="15240" b="2413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0067" cy="172869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84A6C">
        <w:rPr>
          <w:rFonts w:ascii="Times New Roman" w:hAnsi="Times New Roman" w:cs="Times New Roman"/>
          <w:color w:val="000000" w:themeColor="text1"/>
          <w:sz w:val="24"/>
          <w:szCs w:val="24"/>
        </w:rPr>
        <w:t>Test statistic is summation of all Ch-square values (</w:t>
      </w:r>
      <w:r w:rsidR="00F44D68" w:rsidRPr="00F44D68">
        <w:rPr>
          <w:rFonts w:ascii="Times New Roman" w:hAnsi="Times New Roman" w:cs="Times New Roman"/>
          <w:color w:val="000000" w:themeColor="text1"/>
          <w:sz w:val="24"/>
          <w:szCs w:val="24"/>
        </w:rPr>
        <w:t>3557.094807</w:t>
      </w:r>
      <w:r w:rsidR="00184A6C">
        <w:rPr>
          <w:rFonts w:ascii="Times New Roman" w:hAnsi="Times New Roman" w:cs="Times New Roman"/>
          <w:color w:val="000000" w:themeColor="text1"/>
          <w:sz w:val="24"/>
          <w:szCs w:val="24"/>
        </w:rPr>
        <w:t>). Level of significance is 0.05 because 95% confidence interval is mentioned for the total transport time.</w:t>
      </w:r>
      <w:r w:rsidR="00D2589C">
        <w:rPr>
          <w:rFonts w:ascii="Times New Roman" w:hAnsi="Times New Roman" w:cs="Times New Roman"/>
          <w:color w:val="000000" w:themeColor="text1"/>
          <w:sz w:val="24"/>
          <w:szCs w:val="24"/>
        </w:rPr>
        <w:t xml:space="preserve"> Degree of freedom is count of simulations -</w:t>
      </w:r>
      <w:r w:rsidR="00587E7F">
        <w:rPr>
          <w:rFonts w:ascii="Times New Roman" w:hAnsi="Times New Roman" w:cs="Times New Roman"/>
          <w:color w:val="000000" w:themeColor="text1"/>
          <w:sz w:val="24"/>
          <w:szCs w:val="24"/>
        </w:rPr>
        <w:t>1-1 which is</w:t>
      </w:r>
      <w:r w:rsidR="00705223">
        <w:rPr>
          <w:rFonts w:ascii="Times New Roman" w:hAnsi="Times New Roman" w:cs="Times New Roman"/>
          <w:color w:val="000000" w:themeColor="text1"/>
          <w:sz w:val="24"/>
          <w:szCs w:val="24"/>
        </w:rPr>
        <w:t xml:space="preserve"> (71-1-1=69)</w:t>
      </w:r>
      <w:r w:rsidR="00B004F6">
        <w:rPr>
          <w:rFonts w:ascii="Times New Roman" w:hAnsi="Times New Roman" w:cs="Times New Roman"/>
          <w:color w:val="000000" w:themeColor="text1"/>
          <w:sz w:val="24"/>
          <w:szCs w:val="24"/>
        </w:rPr>
        <w:t xml:space="preserve">. P-value is estimated using </w:t>
      </w:r>
      <w:r w:rsidR="00B004F6">
        <w:rPr>
          <w:rFonts w:ascii="Times New Roman" w:hAnsi="Times New Roman" w:cs="Times New Roman"/>
          <w:b/>
          <w:color w:val="000000" w:themeColor="text1"/>
          <w:sz w:val="24"/>
          <w:szCs w:val="24"/>
        </w:rPr>
        <w:t>1-CHISQ.DIST(</w:t>
      </w:r>
      <w:proofErr w:type="gramStart"/>
      <w:r w:rsidR="00B004F6">
        <w:rPr>
          <w:rFonts w:ascii="Times New Roman" w:hAnsi="Times New Roman" w:cs="Times New Roman"/>
          <w:b/>
          <w:color w:val="000000" w:themeColor="text1"/>
          <w:sz w:val="24"/>
          <w:szCs w:val="24"/>
        </w:rPr>
        <w:t>t,df</w:t>
      </w:r>
      <w:proofErr w:type="gramEnd"/>
      <w:r w:rsidR="00B004F6">
        <w:rPr>
          <w:rFonts w:ascii="Times New Roman" w:hAnsi="Times New Roman" w:cs="Times New Roman"/>
          <w:b/>
          <w:color w:val="000000" w:themeColor="text1"/>
          <w:sz w:val="24"/>
          <w:szCs w:val="24"/>
        </w:rPr>
        <w:t>,1)</w:t>
      </w:r>
      <w:r w:rsidR="00B004F6">
        <w:rPr>
          <w:rFonts w:ascii="Times New Roman" w:hAnsi="Times New Roman" w:cs="Times New Roman"/>
          <w:color w:val="000000" w:themeColor="text1"/>
          <w:sz w:val="24"/>
          <w:szCs w:val="24"/>
        </w:rPr>
        <w:t xml:space="preserve"> which appears as 0.00E+00 very small. Hence, we reject the hypothesis. Our data is </w:t>
      </w:r>
      <w:r w:rsidR="00B004F6" w:rsidRPr="001F5817">
        <w:rPr>
          <w:rFonts w:ascii="Times New Roman" w:hAnsi="Times New Roman" w:cs="Times New Roman"/>
          <w:color w:val="EA5CA3"/>
          <w:sz w:val="24"/>
          <w:szCs w:val="24"/>
        </w:rPr>
        <w:t>not exponentially distributed</w:t>
      </w:r>
      <w:r w:rsidR="00CC546F" w:rsidRPr="001F5817">
        <w:rPr>
          <w:rFonts w:ascii="Times New Roman" w:hAnsi="Times New Roman" w:cs="Times New Roman"/>
          <w:color w:val="EA5CA3"/>
          <w:sz w:val="24"/>
          <w:szCs w:val="24"/>
        </w:rPr>
        <w:t xml:space="preserve"> </w:t>
      </w:r>
      <w:r w:rsidR="00CC546F" w:rsidRPr="001F5817">
        <w:rPr>
          <w:rFonts w:ascii="Times New Roman" w:hAnsi="Times New Roman" w:cs="Times New Roman"/>
          <w:color w:val="000000" w:themeColor="text1"/>
          <w:sz w:val="24"/>
          <w:szCs w:val="24"/>
        </w:rPr>
        <w:t>(</w:t>
      </w:r>
      <w:r w:rsidR="00CC546F">
        <w:rPr>
          <w:rFonts w:ascii="Times New Roman" w:hAnsi="Times New Roman" w:cs="Times New Roman"/>
          <w:color w:val="000000" w:themeColor="text1"/>
          <w:sz w:val="24"/>
          <w:szCs w:val="24"/>
        </w:rPr>
        <w:t>Graph shown besides).</w:t>
      </w:r>
    </w:p>
    <w:p w:rsidR="00E26763" w:rsidRDefault="00E26763" w:rsidP="00C07C8A">
      <w:pPr>
        <w:spacing w:after="0"/>
        <w:jc w:val="both"/>
        <w:rPr>
          <w:rFonts w:ascii="Times New Roman" w:hAnsi="Times New Roman" w:cs="Times New Roman"/>
          <w:color w:val="000000" w:themeColor="text1"/>
          <w:sz w:val="24"/>
          <w:szCs w:val="24"/>
        </w:rPr>
      </w:pPr>
    </w:p>
    <w:p w:rsidR="00E26763" w:rsidRDefault="0012172E" w:rsidP="00C07C8A">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61312" behindDoc="1" locked="0" layoutInCell="1" allowOverlap="1" wp14:anchorId="6BA8982E">
            <wp:simplePos x="0" y="0"/>
            <wp:positionH relativeFrom="margin">
              <wp:align>right</wp:align>
            </wp:positionH>
            <wp:positionV relativeFrom="paragraph">
              <wp:posOffset>19050</wp:posOffset>
            </wp:positionV>
            <wp:extent cx="2671445" cy="1649095"/>
            <wp:effectExtent l="19050" t="19050" r="14605" b="27305"/>
            <wp:wrapTight wrapText="bothSides">
              <wp:wrapPolygon edited="0">
                <wp:start x="-154" y="-250"/>
                <wp:lineTo x="-154" y="21708"/>
                <wp:lineTo x="21564" y="21708"/>
                <wp:lineTo x="21564" y="-250"/>
                <wp:lineTo x="-154" y="-25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1445" cy="16490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26763">
        <w:rPr>
          <w:rFonts w:ascii="Times New Roman" w:hAnsi="Times New Roman" w:cs="Times New Roman"/>
          <w:b/>
          <w:color w:val="000000" w:themeColor="text1"/>
          <w:sz w:val="24"/>
          <w:szCs w:val="24"/>
        </w:rPr>
        <w:t xml:space="preserve">e.] </w:t>
      </w:r>
      <w:r w:rsidR="00E26763">
        <w:rPr>
          <w:rFonts w:ascii="Times New Roman" w:hAnsi="Times New Roman" w:cs="Times New Roman"/>
          <w:color w:val="000000" w:themeColor="text1"/>
          <w:sz w:val="24"/>
          <w:szCs w:val="24"/>
        </w:rPr>
        <w:t xml:space="preserve">For data analysis of average transport time, we made use of </w:t>
      </w:r>
      <w:proofErr w:type="gramStart"/>
      <w:r w:rsidR="00E26763">
        <w:rPr>
          <w:rFonts w:ascii="Times New Roman" w:hAnsi="Times New Roman" w:cs="Times New Roman"/>
          <w:b/>
          <w:color w:val="000000" w:themeColor="text1"/>
          <w:sz w:val="24"/>
          <w:szCs w:val="24"/>
        </w:rPr>
        <w:t>CONVERT(</w:t>
      </w:r>
      <w:proofErr w:type="gramEnd"/>
      <w:r w:rsidR="00E26763">
        <w:rPr>
          <w:rFonts w:ascii="Times New Roman" w:hAnsi="Times New Roman" w:cs="Times New Roman"/>
          <w:b/>
          <w:color w:val="000000" w:themeColor="text1"/>
          <w:sz w:val="24"/>
          <w:szCs w:val="24"/>
        </w:rPr>
        <w:t>)</w:t>
      </w:r>
      <w:r w:rsidR="00E26763">
        <w:rPr>
          <w:rFonts w:ascii="Times New Roman" w:hAnsi="Times New Roman" w:cs="Times New Roman"/>
          <w:color w:val="000000" w:themeColor="text1"/>
          <w:sz w:val="24"/>
          <w:szCs w:val="24"/>
        </w:rPr>
        <w:t xml:space="preserve"> function inside which the number parameter is </w:t>
      </w:r>
      <w:r w:rsidR="00E26763">
        <w:rPr>
          <w:rFonts w:ascii="Times New Roman" w:hAnsi="Times New Roman" w:cs="Times New Roman"/>
          <w:b/>
          <w:color w:val="000000" w:themeColor="text1"/>
          <w:sz w:val="24"/>
          <w:szCs w:val="24"/>
        </w:rPr>
        <w:t>Total time / Total number of victims</w:t>
      </w:r>
      <w:r w:rsidR="00E26763">
        <w:rPr>
          <w:rFonts w:ascii="Times New Roman" w:hAnsi="Times New Roman" w:cs="Times New Roman"/>
          <w:color w:val="000000" w:themeColor="text1"/>
          <w:sz w:val="24"/>
          <w:szCs w:val="24"/>
        </w:rPr>
        <w:t xml:space="preserve">. </w:t>
      </w:r>
      <w:r w:rsidR="00861607">
        <w:rPr>
          <w:rFonts w:ascii="Times New Roman" w:hAnsi="Times New Roman" w:cs="Times New Roman"/>
          <w:color w:val="000000" w:themeColor="text1"/>
          <w:sz w:val="24"/>
          <w:szCs w:val="24"/>
        </w:rPr>
        <w:t>We start out with the descriptive statistics</w:t>
      </w:r>
      <w:r w:rsidR="00FE1FF3">
        <w:rPr>
          <w:rFonts w:ascii="Times New Roman" w:hAnsi="Times New Roman" w:cs="Times New Roman"/>
          <w:color w:val="000000" w:themeColor="text1"/>
          <w:sz w:val="24"/>
          <w:szCs w:val="24"/>
        </w:rPr>
        <w:t xml:space="preserve"> following the measurements of </w:t>
      </w:r>
      <w:r w:rsidR="00861607">
        <w:rPr>
          <w:rFonts w:ascii="Times New Roman" w:hAnsi="Times New Roman" w:cs="Times New Roman"/>
          <w:color w:val="000000" w:themeColor="text1"/>
          <w:sz w:val="24"/>
          <w:szCs w:val="24"/>
        </w:rPr>
        <w:t>bins, frequencies, left-right tails, relative frequency, exponential probability, expected frequency and finally the Ch</w:t>
      </w:r>
      <w:r w:rsidR="002E53A5">
        <w:rPr>
          <w:rFonts w:ascii="Times New Roman" w:hAnsi="Times New Roman" w:cs="Times New Roman"/>
          <w:color w:val="000000" w:themeColor="text1"/>
          <w:sz w:val="24"/>
          <w:szCs w:val="24"/>
        </w:rPr>
        <w:t>i</w:t>
      </w:r>
      <w:r w:rsidR="00861607">
        <w:rPr>
          <w:rFonts w:ascii="Times New Roman" w:hAnsi="Times New Roman" w:cs="Times New Roman"/>
          <w:color w:val="000000" w:themeColor="text1"/>
          <w:sz w:val="24"/>
          <w:szCs w:val="24"/>
        </w:rPr>
        <w:t>-square values</w:t>
      </w:r>
      <w:r w:rsidR="00FE1FF3">
        <w:rPr>
          <w:rFonts w:ascii="Times New Roman" w:hAnsi="Times New Roman" w:cs="Times New Roman"/>
          <w:color w:val="000000" w:themeColor="text1"/>
          <w:sz w:val="24"/>
          <w:szCs w:val="24"/>
        </w:rPr>
        <w:t>.</w:t>
      </w:r>
    </w:p>
    <w:p w:rsidR="002E53A5" w:rsidRPr="00E26763" w:rsidRDefault="00715AA4" w:rsidP="00C07C8A">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column">
                  <wp:posOffset>2371725</wp:posOffset>
                </wp:positionH>
                <wp:positionV relativeFrom="paragraph">
                  <wp:posOffset>63500</wp:posOffset>
                </wp:positionV>
                <wp:extent cx="320675" cy="95250"/>
                <wp:effectExtent l="0" t="19050" r="41275" b="38100"/>
                <wp:wrapNone/>
                <wp:docPr id="15" name="Arrow: Right 15"/>
                <wp:cNvGraphicFramePr/>
                <a:graphic xmlns:a="http://schemas.openxmlformats.org/drawingml/2006/main">
                  <a:graphicData uri="http://schemas.microsoft.com/office/word/2010/wordprocessingShape">
                    <wps:wsp>
                      <wps:cNvSpPr/>
                      <wps:spPr>
                        <a:xfrm>
                          <a:off x="0" y="0"/>
                          <a:ext cx="320675"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2957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86.75pt;margin-top:5pt;width:25.2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" adj="18392" fillcolor="black [3200]" strokecolor="black [1600]" strokeweight="1pt"/>
            </w:pict>
          </mc:Fallback>
        </mc:AlternateContent>
      </w:r>
      <w:r w:rsidR="002E53A5">
        <w:rPr>
          <w:rFonts w:ascii="Times New Roman" w:hAnsi="Times New Roman" w:cs="Times New Roman"/>
          <w:color w:val="000000" w:themeColor="text1"/>
          <w:sz w:val="24"/>
          <w:szCs w:val="24"/>
        </w:rPr>
        <w:t xml:space="preserve">Frequency Histogram graph shows up </w:t>
      </w:r>
    </w:p>
    <w:p w:rsidR="0012172E" w:rsidRDefault="00851862" w:rsidP="00C07C8A">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38E499A5">
            <wp:simplePos x="0" y="0"/>
            <wp:positionH relativeFrom="margin">
              <wp:posOffset>2925445</wp:posOffset>
            </wp:positionH>
            <wp:positionV relativeFrom="paragraph">
              <wp:posOffset>90170</wp:posOffset>
            </wp:positionV>
            <wp:extent cx="3018155" cy="1839595"/>
            <wp:effectExtent l="19050" t="19050" r="10795" b="273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8155" cy="18395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B004F6" w:rsidRDefault="008D0C1B" w:rsidP="00C07C8A">
      <w:pPr>
        <w:spacing w:after="0"/>
        <w:jc w:val="both"/>
        <w:rPr>
          <w:rFonts w:ascii="Times New Roman" w:hAnsi="Times New Roman" w:cs="Times New Roman"/>
          <w:color w:val="000000" w:themeColor="text1"/>
          <w:sz w:val="24"/>
          <w:szCs w:val="24"/>
        </w:rPr>
      </w:pPr>
      <w:bookmarkStart w:id="0" w:name="_Hlk30449387"/>
      <w:r>
        <w:rPr>
          <w:rFonts w:ascii="Times New Roman" w:hAnsi="Times New Roman" w:cs="Times New Roman"/>
          <w:color w:val="000000" w:themeColor="text1"/>
          <w:sz w:val="24"/>
          <w:szCs w:val="24"/>
        </w:rPr>
        <w:t xml:space="preserve">Test statistic- </w:t>
      </w:r>
      <w:r w:rsidRPr="008D0C1B">
        <w:rPr>
          <w:rFonts w:ascii="Times New Roman" w:hAnsi="Times New Roman" w:cs="Times New Roman"/>
          <w:color w:val="000000" w:themeColor="text1"/>
          <w:sz w:val="24"/>
          <w:szCs w:val="24"/>
        </w:rPr>
        <w:t>138.1526853</w:t>
      </w:r>
    </w:p>
    <w:p w:rsidR="008D0C1B" w:rsidRDefault="008D0C1B" w:rsidP="00C07C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 of significance – 0.05</w:t>
      </w:r>
    </w:p>
    <w:p w:rsidR="008D0C1B" w:rsidRDefault="008D0C1B" w:rsidP="00C07C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Df – 8-1-1</w:t>
      </w:r>
      <w:r w:rsidR="009D7130">
        <w:rPr>
          <w:rFonts w:ascii="Times New Roman" w:hAnsi="Times New Roman" w:cs="Times New Roman"/>
          <w:color w:val="000000" w:themeColor="text1"/>
          <w:sz w:val="24"/>
          <w:szCs w:val="24"/>
        </w:rPr>
        <w:t xml:space="preserve"> = 6</w:t>
      </w:r>
    </w:p>
    <w:p w:rsidR="00256C72" w:rsidRDefault="00256C72" w:rsidP="00C07C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P-value turns out to be very small and we </w:t>
      </w:r>
      <w:r w:rsidR="003E65B6">
        <w:rPr>
          <w:rFonts w:ascii="Times New Roman" w:hAnsi="Times New Roman" w:cs="Times New Roman"/>
          <w:color w:val="000000" w:themeColor="text1"/>
          <w:sz w:val="24"/>
          <w:szCs w:val="24"/>
        </w:rPr>
        <w:t>must</w:t>
      </w:r>
      <w:r>
        <w:rPr>
          <w:rFonts w:ascii="Times New Roman" w:hAnsi="Times New Roman" w:cs="Times New Roman"/>
          <w:color w:val="000000" w:themeColor="text1"/>
          <w:sz w:val="24"/>
          <w:szCs w:val="24"/>
        </w:rPr>
        <w:t xml:space="preserve"> reject the null hypothesis. </w:t>
      </w:r>
    </w:p>
    <w:p w:rsidR="003E65B6" w:rsidRDefault="003E65B6" w:rsidP="00C07C8A">
      <w:pPr>
        <w:spacing w:after="0"/>
        <w:jc w:val="both"/>
        <w:rPr>
          <w:rFonts w:ascii="Times New Roman" w:hAnsi="Times New Roman" w:cs="Times New Roman"/>
          <w:color w:val="000000" w:themeColor="text1"/>
          <w:sz w:val="24"/>
          <w:szCs w:val="24"/>
        </w:rPr>
      </w:pPr>
    </w:p>
    <w:p w:rsidR="003E65B6" w:rsidRDefault="003E65B6" w:rsidP="00C07C8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data of average transport time is therefore </w:t>
      </w:r>
      <w:r w:rsidRPr="003E65B6">
        <w:rPr>
          <w:rFonts w:ascii="Times New Roman" w:hAnsi="Times New Roman" w:cs="Times New Roman"/>
          <w:color w:val="EA5CA3"/>
          <w:sz w:val="24"/>
          <w:szCs w:val="24"/>
        </w:rPr>
        <w:t>not exponential</w:t>
      </w:r>
      <w:r w:rsidR="009A7295">
        <w:rPr>
          <w:rFonts w:ascii="Times New Roman" w:hAnsi="Times New Roman" w:cs="Times New Roman"/>
          <w:color w:val="000000" w:themeColor="text1"/>
          <w:sz w:val="24"/>
          <w:szCs w:val="24"/>
        </w:rPr>
        <w:t xml:space="preserve"> as can be clearly seen from the graph.</w:t>
      </w:r>
    </w:p>
    <w:bookmarkEnd w:id="0"/>
    <w:p w:rsidR="0012172E" w:rsidRDefault="0012172E" w:rsidP="00C07C8A">
      <w:pPr>
        <w:spacing w:after="0"/>
        <w:jc w:val="both"/>
        <w:rPr>
          <w:rFonts w:ascii="Times New Roman" w:hAnsi="Times New Roman" w:cs="Times New Roman"/>
          <w:color w:val="000000" w:themeColor="text1"/>
          <w:sz w:val="24"/>
          <w:szCs w:val="24"/>
        </w:rPr>
      </w:pPr>
    </w:p>
    <w:p w:rsidR="00344B53" w:rsidRDefault="00344B53" w:rsidP="00E92A12">
      <w:pPr>
        <w:spacing w:after="0"/>
        <w:jc w:val="both"/>
        <w:rPr>
          <w:rFonts w:ascii="Times New Roman" w:hAnsi="Times New Roman" w:cs="Times New Roman"/>
          <w:b/>
          <w:color w:val="9751CB"/>
          <w:sz w:val="24"/>
          <w:szCs w:val="24"/>
        </w:rPr>
      </w:pPr>
    </w:p>
    <w:p w:rsidR="00344B53" w:rsidRDefault="00344B53" w:rsidP="00E92A12">
      <w:pPr>
        <w:spacing w:after="0"/>
        <w:jc w:val="both"/>
        <w:rPr>
          <w:rFonts w:ascii="Times New Roman" w:hAnsi="Times New Roman" w:cs="Times New Roman"/>
          <w:b/>
          <w:color w:val="9751CB"/>
          <w:sz w:val="24"/>
          <w:szCs w:val="24"/>
        </w:rPr>
      </w:pPr>
    </w:p>
    <w:p w:rsidR="00E92A12" w:rsidRDefault="00E92A12" w:rsidP="00E92A12">
      <w:pPr>
        <w:spacing w:after="0"/>
        <w:jc w:val="both"/>
        <w:rPr>
          <w:rFonts w:ascii="Times New Roman" w:hAnsi="Times New Roman" w:cs="Times New Roman"/>
          <w:b/>
          <w:color w:val="9751CB"/>
          <w:sz w:val="24"/>
          <w:szCs w:val="24"/>
        </w:rPr>
      </w:pPr>
      <w:bookmarkStart w:id="1" w:name="_GoBack"/>
      <w:bookmarkEnd w:id="1"/>
      <w:r w:rsidRPr="00D6161B">
        <w:rPr>
          <w:rFonts w:ascii="Times New Roman" w:hAnsi="Times New Roman" w:cs="Times New Roman"/>
          <w:b/>
          <w:color w:val="9751CB"/>
          <w:sz w:val="24"/>
          <w:szCs w:val="24"/>
        </w:rPr>
        <w:t>P</w:t>
      </w:r>
      <w:r>
        <w:rPr>
          <w:rFonts w:ascii="Times New Roman" w:hAnsi="Times New Roman" w:cs="Times New Roman"/>
          <w:b/>
          <w:color w:val="9751CB"/>
          <w:sz w:val="24"/>
          <w:szCs w:val="24"/>
        </w:rPr>
        <w:t>art</w:t>
      </w:r>
      <w:r w:rsidRPr="00D6161B">
        <w:rPr>
          <w:rFonts w:ascii="Times New Roman" w:hAnsi="Times New Roman" w:cs="Times New Roman"/>
          <w:b/>
          <w:color w:val="9751CB"/>
          <w:sz w:val="24"/>
          <w:szCs w:val="24"/>
        </w:rPr>
        <w:t xml:space="preserve"> </w:t>
      </w:r>
      <w:r>
        <w:rPr>
          <w:rFonts w:ascii="Times New Roman" w:hAnsi="Times New Roman" w:cs="Times New Roman"/>
          <w:b/>
          <w:color w:val="9751CB"/>
          <w:sz w:val="24"/>
          <w:szCs w:val="24"/>
        </w:rPr>
        <w:t>2</w:t>
      </w:r>
      <w:r w:rsidR="00102EF3">
        <w:rPr>
          <w:rFonts w:ascii="Times New Roman" w:hAnsi="Times New Roman" w:cs="Times New Roman"/>
          <w:b/>
          <w:color w:val="9751CB"/>
          <w:sz w:val="24"/>
          <w:szCs w:val="24"/>
        </w:rPr>
        <w:t xml:space="preserve"> </w:t>
      </w:r>
      <w:r w:rsidR="00102EF3" w:rsidRPr="00102EF3">
        <w:rPr>
          <w:rFonts w:ascii="Times New Roman" w:hAnsi="Times New Roman" w:cs="Times New Roman"/>
          <w:b/>
          <w:color w:val="000000" w:themeColor="text1"/>
          <w:sz w:val="24"/>
          <w:szCs w:val="24"/>
        </w:rPr>
        <w:t>(Q</w:t>
      </w:r>
      <w:r w:rsidR="00EC3EFB">
        <w:rPr>
          <w:rFonts w:ascii="Times New Roman" w:hAnsi="Times New Roman" w:cs="Times New Roman"/>
          <w:b/>
          <w:color w:val="000000" w:themeColor="text1"/>
          <w:sz w:val="24"/>
          <w:szCs w:val="24"/>
        </w:rPr>
        <w:t>2, Q3</w:t>
      </w:r>
      <w:r w:rsidR="00102EF3" w:rsidRPr="00102EF3">
        <w:rPr>
          <w:rFonts w:ascii="Times New Roman" w:hAnsi="Times New Roman" w:cs="Times New Roman"/>
          <w:b/>
          <w:color w:val="000000" w:themeColor="text1"/>
          <w:sz w:val="24"/>
          <w:szCs w:val="24"/>
        </w:rPr>
        <w:t>)</w:t>
      </w:r>
    </w:p>
    <w:p w:rsidR="00E92A12" w:rsidRDefault="00E92A12" w:rsidP="00E92A1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Part 2 follows the same steps as Part 1 the only exception </w:t>
      </w:r>
      <w:r w:rsidR="007D6F0B">
        <w:rPr>
          <w:rFonts w:ascii="Times New Roman" w:hAnsi="Times New Roman" w:cs="Times New Roman"/>
          <w:color w:val="000000" w:themeColor="text1"/>
          <w:sz w:val="24"/>
          <w:szCs w:val="24"/>
        </w:rPr>
        <w:t xml:space="preserve">is assuming our data is normally distributed with a mean of 150 victims and standard deviation of 50. Also, table for reference involves not only the average transport time in minutes but also the standard deviation in minutes for each hospital. </w:t>
      </w:r>
      <w:r w:rsidR="005F3CAD">
        <w:rPr>
          <w:rFonts w:ascii="Times New Roman" w:hAnsi="Times New Roman" w:cs="Times New Roman"/>
          <w:color w:val="000000" w:themeColor="text1"/>
          <w:sz w:val="24"/>
          <w:szCs w:val="24"/>
        </w:rPr>
        <w:t xml:space="preserve">For implementing the same, we must use </w:t>
      </w:r>
      <w:proofErr w:type="gramStart"/>
      <w:r w:rsidR="005F3CAD" w:rsidRPr="005F3CAD">
        <w:rPr>
          <w:rFonts w:ascii="Times New Roman" w:hAnsi="Times New Roman" w:cs="Times New Roman"/>
          <w:b/>
          <w:color w:val="000000" w:themeColor="text1"/>
          <w:sz w:val="24"/>
          <w:szCs w:val="24"/>
        </w:rPr>
        <w:t>NORM.INV(</w:t>
      </w:r>
      <w:proofErr w:type="gramEnd"/>
      <w:r w:rsidR="005F3CAD">
        <w:rPr>
          <w:rFonts w:ascii="Times New Roman" w:hAnsi="Times New Roman" w:cs="Times New Roman"/>
          <w:b/>
          <w:color w:val="000000" w:themeColor="text1"/>
          <w:sz w:val="24"/>
          <w:szCs w:val="24"/>
        </w:rPr>
        <w:t xml:space="preserve">Random, mean, </w:t>
      </w:r>
      <w:proofErr w:type="spellStart"/>
      <w:r w:rsidR="005F3CAD">
        <w:rPr>
          <w:rFonts w:ascii="Times New Roman" w:hAnsi="Times New Roman" w:cs="Times New Roman"/>
          <w:b/>
          <w:color w:val="000000" w:themeColor="text1"/>
          <w:sz w:val="24"/>
          <w:szCs w:val="24"/>
        </w:rPr>
        <w:t>sd</w:t>
      </w:r>
      <w:proofErr w:type="spellEnd"/>
      <w:r w:rsidR="005F3CAD">
        <w:rPr>
          <w:rFonts w:ascii="Times New Roman" w:hAnsi="Times New Roman" w:cs="Times New Roman"/>
          <w:b/>
          <w:color w:val="000000" w:themeColor="text1"/>
          <w:sz w:val="24"/>
          <w:szCs w:val="24"/>
        </w:rPr>
        <w:t>)</w:t>
      </w:r>
      <w:r w:rsidR="00F1686E">
        <w:rPr>
          <w:rFonts w:ascii="Times New Roman" w:hAnsi="Times New Roman" w:cs="Times New Roman"/>
          <w:color w:val="000000" w:themeColor="text1"/>
          <w:sz w:val="24"/>
          <w:szCs w:val="24"/>
        </w:rPr>
        <w:t xml:space="preserve"> as the basic given data should be put to use.</w:t>
      </w:r>
      <w:r w:rsidR="001B2A9D">
        <w:rPr>
          <w:rFonts w:ascii="Times New Roman" w:hAnsi="Times New Roman" w:cs="Times New Roman"/>
          <w:color w:val="000000" w:themeColor="text1"/>
          <w:sz w:val="24"/>
          <w:szCs w:val="24"/>
        </w:rPr>
        <w:t xml:space="preserve"> In the excel sheet, the histogram is also shown denoting a normal curve.</w:t>
      </w:r>
    </w:p>
    <w:p w:rsidR="00163688" w:rsidRDefault="00163688" w:rsidP="00E92A12">
      <w:pPr>
        <w:spacing w:after="0"/>
        <w:jc w:val="both"/>
        <w:rPr>
          <w:rFonts w:ascii="Times New Roman" w:hAnsi="Times New Roman" w:cs="Times New Roman"/>
          <w:color w:val="000000" w:themeColor="text1"/>
          <w:sz w:val="24"/>
          <w:szCs w:val="24"/>
        </w:rPr>
      </w:pPr>
    </w:p>
    <w:p w:rsidR="00163688" w:rsidRDefault="00163688" w:rsidP="00E92A12">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a.] </w:t>
      </w:r>
      <w:r>
        <w:rPr>
          <w:rFonts w:ascii="Times New Roman" w:hAnsi="Times New Roman" w:cs="Times New Roman"/>
          <w:color w:val="000000" w:themeColor="text1"/>
          <w:sz w:val="24"/>
          <w:szCs w:val="24"/>
        </w:rPr>
        <w:t>Using X, bins and frequency is found. The frequency value of the tuple is multiplied by the probability percentage of every hospital (data given in part 1)</w:t>
      </w:r>
      <w:r w:rsidR="00FE7C4F">
        <w:rPr>
          <w:rFonts w:ascii="Times New Roman" w:hAnsi="Times New Roman" w:cs="Times New Roman"/>
          <w:color w:val="000000" w:themeColor="text1"/>
          <w:sz w:val="24"/>
          <w:szCs w:val="24"/>
        </w:rPr>
        <w:t>.</w:t>
      </w:r>
      <w:r w:rsidR="00B635FC">
        <w:rPr>
          <w:rFonts w:ascii="Times New Roman" w:hAnsi="Times New Roman" w:cs="Times New Roman"/>
          <w:color w:val="000000" w:themeColor="text1"/>
          <w:sz w:val="24"/>
          <w:szCs w:val="24"/>
        </w:rPr>
        <w:t xml:space="preserve"> The output derived is-</w:t>
      </w:r>
    </w:p>
    <w:p w:rsidR="00B635FC" w:rsidRDefault="00B635FC" w:rsidP="00E92A12">
      <w:pPr>
        <w:spacing w:after="0"/>
        <w:jc w:val="both"/>
        <w:rPr>
          <w:rFonts w:ascii="Times New Roman" w:hAnsi="Times New Roman" w:cs="Times New Roman"/>
          <w:color w:val="000000" w:themeColor="text1"/>
          <w:sz w:val="24"/>
          <w:szCs w:val="24"/>
        </w:rPr>
      </w:pPr>
      <w:r w:rsidRPr="00B635FC">
        <w:drawing>
          <wp:inline distT="0" distB="0" distL="0" distR="0">
            <wp:extent cx="5943600" cy="167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7640"/>
                    </a:xfrm>
                    <a:prstGeom prst="rect">
                      <a:avLst/>
                    </a:prstGeom>
                    <a:noFill/>
                    <a:ln>
                      <a:noFill/>
                    </a:ln>
                  </pic:spPr>
                </pic:pic>
              </a:graphicData>
            </a:graphic>
          </wp:inline>
        </w:drawing>
      </w:r>
    </w:p>
    <w:p w:rsidR="00B635FC" w:rsidRDefault="00B635FC" w:rsidP="00E92A12">
      <w:pPr>
        <w:spacing w:after="0"/>
        <w:jc w:val="both"/>
        <w:rPr>
          <w:rFonts w:ascii="Times New Roman" w:hAnsi="Times New Roman" w:cs="Times New Roman"/>
          <w:color w:val="000000" w:themeColor="text1"/>
          <w:sz w:val="24"/>
          <w:szCs w:val="24"/>
        </w:rPr>
      </w:pPr>
      <w:r w:rsidRPr="00B635FC">
        <w:drawing>
          <wp:inline distT="0" distB="0" distL="0" distR="0">
            <wp:extent cx="5943600" cy="167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67640"/>
                    </a:xfrm>
                    <a:prstGeom prst="rect">
                      <a:avLst/>
                    </a:prstGeom>
                    <a:noFill/>
                    <a:ln>
                      <a:noFill/>
                    </a:ln>
                  </pic:spPr>
                </pic:pic>
              </a:graphicData>
            </a:graphic>
          </wp:inline>
        </w:drawing>
      </w:r>
    </w:p>
    <w:p w:rsidR="00805B5A" w:rsidRDefault="00805B5A" w:rsidP="00E92A12">
      <w:pPr>
        <w:spacing w:after="0"/>
        <w:jc w:val="both"/>
        <w:rPr>
          <w:rFonts w:ascii="Times New Roman" w:hAnsi="Times New Roman" w:cs="Times New Roman"/>
          <w:color w:val="000000" w:themeColor="text1"/>
          <w:sz w:val="24"/>
          <w:szCs w:val="24"/>
        </w:rPr>
      </w:pPr>
    </w:p>
    <w:p w:rsidR="00805B5A" w:rsidRDefault="00805B5A" w:rsidP="00E92A12">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b.] </w:t>
      </w:r>
      <w:r w:rsidR="00CE5958">
        <w:rPr>
          <w:rFonts w:ascii="Times New Roman" w:hAnsi="Times New Roman" w:cs="Times New Roman"/>
          <w:color w:val="000000" w:themeColor="text1"/>
          <w:sz w:val="24"/>
          <w:szCs w:val="24"/>
        </w:rPr>
        <w:t>This is the most important arithmetic of Part 2.</w:t>
      </w:r>
      <w:r w:rsidR="0038073D">
        <w:rPr>
          <w:rFonts w:ascii="Times New Roman" w:hAnsi="Times New Roman" w:cs="Times New Roman"/>
          <w:color w:val="000000" w:themeColor="text1"/>
          <w:sz w:val="24"/>
          <w:szCs w:val="24"/>
        </w:rPr>
        <w:t xml:space="preserve"> Take the Total </w:t>
      </w:r>
      <w:r w:rsidR="00D05F3D">
        <w:rPr>
          <w:rFonts w:ascii="Times New Roman" w:hAnsi="Times New Roman" w:cs="Times New Roman"/>
          <w:color w:val="000000" w:themeColor="text1"/>
          <w:sz w:val="24"/>
          <w:szCs w:val="24"/>
        </w:rPr>
        <w:t>victim’s</w:t>
      </w:r>
      <w:r w:rsidR="0038073D">
        <w:rPr>
          <w:rFonts w:ascii="Times New Roman" w:hAnsi="Times New Roman" w:cs="Times New Roman"/>
          <w:color w:val="000000" w:themeColor="text1"/>
          <w:sz w:val="24"/>
          <w:szCs w:val="24"/>
        </w:rPr>
        <w:t xml:space="preserve"> column and multiply it by </w:t>
      </w:r>
      <w:r w:rsidR="0038073D">
        <w:rPr>
          <w:rFonts w:ascii="Times New Roman" w:hAnsi="Times New Roman" w:cs="Times New Roman"/>
          <w:b/>
          <w:color w:val="000000" w:themeColor="text1"/>
          <w:sz w:val="24"/>
          <w:szCs w:val="24"/>
        </w:rPr>
        <w:t>NORM.DIST(freq</w:t>
      </w:r>
      <w:r w:rsidR="0023383A">
        <w:rPr>
          <w:rFonts w:ascii="Times New Roman" w:hAnsi="Times New Roman" w:cs="Times New Roman"/>
          <w:b/>
          <w:color w:val="000000" w:themeColor="text1"/>
          <w:sz w:val="24"/>
          <w:szCs w:val="24"/>
        </w:rPr>
        <w:t>uency</w:t>
      </w:r>
      <w:r w:rsidR="0038073D">
        <w:rPr>
          <w:rFonts w:ascii="Times New Roman" w:hAnsi="Times New Roman" w:cs="Times New Roman"/>
          <w:b/>
          <w:color w:val="000000" w:themeColor="text1"/>
          <w:sz w:val="24"/>
          <w:szCs w:val="24"/>
        </w:rPr>
        <w:t>,</w:t>
      </w:r>
      <w:r w:rsidR="0023383A">
        <w:rPr>
          <w:rFonts w:ascii="Times New Roman" w:hAnsi="Times New Roman" w:cs="Times New Roman"/>
          <w:b/>
          <w:color w:val="000000" w:themeColor="text1"/>
          <w:sz w:val="24"/>
          <w:szCs w:val="24"/>
        </w:rPr>
        <w:t xml:space="preserve"> </w:t>
      </w:r>
      <w:r w:rsidR="0038073D">
        <w:rPr>
          <w:rFonts w:ascii="Times New Roman" w:hAnsi="Times New Roman" w:cs="Times New Roman"/>
          <w:b/>
          <w:color w:val="000000" w:themeColor="text1"/>
          <w:sz w:val="24"/>
          <w:szCs w:val="24"/>
        </w:rPr>
        <w:t>mean,</w:t>
      </w:r>
      <w:r w:rsidR="0023383A">
        <w:rPr>
          <w:rFonts w:ascii="Times New Roman" w:hAnsi="Times New Roman" w:cs="Times New Roman"/>
          <w:b/>
          <w:color w:val="000000" w:themeColor="text1"/>
          <w:sz w:val="24"/>
          <w:szCs w:val="24"/>
        </w:rPr>
        <w:t xml:space="preserve"> </w:t>
      </w:r>
      <w:r w:rsidR="0038073D">
        <w:rPr>
          <w:rFonts w:ascii="Times New Roman" w:hAnsi="Times New Roman" w:cs="Times New Roman"/>
          <w:b/>
          <w:color w:val="000000" w:themeColor="text1"/>
          <w:sz w:val="24"/>
          <w:szCs w:val="24"/>
        </w:rPr>
        <w:t>sd,1)</w:t>
      </w:r>
      <w:r w:rsidR="006C7B70">
        <w:rPr>
          <w:rFonts w:ascii="Times New Roman" w:hAnsi="Times New Roman" w:cs="Times New Roman"/>
          <w:color w:val="000000" w:themeColor="text1"/>
          <w:sz w:val="24"/>
          <w:szCs w:val="24"/>
        </w:rPr>
        <w:t xml:space="preserve"> where </w:t>
      </w:r>
      <w:r w:rsidR="00161279">
        <w:rPr>
          <w:rFonts w:ascii="Times New Roman" w:hAnsi="Times New Roman" w:cs="Times New Roman"/>
          <w:color w:val="000000" w:themeColor="text1"/>
          <w:sz w:val="24"/>
          <w:szCs w:val="24"/>
        </w:rPr>
        <w:t>mean and standard deviation is different for all 5 hospitals. ([7,2</w:t>
      </w:r>
      <w:proofErr w:type="gramStart"/>
      <w:r w:rsidR="00161279">
        <w:rPr>
          <w:rFonts w:ascii="Times New Roman" w:hAnsi="Times New Roman" w:cs="Times New Roman"/>
          <w:color w:val="000000" w:themeColor="text1"/>
          <w:sz w:val="24"/>
          <w:szCs w:val="24"/>
        </w:rPr>
        <w:t>],[</w:t>
      </w:r>
      <w:proofErr w:type="gramEnd"/>
      <w:r w:rsidR="00161279">
        <w:rPr>
          <w:rFonts w:ascii="Times New Roman" w:hAnsi="Times New Roman" w:cs="Times New Roman"/>
          <w:color w:val="000000" w:themeColor="text1"/>
          <w:sz w:val="24"/>
          <w:szCs w:val="24"/>
        </w:rPr>
        <w:t>10,4],[15,3],[15,5],[</w:t>
      </w:r>
      <w:r w:rsidR="00DF4227">
        <w:rPr>
          <w:rFonts w:ascii="Times New Roman" w:hAnsi="Times New Roman" w:cs="Times New Roman"/>
          <w:color w:val="000000" w:themeColor="text1"/>
          <w:sz w:val="24"/>
          <w:szCs w:val="24"/>
        </w:rPr>
        <w:t>20</w:t>
      </w:r>
      <w:r w:rsidR="00161279">
        <w:rPr>
          <w:rFonts w:ascii="Times New Roman" w:hAnsi="Times New Roman" w:cs="Times New Roman"/>
          <w:color w:val="000000" w:themeColor="text1"/>
          <w:sz w:val="24"/>
          <w:szCs w:val="24"/>
        </w:rPr>
        <w:t>,3])</w:t>
      </w:r>
      <w:r w:rsidR="00DF4227">
        <w:rPr>
          <w:rFonts w:ascii="Times New Roman" w:hAnsi="Times New Roman" w:cs="Times New Roman"/>
          <w:color w:val="000000" w:themeColor="text1"/>
          <w:sz w:val="24"/>
          <w:szCs w:val="24"/>
        </w:rPr>
        <w:t>.</w:t>
      </w:r>
      <w:r w:rsidR="00D05F3D">
        <w:rPr>
          <w:rFonts w:ascii="Times New Roman" w:hAnsi="Times New Roman" w:cs="Times New Roman"/>
          <w:color w:val="000000" w:themeColor="text1"/>
          <w:sz w:val="24"/>
          <w:szCs w:val="24"/>
        </w:rPr>
        <w:t xml:space="preserve"> </w:t>
      </w:r>
      <w:r w:rsidR="00006584">
        <w:rPr>
          <w:rFonts w:ascii="Times New Roman" w:hAnsi="Times New Roman" w:cs="Times New Roman"/>
          <w:color w:val="000000" w:themeColor="text1"/>
          <w:sz w:val="24"/>
          <w:szCs w:val="24"/>
        </w:rPr>
        <w:t>The outcome follows-</w:t>
      </w:r>
    </w:p>
    <w:p w:rsidR="00D05F3D" w:rsidRDefault="00D05F3D" w:rsidP="00E92A12">
      <w:pPr>
        <w:spacing w:after="0"/>
        <w:jc w:val="both"/>
        <w:rPr>
          <w:rFonts w:ascii="Times New Roman" w:hAnsi="Times New Roman" w:cs="Times New Roman"/>
          <w:b/>
          <w:color w:val="000000" w:themeColor="text1"/>
          <w:sz w:val="24"/>
          <w:szCs w:val="24"/>
        </w:rPr>
      </w:pPr>
      <w:r w:rsidRPr="00D05F3D">
        <w:drawing>
          <wp:inline distT="0" distB="0" distL="0" distR="0">
            <wp:extent cx="5943600" cy="168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p>
    <w:p w:rsidR="00D05F3D" w:rsidRDefault="00D05F3D" w:rsidP="00E92A12">
      <w:pPr>
        <w:spacing w:after="0"/>
        <w:jc w:val="both"/>
        <w:rPr>
          <w:rFonts w:ascii="Times New Roman" w:hAnsi="Times New Roman" w:cs="Times New Roman"/>
          <w:b/>
          <w:color w:val="000000" w:themeColor="text1"/>
          <w:sz w:val="24"/>
          <w:szCs w:val="24"/>
        </w:rPr>
      </w:pPr>
      <w:r w:rsidRPr="00D05F3D">
        <w:drawing>
          <wp:inline distT="0" distB="0" distL="0" distR="0">
            <wp:extent cx="5943600" cy="1682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p>
    <w:p w:rsidR="00006584" w:rsidRDefault="00006584" w:rsidP="00E92A12">
      <w:pPr>
        <w:spacing w:after="0"/>
        <w:jc w:val="both"/>
        <w:rPr>
          <w:rFonts w:ascii="Times New Roman" w:hAnsi="Times New Roman" w:cs="Times New Roman"/>
          <w:b/>
          <w:color w:val="000000" w:themeColor="text1"/>
          <w:sz w:val="24"/>
          <w:szCs w:val="24"/>
        </w:rPr>
      </w:pPr>
    </w:p>
    <w:p w:rsidR="007558F0" w:rsidRDefault="007558F0" w:rsidP="00E92A12">
      <w:pPr>
        <w:spacing w:after="0"/>
        <w:jc w:val="both"/>
        <w:rPr>
          <w:rFonts w:ascii="Times New Roman" w:hAnsi="Times New Roman" w:cs="Times New Roman"/>
          <w:b/>
          <w:color w:val="000000" w:themeColor="text1"/>
          <w:sz w:val="24"/>
          <w:szCs w:val="24"/>
        </w:rPr>
      </w:pPr>
    </w:p>
    <w:p w:rsidR="007558F0" w:rsidRDefault="007558F0" w:rsidP="00E92A12">
      <w:pPr>
        <w:spacing w:after="0"/>
        <w:jc w:val="both"/>
        <w:rPr>
          <w:rFonts w:ascii="Times New Roman" w:hAnsi="Times New Roman" w:cs="Times New Roman"/>
          <w:b/>
          <w:color w:val="000000" w:themeColor="text1"/>
          <w:sz w:val="24"/>
          <w:szCs w:val="24"/>
        </w:rPr>
      </w:pPr>
    </w:p>
    <w:p w:rsidR="007558F0" w:rsidRDefault="007558F0" w:rsidP="00E92A12">
      <w:pPr>
        <w:spacing w:after="0"/>
        <w:jc w:val="both"/>
        <w:rPr>
          <w:rFonts w:ascii="Times New Roman" w:hAnsi="Times New Roman" w:cs="Times New Roman"/>
          <w:b/>
          <w:color w:val="000000" w:themeColor="text1"/>
          <w:sz w:val="24"/>
          <w:szCs w:val="24"/>
        </w:rPr>
      </w:pPr>
    </w:p>
    <w:p w:rsidR="00A80E09" w:rsidRDefault="00DE5CC3" w:rsidP="00E92A12">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64384" behindDoc="0" locked="0" layoutInCell="1" allowOverlap="1" wp14:anchorId="5208161E">
            <wp:simplePos x="0" y="0"/>
            <wp:positionH relativeFrom="margin">
              <wp:align>right</wp:align>
            </wp:positionH>
            <wp:positionV relativeFrom="paragraph">
              <wp:posOffset>22860</wp:posOffset>
            </wp:positionV>
            <wp:extent cx="2886075" cy="1681480"/>
            <wp:effectExtent l="19050" t="19050" r="28575" b="139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6075" cy="16814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06584">
        <w:rPr>
          <w:rFonts w:ascii="Times New Roman" w:hAnsi="Times New Roman" w:cs="Times New Roman"/>
          <w:b/>
          <w:color w:val="000000" w:themeColor="text1"/>
          <w:sz w:val="24"/>
          <w:szCs w:val="24"/>
        </w:rPr>
        <w:t>c.]</w:t>
      </w:r>
      <w:r w:rsidR="00EE6B99">
        <w:rPr>
          <w:rFonts w:ascii="Times New Roman" w:hAnsi="Times New Roman" w:cs="Times New Roman"/>
          <w:color w:val="000000" w:themeColor="text1"/>
          <w:sz w:val="24"/>
          <w:szCs w:val="24"/>
        </w:rPr>
        <w:t xml:space="preserve"> Only the Beth hospital data is considered for the law of large numbers.</w:t>
      </w:r>
      <w:r w:rsidR="007558F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As you can see from the graph, “the observed averages move towards the theoretical average with increasing trials”. Observed data is 43.80283, 44.97161……., 45.64859. The same math is indicated in the graph.</w:t>
      </w:r>
      <w:r w:rsidR="00A80E09">
        <w:rPr>
          <w:rFonts w:ascii="Times New Roman" w:hAnsi="Times New Roman" w:cs="Times New Roman"/>
          <w:color w:val="000000" w:themeColor="text1"/>
          <w:sz w:val="24"/>
          <w:szCs w:val="24"/>
        </w:rPr>
        <w:t xml:space="preserve"> </w:t>
      </w:r>
    </w:p>
    <w:p w:rsidR="009A7774" w:rsidRDefault="00803013" w:rsidP="00E92A1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Excel sheet, I have shown a histogram of freq</w:t>
      </w:r>
      <w:r w:rsidR="001C5951">
        <w:rPr>
          <w:rFonts w:ascii="Times New Roman" w:hAnsi="Times New Roman" w:cs="Times New Roman"/>
          <w:color w:val="000000" w:themeColor="text1"/>
          <w:sz w:val="24"/>
          <w:szCs w:val="24"/>
        </w:rPr>
        <w:t>ue</w:t>
      </w:r>
      <w:r>
        <w:rPr>
          <w:rFonts w:ascii="Times New Roman" w:hAnsi="Times New Roman" w:cs="Times New Roman"/>
          <w:color w:val="000000" w:themeColor="text1"/>
          <w:sz w:val="24"/>
          <w:szCs w:val="24"/>
        </w:rPr>
        <w:t>ncies of Beth Israel Medical hospital.</w:t>
      </w:r>
    </w:p>
    <w:p w:rsidR="009A7774" w:rsidRDefault="009A7774" w:rsidP="00E92A12">
      <w:pPr>
        <w:spacing w:after="0"/>
        <w:jc w:val="both"/>
        <w:rPr>
          <w:rFonts w:ascii="Times New Roman" w:hAnsi="Times New Roman" w:cs="Times New Roman"/>
          <w:color w:val="000000" w:themeColor="text1"/>
          <w:sz w:val="24"/>
          <w:szCs w:val="24"/>
        </w:rPr>
      </w:pPr>
    </w:p>
    <w:p w:rsidR="009A7774" w:rsidRDefault="009A7774" w:rsidP="00E92A12">
      <w:pPr>
        <w:spacing w:after="0"/>
        <w:jc w:val="both"/>
        <w:rPr>
          <w:rFonts w:ascii="Times New Roman" w:hAnsi="Times New Roman" w:cs="Times New Roman"/>
          <w:color w:val="000000" w:themeColor="text1"/>
          <w:sz w:val="24"/>
          <w:szCs w:val="24"/>
        </w:rPr>
      </w:pPr>
    </w:p>
    <w:p w:rsidR="00E1708F" w:rsidRDefault="009A7774" w:rsidP="00E92A12">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 </w:t>
      </w:r>
      <w:r>
        <w:rPr>
          <w:rFonts w:ascii="Times New Roman" w:hAnsi="Times New Roman" w:cs="Times New Roman"/>
          <w:color w:val="000000" w:themeColor="text1"/>
          <w:sz w:val="24"/>
          <w:szCs w:val="24"/>
        </w:rPr>
        <w:t>Exploratory Data Analysis for total transport time involves</w:t>
      </w:r>
      <w:r w:rsidR="00123C12">
        <w:rPr>
          <w:rFonts w:ascii="Times New Roman" w:hAnsi="Times New Roman" w:cs="Times New Roman"/>
          <w:color w:val="000000" w:themeColor="text1"/>
          <w:sz w:val="24"/>
          <w:szCs w:val="24"/>
        </w:rPr>
        <w:t xml:space="preserve"> normal probability calculations with the equation </w:t>
      </w:r>
      <w:r w:rsidR="00123C12">
        <w:rPr>
          <w:rFonts w:ascii="Times New Roman" w:hAnsi="Times New Roman" w:cs="Times New Roman"/>
          <w:b/>
          <w:color w:val="000000" w:themeColor="text1"/>
          <w:sz w:val="24"/>
          <w:szCs w:val="24"/>
        </w:rPr>
        <w:t>NORM.DIST(x,</w:t>
      </w:r>
      <w:r w:rsidR="001A0442">
        <w:rPr>
          <w:rFonts w:ascii="Times New Roman" w:hAnsi="Times New Roman" w:cs="Times New Roman"/>
          <w:b/>
          <w:color w:val="000000" w:themeColor="text1"/>
          <w:sz w:val="24"/>
          <w:szCs w:val="24"/>
        </w:rPr>
        <w:t xml:space="preserve"> </w:t>
      </w:r>
      <w:r w:rsidR="00123C12">
        <w:rPr>
          <w:rFonts w:ascii="Times New Roman" w:hAnsi="Times New Roman" w:cs="Times New Roman"/>
          <w:b/>
          <w:color w:val="000000" w:themeColor="text1"/>
          <w:sz w:val="24"/>
          <w:szCs w:val="24"/>
        </w:rPr>
        <w:t>mean=</w:t>
      </w:r>
      <w:proofErr w:type="gramStart"/>
      <w:r w:rsidR="00123C12">
        <w:rPr>
          <w:rFonts w:ascii="Times New Roman" w:hAnsi="Times New Roman" w:cs="Times New Roman"/>
          <w:b/>
          <w:color w:val="000000" w:themeColor="text1"/>
          <w:sz w:val="24"/>
          <w:szCs w:val="24"/>
        </w:rPr>
        <w:t>0,sd</w:t>
      </w:r>
      <w:proofErr w:type="gramEnd"/>
      <w:r w:rsidR="00123C12">
        <w:rPr>
          <w:rFonts w:ascii="Times New Roman" w:hAnsi="Times New Roman" w:cs="Times New Roman"/>
          <w:b/>
          <w:color w:val="000000" w:themeColor="text1"/>
          <w:sz w:val="24"/>
          <w:szCs w:val="24"/>
        </w:rPr>
        <w:t>,1)</w:t>
      </w:r>
      <w:r w:rsidR="00123C12">
        <w:rPr>
          <w:rFonts w:ascii="Times New Roman" w:hAnsi="Times New Roman" w:cs="Times New Roman"/>
          <w:color w:val="000000" w:themeColor="text1"/>
          <w:sz w:val="24"/>
          <w:szCs w:val="24"/>
        </w:rPr>
        <w:t xml:space="preserve">. Mean is zero as the definition of </w:t>
      </w:r>
      <w:r w:rsidR="00D942A9">
        <w:rPr>
          <w:rFonts w:ascii="Times New Roman" w:hAnsi="Times New Roman" w:cs="Times New Roman"/>
          <w:color w:val="000000" w:themeColor="text1"/>
          <w:sz w:val="24"/>
          <w:szCs w:val="24"/>
        </w:rPr>
        <w:t>standard normal distribution itself is 0.</w:t>
      </w:r>
      <w:r w:rsidR="001412AB">
        <w:rPr>
          <w:rFonts w:ascii="Times New Roman" w:hAnsi="Times New Roman" w:cs="Times New Roman"/>
          <w:color w:val="000000" w:themeColor="text1"/>
          <w:sz w:val="24"/>
          <w:szCs w:val="24"/>
        </w:rPr>
        <w:t xml:space="preserve"> </w:t>
      </w:r>
      <w:r w:rsidR="00E1708F">
        <w:rPr>
          <w:rFonts w:ascii="Times New Roman" w:hAnsi="Times New Roman" w:cs="Times New Roman"/>
          <w:color w:val="000000" w:themeColor="text1"/>
          <w:sz w:val="24"/>
          <w:szCs w:val="24"/>
        </w:rPr>
        <w:t>Finally,</w:t>
      </w:r>
      <w:r w:rsidR="001412AB">
        <w:rPr>
          <w:rFonts w:ascii="Times New Roman" w:hAnsi="Times New Roman" w:cs="Times New Roman"/>
          <w:color w:val="000000" w:themeColor="text1"/>
          <w:sz w:val="24"/>
          <w:szCs w:val="24"/>
        </w:rPr>
        <w:t xml:space="preserve"> we get the </w:t>
      </w:r>
      <w:r w:rsidR="00E1708F">
        <w:rPr>
          <w:rFonts w:ascii="Times New Roman" w:hAnsi="Times New Roman" w:cs="Times New Roman"/>
          <w:color w:val="000000" w:themeColor="text1"/>
          <w:sz w:val="24"/>
          <w:szCs w:val="24"/>
        </w:rPr>
        <w:t>following research-</w:t>
      </w:r>
    </w:p>
    <w:p w:rsidR="006C4D88" w:rsidRDefault="00CC66B3" w:rsidP="00E1708F">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EA5CA3"/>
          <w:sz w:val="24"/>
          <w:szCs w:val="24"/>
        </w:rPr>
        <w:drawing>
          <wp:anchor distT="0" distB="0" distL="114300" distR="114300" simplePos="0" relativeHeight="251665408" behindDoc="0" locked="0" layoutInCell="1" allowOverlap="1" wp14:anchorId="386F6283">
            <wp:simplePos x="0" y="0"/>
            <wp:positionH relativeFrom="margin">
              <wp:align>right</wp:align>
            </wp:positionH>
            <wp:positionV relativeFrom="paragraph">
              <wp:posOffset>153670</wp:posOffset>
            </wp:positionV>
            <wp:extent cx="2945130" cy="1722120"/>
            <wp:effectExtent l="19050" t="19050" r="26670" b="1143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45130" cy="17221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E1708F" w:rsidRDefault="00E1708F" w:rsidP="00E1708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statistic- </w:t>
      </w:r>
      <w:r w:rsidRPr="00E1708F">
        <w:rPr>
          <w:rFonts w:ascii="Times New Roman" w:hAnsi="Times New Roman" w:cs="Times New Roman"/>
          <w:color w:val="000000" w:themeColor="text1"/>
          <w:sz w:val="24"/>
          <w:szCs w:val="24"/>
        </w:rPr>
        <w:t>13266.08886</w:t>
      </w:r>
    </w:p>
    <w:p w:rsidR="00E1708F" w:rsidRDefault="00E1708F" w:rsidP="00E1708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 of significance – 0.05</w:t>
      </w:r>
    </w:p>
    <w:p w:rsidR="00E1708F" w:rsidRDefault="00E1708F" w:rsidP="00E1708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Df – </w:t>
      </w:r>
      <w:r>
        <w:rPr>
          <w:rFonts w:ascii="Times New Roman" w:hAnsi="Times New Roman" w:cs="Times New Roman"/>
          <w:color w:val="000000" w:themeColor="text1"/>
          <w:sz w:val="24"/>
          <w:szCs w:val="24"/>
        </w:rPr>
        <w:t>70-1-1=68</w:t>
      </w:r>
    </w:p>
    <w:p w:rsidR="00E1708F" w:rsidRDefault="00E1708F" w:rsidP="00E1708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P-value turns out to be very small and we must reject the null hypothesis. </w:t>
      </w:r>
    </w:p>
    <w:p w:rsidR="00E1708F" w:rsidRDefault="00E1708F" w:rsidP="00E1708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data of average transport time is therefore </w:t>
      </w:r>
      <w:r w:rsidRPr="003E65B6">
        <w:rPr>
          <w:rFonts w:ascii="Times New Roman" w:hAnsi="Times New Roman" w:cs="Times New Roman"/>
          <w:color w:val="EA5CA3"/>
          <w:sz w:val="24"/>
          <w:szCs w:val="24"/>
        </w:rPr>
        <w:t xml:space="preserve">not </w:t>
      </w:r>
      <w:r>
        <w:rPr>
          <w:rFonts w:ascii="Times New Roman" w:hAnsi="Times New Roman" w:cs="Times New Roman"/>
          <w:color w:val="EA5CA3"/>
          <w:sz w:val="24"/>
          <w:szCs w:val="24"/>
        </w:rPr>
        <w:t xml:space="preserve">normal </w:t>
      </w:r>
      <w:r w:rsidR="00E80AF6">
        <w:rPr>
          <w:rFonts w:ascii="Times New Roman" w:hAnsi="Times New Roman" w:cs="Times New Roman"/>
          <w:color w:val="000000" w:themeColor="text1"/>
          <w:sz w:val="24"/>
          <w:szCs w:val="24"/>
        </w:rPr>
        <w:t>which is evident from the plot.</w:t>
      </w:r>
    </w:p>
    <w:p w:rsidR="00F864AC" w:rsidRDefault="00F864AC" w:rsidP="00E1708F">
      <w:pPr>
        <w:spacing w:after="0"/>
        <w:jc w:val="both"/>
        <w:rPr>
          <w:rFonts w:ascii="Times New Roman" w:hAnsi="Times New Roman" w:cs="Times New Roman"/>
          <w:color w:val="000000" w:themeColor="text1"/>
          <w:sz w:val="24"/>
          <w:szCs w:val="24"/>
        </w:rPr>
      </w:pPr>
    </w:p>
    <w:p w:rsidR="00CC66B3" w:rsidRDefault="00CC66B3" w:rsidP="00E1708F">
      <w:pPr>
        <w:spacing w:after="0"/>
        <w:jc w:val="both"/>
        <w:rPr>
          <w:rFonts w:ascii="Times New Roman" w:hAnsi="Times New Roman" w:cs="Times New Roman"/>
          <w:b/>
          <w:color w:val="000000" w:themeColor="text1"/>
          <w:sz w:val="24"/>
          <w:szCs w:val="24"/>
        </w:rPr>
      </w:pPr>
    </w:p>
    <w:p w:rsidR="00CC66B3" w:rsidRDefault="00CC66B3" w:rsidP="00E1708F">
      <w:pPr>
        <w:spacing w:after="0"/>
        <w:jc w:val="both"/>
        <w:rPr>
          <w:rFonts w:ascii="Times New Roman" w:hAnsi="Times New Roman" w:cs="Times New Roman"/>
          <w:b/>
          <w:color w:val="000000" w:themeColor="text1"/>
          <w:sz w:val="24"/>
          <w:szCs w:val="24"/>
        </w:rPr>
      </w:pPr>
    </w:p>
    <w:p w:rsidR="00F864AC" w:rsidRDefault="00CC66B3" w:rsidP="00E1708F">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0A330D55">
            <wp:simplePos x="0" y="0"/>
            <wp:positionH relativeFrom="margin">
              <wp:align>right</wp:align>
            </wp:positionH>
            <wp:positionV relativeFrom="paragraph">
              <wp:posOffset>89535</wp:posOffset>
            </wp:positionV>
            <wp:extent cx="2545715" cy="1120140"/>
            <wp:effectExtent l="19050" t="19050" r="26035" b="2286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5715" cy="11201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864AC">
        <w:rPr>
          <w:rFonts w:ascii="Times New Roman" w:hAnsi="Times New Roman" w:cs="Times New Roman"/>
          <w:b/>
          <w:color w:val="000000" w:themeColor="text1"/>
          <w:sz w:val="24"/>
          <w:szCs w:val="24"/>
        </w:rPr>
        <w:t xml:space="preserve">e.] </w:t>
      </w:r>
      <w:r w:rsidR="001C1666">
        <w:rPr>
          <w:rFonts w:ascii="Times New Roman" w:hAnsi="Times New Roman" w:cs="Times New Roman"/>
          <w:color w:val="000000" w:themeColor="text1"/>
          <w:sz w:val="24"/>
          <w:szCs w:val="24"/>
        </w:rPr>
        <w:t xml:space="preserve">The average transport time per victim is measured as </w:t>
      </w:r>
      <w:r w:rsidR="001C1666">
        <w:rPr>
          <w:rFonts w:ascii="Times New Roman" w:hAnsi="Times New Roman" w:cs="Times New Roman"/>
          <w:b/>
          <w:color w:val="000000" w:themeColor="text1"/>
          <w:sz w:val="24"/>
          <w:szCs w:val="24"/>
        </w:rPr>
        <w:t>Total time / Total number of victims</w:t>
      </w:r>
      <w:r w:rsidR="001C1666">
        <w:rPr>
          <w:rFonts w:ascii="Times New Roman" w:hAnsi="Times New Roman" w:cs="Times New Roman"/>
          <w:color w:val="000000" w:themeColor="text1"/>
          <w:sz w:val="24"/>
          <w:szCs w:val="24"/>
        </w:rPr>
        <w:t xml:space="preserve">. </w:t>
      </w:r>
      <w:r w:rsidR="00143BE6">
        <w:rPr>
          <w:rFonts w:ascii="Times New Roman" w:hAnsi="Times New Roman" w:cs="Times New Roman"/>
          <w:color w:val="000000" w:themeColor="text1"/>
          <w:sz w:val="24"/>
          <w:szCs w:val="24"/>
        </w:rPr>
        <w:t>Using this column, descriptive statistics is found. The Data Analysis Tool Pak gives us 9 bins and frequencies</w:t>
      </w:r>
      <w:r w:rsidR="00EB6259">
        <w:rPr>
          <w:rFonts w:ascii="Times New Roman" w:hAnsi="Times New Roman" w:cs="Times New Roman"/>
          <w:color w:val="000000" w:themeColor="text1"/>
          <w:sz w:val="24"/>
          <w:szCs w:val="24"/>
        </w:rPr>
        <w:t xml:space="preserve"> and with normal probability distribution we figure out the chi-square values.</w:t>
      </w:r>
    </w:p>
    <w:p w:rsidR="00EB6259" w:rsidRPr="001C1666" w:rsidRDefault="00EB6259" w:rsidP="00E1708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frequency distribution is automatically generated. </w:t>
      </w:r>
    </w:p>
    <w:p w:rsidR="00E1708F" w:rsidRDefault="00E1708F" w:rsidP="00E92A12">
      <w:pPr>
        <w:spacing w:after="0"/>
        <w:jc w:val="both"/>
        <w:rPr>
          <w:rFonts w:ascii="Times New Roman" w:hAnsi="Times New Roman" w:cs="Times New Roman"/>
          <w:color w:val="000000" w:themeColor="text1"/>
          <w:sz w:val="24"/>
          <w:szCs w:val="24"/>
        </w:rPr>
      </w:pPr>
    </w:p>
    <w:p w:rsidR="004969EB" w:rsidRDefault="00CC66B3" w:rsidP="004969EB">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3AECDD74">
            <wp:simplePos x="0" y="0"/>
            <wp:positionH relativeFrom="margin">
              <wp:align>right</wp:align>
            </wp:positionH>
            <wp:positionV relativeFrom="paragraph">
              <wp:posOffset>5715</wp:posOffset>
            </wp:positionV>
            <wp:extent cx="2964180" cy="1717675"/>
            <wp:effectExtent l="19050" t="19050" r="26670" b="158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4180" cy="1717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4969EB" w:rsidRDefault="004969EB" w:rsidP="004969EB">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statistic- </w:t>
      </w:r>
      <w:r w:rsidRPr="004969EB">
        <w:rPr>
          <w:rFonts w:ascii="Times New Roman" w:hAnsi="Times New Roman" w:cs="Times New Roman"/>
          <w:color w:val="000000" w:themeColor="text1"/>
          <w:sz w:val="24"/>
          <w:szCs w:val="24"/>
        </w:rPr>
        <w:t>549.1823923</w:t>
      </w:r>
    </w:p>
    <w:p w:rsidR="004969EB" w:rsidRDefault="004969EB" w:rsidP="004969EB">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 of significance – 0.05</w:t>
      </w:r>
    </w:p>
    <w:p w:rsidR="004969EB" w:rsidRDefault="004969EB" w:rsidP="004969EB">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Df – </w:t>
      </w:r>
      <w:r>
        <w:rPr>
          <w:rFonts w:ascii="Times New Roman" w:hAnsi="Times New Roman" w:cs="Times New Roman"/>
          <w:color w:val="000000" w:themeColor="text1"/>
          <w:sz w:val="24"/>
          <w:szCs w:val="24"/>
        </w:rPr>
        <w:t>9-1-1=7</w:t>
      </w:r>
    </w:p>
    <w:p w:rsidR="004969EB" w:rsidRDefault="004969EB" w:rsidP="004969EB">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P-value turns out to be very small</w:t>
      </w:r>
      <w:r>
        <w:rPr>
          <w:rFonts w:ascii="Times New Roman" w:hAnsi="Times New Roman" w:cs="Times New Roman"/>
          <w:color w:val="000000" w:themeColor="text1"/>
          <w:sz w:val="24"/>
          <w:szCs w:val="24"/>
        </w:rPr>
        <w:t>, so we reject the null hypothesis.</w:t>
      </w:r>
    </w:p>
    <w:p w:rsidR="004969EB" w:rsidRDefault="004969EB" w:rsidP="004969EB">
      <w:pPr>
        <w:spacing w:after="0"/>
        <w:jc w:val="both"/>
        <w:rPr>
          <w:rFonts w:ascii="Times New Roman" w:hAnsi="Times New Roman" w:cs="Times New Roman"/>
          <w:color w:val="000000" w:themeColor="text1"/>
          <w:sz w:val="24"/>
          <w:szCs w:val="24"/>
        </w:rPr>
      </w:pPr>
    </w:p>
    <w:p w:rsidR="004969EB" w:rsidRDefault="004969EB" w:rsidP="004969EB">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data </w:t>
      </w:r>
      <w:r>
        <w:rPr>
          <w:rFonts w:ascii="Times New Roman" w:hAnsi="Times New Roman" w:cs="Times New Roman"/>
          <w:color w:val="000000" w:themeColor="text1"/>
          <w:sz w:val="24"/>
          <w:szCs w:val="24"/>
        </w:rPr>
        <w:t xml:space="preserve">distribution </w:t>
      </w:r>
      <w:r>
        <w:rPr>
          <w:rFonts w:ascii="Times New Roman" w:hAnsi="Times New Roman" w:cs="Times New Roman"/>
          <w:color w:val="000000" w:themeColor="text1"/>
          <w:sz w:val="24"/>
          <w:szCs w:val="24"/>
        </w:rPr>
        <w:t xml:space="preserve">of average transport time is </w:t>
      </w:r>
      <w:r w:rsidRPr="003E65B6">
        <w:rPr>
          <w:rFonts w:ascii="Times New Roman" w:hAnsi="Times New Roman" w:cs="Times New Roman"/>
          <w:color w:val="EA5CA3"/>
          <w:sz w:val="24"/>
          <w:szCs w:val="24"/>
        </w:rPr>
        <w:t xml:space="preserve">not </w:t>
      </w:r>
      <w:r>
        <w:rPr>
          <w:rFonts w:ascii="Times New Roman" w:hAnsi="Times New Roman" w:cs="Times New Roman"/>
          <w:color w:val="EA5CA3"/>
          <w:sz w:val="24"/>
          <w:szCs w:val="24"/>
        </w:rPr>
        <w:t>normal</w:t>
      </w:r>
      <w:r>
        <w:rPr>
          <w:rFonts w:ascii="Times New Roman" w:hAnsi="Times New Roman" w:cs="Times New Roman"/>
          <w:color w:val="EA5CA3"/>
          <w:sz w:val="24"/>
          <w:szCs w:val="24"/>
        </w:rPr>
        <w:t xml:space="preserve"> </w:t>
      </w:r>
      <w:r w:rsidRPr="004969EB">
        <w:rPr>
          <w:rFonts w:ascii="Times New Roman" w:hAnsi="Times New Roman" w:cs="Times New Roman"/>
          <w:color w:val="000000" w:themeColor="text1"/>
          <w:sz w:val="24"/>
          <w:szCs w:val="24"/>
        </w:rPr>
        <w:t>and is visible from the diagram.</w:t>
      </w:r>
    </w:p>
    <w:p w:rsidR="004969EB" w:rsidRDefault="004969EB" w:rsidP="00E92A12">
      <w:pPr>
        <w:spacing w:after="0"/>
        <w:jc w:val="both"/>
        <w:rPr>
          <w:rFonts w:ascii="Times New Roman" w:hAnsi="Times New Roman" w:cs="Times New Roman"/>
          <w:color w:val="000000" w:themeColor="text1"/>
          <w:sz w:val="24"/>
          <w:szCs w:val="24"/>
        </w:rPr>
      </w:pPr>
    </w:p>
    <w:p w:rsidR="00006584" w:rsidRDefault="00A80E09" w:rsidP="00E92A1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A80E09" w:rsidRDefault="00102EF3" w:rsidP="002641D9">
      <w:pPr>
        <w:spacing w:after="0"/>
        <w:jc w:val="both"/>
        <w:rPr>
          <w:rFonts w:ascii="Times New Roman" w:hAnsi="Times New Roman" w:cs="Times New Roman"/>
          <w:color w:val="000000" w:themeColor="text1"/>
          <w:sz w:val="24"/>
          <w:szCs w:val="24"/>
        </w:rPr>
      </w:pPr>
      <w:r w:rsidRPr="00EC3EFB">
        <w:rPr>
          <w:rFonts w:ascii="Times New Roman" w:hAnsi="Times New Roman" w:cs="Times New Roman"/>
          <w:b/>
          <w:color w:val="000000" w:themeColor="text1"/>
          <w:sz w:val="24"/>
          <w:szCs w:val="24"/>
        </w:rPr>
        <w:lastRenderedPageBreak/>
        <w:t>Q</w:t>
      </w:r>
      <w:r w:rsidR="0039112D" w:rsidRPr="00EC3EFB">
        <w:rPr>
          <w:rFonts w:ascii="Times New Roman" w:hAnsi="Times New Roman" w:cs="Times New Roman"/>
          <w:b/>
          <w:color w:val="000000" w:themeColor="text1"/>
          <w:sz w:val="24"/>
          <w:szCs w:val="24"/>
        </w:rPr>
        <w:t>4</w:t>
      </w:r>
      <w:r w:rsidR="00EC3EFB">
        <w:rPr>
          <w:rFonts w:ascii="Times New Roman" w:hAnsi="Times New Roman" w:cs="Times New Roman"/>
          <w:b/>
          <w:color w:val="000000" w:themeColor="text1"/>
          <w:sz w:val="24"/>
          <w:szCs w:val="24"/>
        </w:rPr>
        <w:t>)</w:t>
      </w:r>
      <w:r w:rsidR="002641D9">
        <w:rPr>
          <w:rFonts w:ascii="Times New Roman" w:hAnsi="Times New Roman" w:cs="Times New Roman"/>
          <w:b/>
          <w:color w:val="000000" w:themeColor="text1"/>
          <w:sz w:val="24"/>
          <w:szCs w:val="24"/>
        </w:rPr>
        <w:t xml:space="preserve"> </w:t>
      </w:r>
      <w:r w:rsidR="002641D9">
        <w:rPr>
          <w:rFonts w:ascii="Times New Roman" w:hAnsi="Times New Roman" w:cs="Times New Roman"/>
          <w:color w:val="000000" w:themeColor="text1"/>
          <w:sz w:val="24"/>
          <w:szCs w:val="24"/>
        </w:rPr>
        <w:t>My o</w:t>
      </w:r>
      <w:r w:rsidR="002641D9" w:rsidRPr="002641D9">
        <w:rPr>
          <w:rFonts w:ascii="Times New Roman" w:hAnsi="Times New Roman" w:cs="Times New Roman"/>
          <w:color w:val="000000" w:themeColor="text1"/>
          <w:sz w:val="24"/>
          <w:szCs w:val="24"/>
        </w:rPr>
        <w:t>pinion regarding a few major quantitative and</w:t>
      </w:r>
      <w:r w:rsidR="002641D9" w:rsidRPr="002641D9">
        <w:rPr>
          <w:rFonts w:ascii="Times New Roman" w:hAnsi="Times New Roman" w:cs="Times New Roman"/>
          <w:color w:val="000000" w:themeColor="text1"/>
          <w:sz w:val="24"/>
          <w:szCs w:val="24"/>
        </w:rPr>
        <w:t xml:space="preserve"> </w:t>
      </w:r>
      <w:r w:rsidR="002641D9" w:rsidRPr="002641D9">
        <w:rPr>
          <w:rFonts w:ascii="Times New Roman" w:hAnsi="Times New Roman" w:cs="Times New Roman"/>
          <w:color w:val="000000" w:themeColor="text1"/>
          <w:sz w:val="24"/>
          <w:szCs w:val="24"/>
        </w:rPr>
        <w:t>qualitative differences between the outputs of simulations</w:t>
      </w:r>
      <w:r w:rsidR="006C45C8">
        <w:rPr>
          <w:rFonts w:ascii="Times New Roman" w:hAnsi="Times New Roman" w:cs="Times New Roman"/>
          <w:color w:val="000000" w:themeColor="text1"/>
          <w:sz w:val="24"/>
          <w:szCs w:val="24"/>
        </w:rPr>
        <w:t>:</w:t>
      </w:r>
    </w:p>
    <w:p w:rsidR="006C45C8" w:rsidRDefault="006C45C8" w:rsidP="002641D9">
      <w:pPr>
        <w:spacing w:after="0"/>
        <w:jc w:val="both"/>
        <w:rPr>
          <w:rFonts w:ascii="Times New Roman" w:hAnsi="Times New Roman" w:cs="Times New Roman"/>
          <w:color w:val="000000" w:themeColor="text1"/>
          <w:sz w:val="24"/>
          <w:szCs w:val="24"/>
        </w:rPr>
      </w:pPr>
    </w:p>
    <w:p w:rsidR="00FD6C94" w:rsidRDefault="00FD6C94" w:rsidP="002641D9">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qualitative difference in simulation 1 (S1) and simulation 2 (S2) are the graphs and visuals. In the exploratory data analysis of Beth Israel Medical Hospital, the frequency histogram for S1 is of </w:t>
      </w:r>
      <w:r w:rsidR="00815877">
        <w:rPr>
          <w:rFonts w:ascii="Times New Roman" w:hAnsi="Times New Roman" w:cs="Times New Roman"/>
          <w:color w:val="000000" w:themeColor="text1"/>
          <w:sz w:val="24"/>
          <w:szCs w:val="24"/>
        </w:rPr>
        <w:t>Triangular</w:t>
      </w:r>
      <w:r>
        <w:rPr>
          <w:rFonts w:ascii="Times New Roman" w:hAnsi="Times New Roman" w:cs="Times New Roman"/>
          <w:color w:val="000000" w:themeColor="text1"/>
          <w:sz w:val="24"/>
          <w:szCs w:val="24"/>
        </w:rPr>
        <w:t xml:space="preserve"> </w:t>
      </w:r>
      <w:r w:rsidR="00815877">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robability and S2 is Normal Probability.</w:t>
      </w:r>
      <w:r w:rsidR="00815877">
        <w:rPr>
          <w:rFonts w:ascii="Times New Roman" w:hAnsi="Times New Roman" w:cs="Times New Roman"/>
          <w:color w:val="000000" w:themeColor="text1"/>
          <w:sz w:val="24"/>
          <w:szCs w:val="24"/>
        </w:rPr>
        <w:t xml:space="preserve"> </w:t>
      </w:r>
      <w:r w:rsidR="00665AEA">
        <w:rPr>
          <w:rFonts w:ascii="Times New Roman" w:hAnsi="Times New Roman" w:cs="Times New Roman"/>
          <w:color w:val="000000" w:themeColor="text1"/>
          <w:sz w:val="24"/>
          <w:szCs w:val="24"/>
        </w:rPr>
        <w:t>[1]</w:t>
      </w:r>
    </w:p>
    <w:p w:rsidR="00AF5A85" w:rsidRPr="00D13F55" w:rsidRDefault="00D13F55" w:rsidP="002641D9">
      <w:pPr>
        <w:spacing w:after="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b/>
          <w:color w:val="000000" w:themeColor="text1"/>
          <w:sz w:val="24"/>
          <w:szCs w:val="24"/>
        </w:rPr>
        <w:t>S1</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S2</w:t>
      </w:r>
    </w:p>
    <w:p w:rsidR="002641D9" w:rsidRDefault="00D13F55" w:rsidP="002641D9">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666E4816">
            <wp:simplePos x="0" y="0"/>
            <wp:positionH relativeFrom="margin">
              <wp:posOffset>424180</wp:posOffset>
            </wp:positionH>
            <wp:positionV relativeFrom="paragraph">
              <wp:posOffset>3175</wp:posOffset>
            </wp:positionV>
            <wp:extent cx="2514600" cy="1511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4600" cy="1511300"/>
                    </a:xfrm>
                    <a:prstGeom prst="rect">
                      <a:avLst/>
                    </a:prstGeom>
                    <a:noFill/>
                  </pic:spPr>
                </pic:pic>
              </a:graphicData>
            </a:graphic>
          </wp:anchor>
        </w:drawing>
      </w:r>
      <w:r>
        <w:rPr>
          <w:rFonts w:ascii="Times New Roman" w:hAnsi="Times New Roman" w:cs="Times New Roman"/>
          <w:noProof/>
          <w:color w:val="000000" w:themeColor="text1"/>
          <w:sz w:val="24"/>
          <w:szCs w:val="24"/>
        </w:rPr>
        <w:drawing>
          <wp:anchor distT="0" distB="0" distL="114300" distR="114300" simplePos="0" relativeHeight="251670528" behindDoc="0" locked="0" layoutInCell="1" allowOverlap="1" wp14:anchorId="7CD23F6C">
            <wp:simplePos x="0" y="0"/>
            <wp:positionH relativeFrom="margin">
              <wp:posOffset>3035935</wp:posOffset>
            </wp:positionH>
            <wp:positionV relativeFrom="paragraph">
              <wp:posOffset>3175</wp:posOffset>
            </wp:positionV>
            <wp:extent cx="2556510" cy="15049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6510" cy="1504950"/>
                    </a:xfrm>
                    <a:prstGeom prst="rect">
                      <a:avLst/>
                    </a:prstGeom>
                    <a:noFill/>
                  </pic:spPr>
                </pic:pic>
              </a:graphicData>
            </a:graphic>
            <wp14:sizeRelH relativeFrom="margin">
              <wp14:pctWidth>0</wp14:pctWidth>
            </wp14:sizeRelH>
            <wp14:sizeRelV relativeFrom="margin">
              <wp14:pctHeight>0</wp14:pctHeight>
            </wp14:sizeRelV>
          </wp:anchor>
        </w:drawing>
      </w:r>
    </w:p>
    <w:p w:rsidR="002641D9" w:rsidRPr="002641D9" w:rsidRDefault="002641D9" w:rsidP="002641D9">
      <w:pPr>
        <w:spacing w:after="0"/>
        <w:jc w:val="both"/>
        <w:rPr>
          <w:rFonts w:ascii="Times New Roman" w:hAnsi="Times New Roman" w:cs="Times New Roman"/>
          <w:color w:val="000000" w:themeColor="text1"/>
          <w:sz w:val="24"/>
          <w:szCs w:val="24"/>
        </w:rPr>
      </w:pPr>
    </w:p>
    <w:p w:rsidR="00A80E09" w:rsidRPr="002641D9" w:rsidRDefault="00A80E09" w:rsidP="00E92A12">
      <w:pPr>
        <w:spacing w:after="0"/>
        <w:jc w:val="both"/>
        <w:rPr>
          <w:rFonts w:ascii="Times New Roman" w:hAnsi="Times New Roman" w:cs="Times New Roman"/>
          <w:color w:val="000000" w:themeColor="text1"/>
          <w:sz w:val="24"/>
          <w:szCs w:val="24"/>
        </w:rPr>
      </w:pPr>
      <w:r w:rsidRPr="002641D9">
        <w:rPr>
          <w:rFonts w:ascii="Times New Roman" w:hAnsi="Times New Roman" w:cs="Times New Roman"/>
          <w:color w:val="000000" w:themeColor="text1"/>
          <w:sz w:val="24"/>
          <w:szCs w:val="24"/>
        </w:rPr>
        <w:tab/>
      </w:r>
    </w:p>
    <w:p w:rsidR="007558F0" w:rsidRPr="00006584" w:rsidRDefault="007558F0" w:rsidP="00E92A12">
      <w:pPr>
        <w:spacing w:after="0"/>
        <w:jc w:val="both"/>
        <w:rPr>
          <w:rFonts w:ascii="Times New Roman" w:hAnsi="Times New Roman" w:cs="Times New Roman"/>
          <w:color w:val="000000" w:themeColor="text1"/>
          <w:sz w:val="24"/>
          <w:szCs w:val="24"/>
        </w:rPr>
      </w:pPr>
    </w:p>
    <w:p w:rsidR="00D8387B" w:rsidRPr="006A19A8" w:rsidRDefault="00D8387B" w:rsidP="00C07C8A">
      <w:pPr>
        <w:spacing w:after="0"/>
        <w:jc w:val="both"/>
        <w:rPr>
          <w:rFonts w:ascii="Times New Roman" w:hAnsi="Times New Roman" w:cs="Times New Roman"/>
          <w:color w:val="000000" w:themeColor="text1"/>
          <w:sz w:val="24"/>
          <w:szCs w:val="24"/>
        </w:rPr>
      </w:pPr>
    </w:p>
    <w:p w:rsidR="00D80B98" w:rsidRPr="00D80B98" w:rsidRDefault="00D80B98" w:rsidP="00FC2C6C">
      <w:pPr>
        <w:spacing w:after="0"/>
        <w:jc w:val="both"/>
        <w:rPr>
          <w:rFonts w:ascii="Times New Roman" w:hAnsi="Times New Roman" w:cs="Times New Roman"/>
          <w:b/>
          <w:color w:val="EA5CA3"/>
          <w:sz w:val="24"/>
          <w:szCs w:val="24"/>
        </w:rPr>
      </w:pPr>
      <w:r>
        <w:rPr>
          <w:rFonts w:ascii="Times New Roman" w:hAnsi="Times New Roman" w:cs="Times New Roman"/>
          <w:b/>
          <w:color w:val="EA5CA3"/>
          <w:sz w:val="24"/>
          <w:szCs w:val="24"/>
        </w:rPr>
        <w:tab/>
      </w:r>
    </w:p>
    <w:p w:rsidR="00FC2C6C" w:rsidRDefault="00FC2C6C" w:rsidP="001F5404">
      <w:pPr>
        <w:spacing w:after="0" w:line="240" w:lineRule="auto"/>
        <w:jc w:val="both"/>
        <w:rPr>
          <w:rFonts w:ascii="Times New Roman" w:hAnsi="Times New Roman" w:cs="Times New Roman"/>
          <w:b/>
          <w:color w:val="000000" w:themeColor="text1"/>
          <w:sz w:val="28"/>
          <w:szCs w:val="28"/>
        </w:rPr>
      </w:pPr>
    </w:p>
    <w:p w:rsidR="0055155F" w:rsidRDefault="0055155F" w:rsidP="001F5404">
      <w:pPr>
        <w:spacing w:after="0" w:line="240" w:lineRule="auto"/>
        <w:jc w:val="both"/>
        <w:rPr>
          <w:rFonts w:ascii="Times New Roman" w:hAnsi="Times New Roman" w:cs="Times New Roman"/>
          <w:b/>
          <w:color w:val="000000" w:themeColor="text1"/>
          <w:sz w:val="28"/>
          <w:szCs w:val="28"/>
        </w:rPr>
      </w:pPr>
    </w:p>
    <w:p w:rsidR="0055155F" w:rsidRDefault="0055155F" w:rsidP="001F5404">
      <w:pPr>
        <w:spacing w:after="0" w:line="240" w:lineRule="auto"/>
        <w:jc w:val="both"/>
        <w:rPr>
          <w:rFonts w:ascii="Times New Roman" w:hAnsi="Times New Roman" w:cs="Times New Roman"/>
          <w:b/>
          <w:color w:val="000000" w:themeColor="text1"/>
          <w:sz w:val="28"/>
          <w:szCs w:val="28"/>
        </w:rPr>
      </w:pPr>
    </w:p>
    <w:p w:rsidR="0055155F" w:rsidRDefault="0055155F"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data analysis of average transport time, the histogram differs as there is a difference in the evaluation of total time.</w:t>
      </w:r>
    </w:p>
    <w:p w:rsidR="0055155F" w:rsidRDefault="0055155F" w:rsidP="001F5404">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44E3119C">
            <wp:simplePos x="0" y="0"/>
            <wp:positionH relativeFrom="margin">
              <wp:posOffset>428625</wp:posOffset>
            </wp:positionH>
            <wp:positionV relativeFrom="paragraph">
              <wp:posOffset>190500</wp:posOffset>
            </wp:positionV>
            <wp:extent cx="2505075" cy="1517650"/>
            <wp:effectExtent l="0" t="0" r="9525"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5075" cy="15176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S1</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S2</w:t>
      </w:r>
    </w:p>
    <w:p w:rsidR="005607BD" w:rsidRDefault="00EF6941" w:rsidP="001F5404">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72576" behindDoc="0" locked="0" layoutInCell="1" allowOverlap="1" wp14:anchorId="6614F683">
            <wp:simplePos x="0" y="0"/>
            <wp:positionH relativeFrom="column">
              <wp:posOffset>3038475</wp:posOffset>
            </wp:positionH>
            <wp:positionV relativeFrom="paragraph">
              <wp:posOffset>21590</wp:posOffset>
            </wp:positionV>
            <wp:extent cx="2505075" cy="15113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05075" cy="15113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000000" w:themeColor="text1"/>
          <w:sz w:val="24"/>
          <w:szCs w:val="24"/>
        </w:rPr>
        <w:tab/>
      </w: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497AD7" w:rsidP="001F5404">
      <w:pPr>
        <w:spacing w:after="0" w:line="240" w:lineRule="auto"/>
        <w:jc w:val="both"/>
        <w:rPr>
          <w:rFonts w:ascii="Times New Roman" w:hAnsi="Times New Roman" w:cs="Times New Roman"/>
          <w:b/>
          <w:color w:val="000000" w:themeColor="text1"/>
          <w:sz w:val="24"/>
          <w:szCs w:val="24"/>
        </w:rPr>
      </w:pPr>
    </w:p>
    <w:p w:rsidR="00497AD7" w:rsidRDefault="0028201C"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quantitative differences are basically the ones dealing with numbers and statistics.</w:t>
      </w:r>
      <w:r w:rsidR="000900DC">
        <w:rPr>
          <w:rFonts w:ascii="Times New Roman" w:hAnsi="Times New Roman" w:cs="Times New Roman"/>
          <w:color w:val="000000" w:themeColor="text1"/>
          <w:sz w:val="24"/>
          <w:szCs w:val="24"/>
        </w:rPr>
        <w:t xml:space="preserve"> </w:t>
      </w:r>
      <w:r w:rsidR="00665AEA">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There is difference in the average total time in hours required to transport all the victims of each hospital. S1- 2, 1, 3, 4, 2</w:t>
      </w:r>
    </w:p>
    <w:p w:rsidR="0028201C" w:rsidRDefault="0028201C"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S2- 1, 1, 1, 1, 0 (69, 69, 69, 68, 0 converted to hours)</w:t>
      </w:r>
    </w:p>
    <w:p w:rsidR="00034073" w:rsidRDefault="00034073"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this, I see that hospitals in S2 takes comparatively lesser time to transport victims from the disaster area. Hence, according to me the local emergency facility with simulation 2 will be quicker and much efficient</w:t>
      </w:r>
      <w:r w:rsidR="00B8696E">
        <w:rPr>
          <w:rFonts w:ascii="Times New Roman" w:hAnsi="Times New Roman" w:cs="Times New Roman"/>
          <w:color w:val="000000" w:themeColor="text1"/>
          <w:sz w:val="24"/>
          <w:szCs w:val="24"/>
        </w:rPr>
        <w:t>.</w:t>
      </w:r>
    </w:p>
    <w:p w:rsidR="008C1484" w:rsidRDefault="008C1484" w:rsidP="001F5404">
      <w:pPr>
        <w:spacing w:after="0" w:line="240" w:lineRule="auto"/>
        <w:jc w:val="both"/>
        <w:rPr>
          <w:rFonts w:ascii="Times New Roman" w:hAnsi="Times New Roman" w:cs="Times New Roman"/>
          <w:color w:val="000000" w:themeColor="text1"/>
          <w:sz w:val="24"/>
          <w:szCs w:val="24"/>
        </w:rPr>
      </w:pPr>
    </w:p>
    <w:p w:rsidR="008C1484" w:rsidRDefault="008C1484"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difference is in the descriptive statistics of the average transport time</w:t>
      </w:r>
      <w:r w:rsidR="00185B4D">
        <w:rPr>
          <w:rFonts w:ascii="Times New Roman" w:hAnsi="Times New Roman" w:cs="Times New Roman"/>
          <w:color w:val="000000" w:themeColor="text1"/>
          <w:sz w:val="24"/>
          <w:szCs w:val="24"/>
        </w:rPr>
        <w:t xml:space="preserve"> i.e. </w:t>
      </w:r>
      <w:proofErr w:type="gramStart"/>
      <w:r w:rsidR="00185B4D">
        <w:rPr>
          <w:rFonts w:ascii="Times New Roman" w:hAnsi="Times New Roman" w:cs="Times New Roman"/>
          <w:color w:val="000000" w:themeColor="text1"/>
          <w:sz w:val="24"/>
          <w:szCs w:val="24"/>
        </w:rPr>
        <w:t>Mean ,</w:t>
      </w:r>
      <w:proofErr w:type="gramEnd"/>
      <w:r w:rsidR="00185B4D">
        <w:rPr>
          <w:rFonts w:ascii="Times New Roman" w:hAnsi="Times New Roman" w:cs="Times New Roman"/>
          <w:color w:val="000000" w:themeColor="text1"/>
          <w:sz w:val="24"/>
          <w:szCs w:val="24"/>
        </w:rPr>
        <w:t xml:space="preserve"> Standard deviation, Kurtosis, Skewness and Count of simulations.</w:t>
      </w:r>
    </w:p>
    <w:p w:rsidR="00185B4D" w:rsidRPr="0071253E" w:rsidRDefault="00185B4D" w:rsidP="001F5404">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71253E">
        <w:rPr>
          <w:rFonts w:ascii="Times New Roman" w:hAnsi="Times New Roman" w:cs="Times New Roman"/>
          <w:b/>
          <w:color w:val="000000" w:themeColor="text1"/>
          <w:sz w:val="24"/>
          <w:szCs w:val="24"/>
        </w:rPr>
        <w:t xml:space="preserve">   Statistics</w:t>
      </w:r>
      <w:r w:rsidRPr="0071253E">
        <w:rPr>
          <w:rFonts w:ascii="Times New Roman" w:hAnsi="Times New Roman" w:cs="Times New Roman"/>
          <w:b/>
          <w:color w:val="000000" w:themeColor="text1"/>
          <w:sz w:val="24"/>
          <w:szCs w:val="24"/>
        </w:rPr>
        <w:tab/>
      </w:r>
      <w:r w:rsidRPr="0071253E">
        <w:rPr>
          <w:rFonts w:ascii="Times New Roman" w:hAnsi="Times New Roman" w:cs="Times New Roman"/>
          <w:b/>
          <w:color w:val="000000" w:themeColor="text1"/>
          <w:sz w:val="24"/>
          <w:szCs w:val="24"/>
        </w:rPr>
        <w:tab/>
        <w:t>S1</w:t>
      </w:r>
      <w:r w:rsidRPr="0071253E">
        <w:rPr>
          <w:rFonts w:ascii="Times New Roman" w:hAnsi="Times New Roman" w:cs="Times New Roman"/>
          <w:b/>
          <w:color w:val="000000" w:themeColor="text1"/>
          <w:sz w:val="24"/>
          <w:szCs w:val="24"/>
        </w:rPr>
        <w:tab/>
        <w:t xml:space="preserve">    S2</w:t>
      </w:r>
      <w:r w:rsidRPr="0071253E">
        <w:rPr>
          <w:rFonts w:ascii="Times New Roman" w:hAnsi="Times New Roman" w:cs="Times New Roman"/>
          <w:b/>
          <w:color w:val="000000" w:themeColor="text1"/>
          <w:sz w:val="24"/>
          <w:szCs w:val="24"/>
        </w:rPr>
        <w:tab/>
      </w:r>
      <w:r w:rsidRPr="0071253E">
        <w:rPr>
          <w:rFonts w:ascii="Times New Roman" w:hAnsi="Times New Roman" w:cs="Times New Roman"/>
          <w:b/>
          <w:color w:val="000000" w:themeColor="text1"/>
          <w:sz w:val="24"/>
          <w:szCs w:val="24"/>
        </w:rPr>
        <w:tab/>
        <w:t xml:space="preserve">        </w:t>
      </w:r>
    </w:p>
    <w:tbl>
      <w:tblPr>
        <w:tblStyle w:val="TableGrid"/>
        <w:tblW w:w="0" w:type="auto"/>
        <w:tblInd w:w="-5" w:type="dxa"/>
        <w:tblLook w:val="04A0" w:firstRow="1" w:lastRow="0" w:firstColumn="1" w:lastColumn="0" w:noHBand="0" w:noVBand="1"/>
      </w:tblPr>
      <w:tblGrid>
        <w:gridCol w:w="2425"/>
        <w:gridCol w:w="1080"/>
        <w:gridCol w:w="990"/>
      </w:tblGrid>
      <w:tr w:rsidR="00185B4D" w:rsidTr="004079E2">
        <w:tc>
          <w:tcPr>
            <w:tcW w:w="2425"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Mean</w:t>
            </w:r>
          </w:p>
        </w:tc>
        <w:tc>
          <w:tcPr>
            <w:tcW w:w="108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13.665</w:t>
            </w:r>
          </w:p>
        </w:tc>
        <w:tc>
          <w:tcPr>
            <w:tcW w:w="99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2.702</w:t>
            </w:r>
          </w:p>
        </w:tc>
      </w:tr>
      <w:tr w:rsidR="00185B4D" w:rsidTr="004079E2">
        <w:tc>
          <w:tcPr>
            <w:tcW w:w="2425"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SD</w:t>
            </w:r>
          </w:p>
        </w:tc>
        <w:tc>
          <w:tcPr>
            <w:tcW w:w="108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17.261</w:t>
            </w:r>
          </w:p>
        </w:tc>
        <w:tc>
          <w:tcPr>
            <w:tcW w:w="99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1.755</w:t>
            </w:r>
          </w:p>
        </w:tc>
      </w:tr>
      <w:tr w:rsidR="00185B4D" w:rsidTr="004079E2">
        <w:tc>
          <w:tcPr>
            <w:tcW w:w="2425"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Kurtosis</w:t>
            </w:r>
          </w:p>
        </w:tc>
        <w:tc>
          <w:tcPr>
            <w:tcW w:w="108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25.106</w:t>
            </w:r>
          </w:p>
        </w:tc>
        <w:tc>
          <w:tcPr>
            <w:tcW w:w="99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-1.367</w:t>
            </w:r>
          </w:p>
        </w:tc>
      </w:tr>
      <w:tr w:rsidR="00185B4D" w:rsidTr="004079E2">
        <w:tc>
          <w:tcPr>
            <w:tcW w:w="2425"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Skewness</w:t>
            </w:r>
          </w:p>
        </w:tc>
        <w:tc>
          <w:tcPr>
            <w:tcW w:w="108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4.287</w:t>
            </w:r>
          </w:p>
        </w:tc>
        <w:tc>
          <w:tcPr>
            <w:tcW w:w="99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-0.74</w:t>
            </w:r>
          </w:p>
        </w:tc>
      </w:tr>
      <w:tr w:rsidR="00185B4D" w:rsidTr="004079E2">
        <w:tc>
          <w:tcPr>
            <w:tcW w:w="2425"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Count</w:t>
            </w:r>
          </w:p>
        </w:tc>
        <w:tc>
          <w:tcPr>
            <w:tcW w:w="108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w:t>
            </w:r>
          </w:p>
        </w:tc>
        <w:tc>
          <w:tcPr>
            <w:tcW w:w="990" w:type="dxa"/>
          </w:tcPr>
          <w:p w:rsidR="00185B4D" w:rsidRDefault="00185B4D" w:rsidP="00185B4D">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w:t>
            </w:r>
          </w:p>
        </w:tc>
      </w:tr>
    </w:tbl>
    <w:p w:rsidR="00185B4D" w:rsidRDefault="0079762F" w:rsidP="001F5404">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Q5, Q6</w:t>
      </w:r>
    </w:p>
    <w:p w:rsidR="0079762F" w:rsidRDefault="0079762F" w:rsidP="001F54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Explanation of h</w:t>
      </w:r>
      <w:r w:rsidRPr="0079762F">
        <w:rPr>
          <w:rFonts w:ascii="Times New Roman" w:hAnsi="Times New Roman" w:cs="Times New Roman"/>
          <w:sz w:val="24"/>
          <w:szCs w:val="24"/>
        </w:rPr>
        <w:t xml:space="preserve">ow the information obtained from </w:t>
      </w:r>
      <w:r>
        <w:rPr>
          <w:rFonts w:ascii="Times New Roman" w:hAnsi="Times New Roman" w:cs="Times New Roman"/>
          <w:sz w:val="24"/>
          <w:szCs w:val="24"/>
        </w:rPr>
        <w:t xml:space="preserve">our </w:t>
      </w:r>
      <w:r w:rsidRPr="0079762F">
        <w:rPr>
          <w:rFonts w:ascii="Times New Roman" w:hAnsi="Times New Roman" w:cs="Times New Roman"/>
          <w:sz w:val="24"/>
          <w:szCs w:val="24"/>
        </w:rPr>
        <w:t>simulation can be used for planning purpose</w:t>
      </w:r>
      <w:r>
        <w:rPr>
          <w:rFonts w:ascii="Times New Roman" w:hAnsi="Times New Roman" w:cs="Times New Roman"/>
          <w:sz w:val="24"/>
          <w:szCs w:val="24"/>
        </w:rPr>
        <w:t xml:space="preserve">s and </w:t>
      </w:r>
      <w:r w:rsidRPr="0079762F">
        <w:rPr>
          <w:rFonts w:ascii="Times New Roman" w:hAnsi="Times New Roman" w:cs="Times New Roman"/>
          <w:sz w:val="24"/>
          <w:szCs w:val="24"/>
        </w:rPr>
        <w:t>how each simulation can be changed to provide additional useful information.</w:t>
      </w:r>
    </w:p>
    <w:p w:rsidR="0079762F" w:rsidRDefault="0079762F" w:rsidP="001F5404">
      <w:pPr>
        <w:spacing w:after="0" w:line="240" w:lineRule="auto"/>
        <w:jc w:val="both"/>
        <w:rPr>
          <w:rFonts w:ascii="Times New Roman" w:hAnsi="Times New Roman" w:cs="Times New Roman"/>
          <w:sz w:val="24"/>
          <w:szCs w:val="24"/>
        </w:rPr>
      </w:pPr>
    </w:p>
    <w:p w:rsidR="0079762F" w:rsidRDefault="0079762F" w:rsidP="001F54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Both the simulations differ in their empirical distributions as the mean and standard deviation is involved in the simulation 2, unlike simulation 1. But common stuff is both can be used in business strategies. Our focus in this project was on the average wait time of victim’s treatment. </w:t>
      </w:r>
      <w:proofErr w:type="gramStart"/>
      <w:r>
        <w:rPr>
          <w:rFonts w:ascii="Times New Roman" w:hAnsi="Times New Roman" w:cs="Times New Roman"/>
          <w:sz w:val="24"/>
          <w:szCs w:val="24"/>
        </w:rPr>
        <w:t>Hence  the</w:t>
      </w:r>
      <w:proofErr w:type="gramEnd"/>
      <w:r>
        <w:rPr>
          <w:rFonts w:ascii="Times New Roman" w:hAnsi="Times New Roman" w:cs="Times New Roman"/>
          <w:sz w:val="24"/>
          <w:szCs w:val="24"/>
        </w:rPr>
        <w:t xml:space="preserve"> simulations help us in finding the average wait time, how sooner the hospitals become vacant for the remaining patients to be treated. If the wait time seems to be very high, then 5 hospitals will not be enough to serve the purpose of the disaster accidents. Therefore, our conclusion from this is setting up more hospitals to cater the disaster victims.</w:t>
      </w:r>
    </w:p>
    <w:p w:rsidR="00B47BC8" w:rsidRDefault="00B47BC8" w:rsidP="001F5404">
      <w:pPr>
        <w:spacing w:after="0" w:line="240" w:lineRule="auto"/>
        <w:jc w:val="both"/>
        <w:rPr>
          <w:rFonts w:ascii="Times New Roman" w:hAnsi="Times New Roman" w:cs="Times New Roman"/>
          <w:sz w:val="24"/>
          <w:szCs w:val="24"/>
        </w:rPr>
      </w:pPr>
    </w:p>
    <w:p w:rsidR="00B47BC8" w:rsidRDefault="00B47BC8" w:rsidP="001F5404">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B47BC8" w:rsidRDefault="00B47BC8" w:rsidP="001F5404">
      <w:pPr>
        <w:spacing w:after="0" w:line="240" w:lineRule="auto"/>
        <w:jc w:val="both"/>
        <w:rPr>
          <w:rFonts w:ascii="Times New Roman" w:hAnsi="Times New Roman" w:cs="Times New Roman"/>
          <w:sz w:val="24"/>
          <w:szCs w:val="24"/>
        </w:rPr>
      </w:pPr>
    </w:p>
    <w:p w:rsidR="00B47BC8" w:rsidRDefault="00441CBD"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helped us in practicing</w:t>
      </w:r>
      <w:r w:rsidR="00D0722C">
        <w:rPr>
          <w:rFonts w:ascii="Times New Roman" w:hAnsi="Times New Roman" w:cs="Times New Roman"/>
          <w:color w:val="000000" w:themeColor="text1"/>
          <w:sz w:val="24"/>
          <w:szCs w:val="24"/>
        </w:rPr>
        <w:t xml:space="preserve"> random number simulations with sampled data. We learnt to perform exploratory data analysis with different probability distribution formulae. Visual representations like frequency histograms and charts for exponential and normal probability distributions were encountered.</w:t>
      </w:r>
      <w:r w:rsidR="00A14443">
        <w:rPr>
          <w:rFonts w:ascii="Times New Roman" w:hAnsi="Times New Roman" w:cs="Times New Roman"/>
          <w:color w:val="000000" w:themeColor="text1"/>
          <w:sz w:val="24"/>
          <w:szCs w:val="24"/>
        </w:rPr>
        <w:t xml:space="preserve"> With this assignment we were able to infer statistical conclusions as acknowledged in the analysis. </w:t>
      </w:r>
      <w:r w:rsidR="00C92695">
        <w:rPr>
          <w:rFonts w:ascii="Times New Roman" w:hAnsi="Times New Roman" w:cs="Times New Roman"/>
          <w:color w:val="000000" w:themeColor="text1"/>
          <w:sz w:val="24"/>
          <w:szCs w:val="24"/>
        </w:rPr>
        <w:t xml:space="preserve">The readiness and competency of local emergency medical facilities were studied. </w:t>
      </w:r>
      <w:r w:rsidR="00BF20D8" w:rsidRPr="00BF20D8">
        <w:rPr>
          <w:rFonts w:ascii="Times New Roman" w:hAnsi="Times New Roman" w:cs="Times New Roman"/>
          <w:color w:val="000000" w:themeColor="text1"/>
          <w:sz w:val="24"/>
          <w:szCs w:val="24"/>
        </w:rPr>
        <w:t xml:space="preserve">When simulation is intended as an aid to decision making by individuals or organizations, special problems arise in connection with designing and using the model. This </w:t>
      </w:r>
      <w:r w:rsidR="00C53079">
        <w:rPr>
          <w:rFonts w:ascii="Times New Roman" w:hAnsi="Times New Roman" w:cs="Times New Roman"/>
          <w:color w:val="000000" w:themeColor="text1"/>
          <w:sz w:val="24"/>
          <w:szCs w:val="24"/>
        </w:rPr>
        <w:t>project</w:t>
      </w:r>
      <w:r w:rsidR="00BF20D8" w:rsidRPr="00BF20D8">
        <w:rPr>
          <w:rFonts w:ascii="Times New Roman" w:hAnsi="Times New Roman" w:cs="Times New Roman"/>
          <w:color w:val="000000" w:themeColor="text1"/>
          <w:sz w:val="24"/>
          <w:szCs w:val="24"/>
        </w:rPr>
        <w:t xml:space="preserve"> defines the use of</w:t>
      </w:r>
      <w:r w:rsidR="00C53079">
        <w:rPr>
          <w:rFonts w:ascii="Times New Roman" w:hAnsi="Times New Roman" w:cs="Times New Roman"/>
          <w:color w:val="000000" w:themeColor="text1"/>
          <w:sz w:val="24"/>
          <w:szCs w:val="24"/>
        </w:rPr>
        <w:t xml:space="preserve"> </w:t>
      </w:r>
      <w:r w:rsidR="00BF20D8" w:rsidRPr="00BF20D8">
        <w:rPr>
          <w:rFonts w:ascii="Times New Roman" w:hAnsi="Times New Roman" w:cs="Times New Roman"/>
          <w:color w:val="000000" w:themeColor="text1"/>
          <w:sz w:val="24"/>
          <w:szCs w:val="24"/>
        </w:rPr>
        <w:t>simulation, explores factors related to its application, and suggests implications for</w:t>
      </w:r>
      <w:r w:rsidR="00665AEA">
        <w:rPr>
          <w:rFonts w:ascii="Times New Roman" w:hAnsi="Times New Roman" w:cs="Times New Roman"/>
          <w:color w:val="000000" w:themeColor="text1"/>
          <w:sz w:val="24"/>
          <w:szCs w:val="24"/>
        </w:rPr>
        <w:t xml:space="preserve"> decision making of business strategies. [2]</w:t>
      </w:r>
    </w:p>
    <w:p w:rsidR="00A14443" w:rsidRDefault="00A14443" w:rsidP="001F5404">
      <w:pPr>
        <w:spacing w:after="0" w:line="240" w:lineRule="auto"/>
        <w:jc w:val="both"/>
        <w:rPr>
          <w:rFonts w:ascii="Times New Roman" w:hAnsi="Times New Roman" w:cs="Times New Roman"/>
          <w:color w:val="000000" w:themeColor="text1"/>
          <w:sz w:val="24"/>
          <w:szCs w:val="24"/>
        </w:rPr>
      </w:pPr>
    </w:p>
    <w:p w:rsidR="00A14443" w:rsidRDefault="00A14443" w:rsidP="001F5404">
      <w:pPr>
        <w:spacing w:after="0" w:line="240" w:lineRule="auto"/>
        <w:jc w:val="both"/>
        <w:rPr>
          <w:rFonts w:ascii="Times New Roman" w:hAnsi="Times New Roman" w:cs="Times New Roman"/>
          <w:color w:val="000000" w:themeColor="text1"/>
          <w:sz w:val="24"/>
          <w:szCs w:val="24"/>
        </w:rPr>
      </w:pPr>
    </w:p>
    <w:p w:rsidR="00A14443" w:rsidRDefault="00A14443" w:rsidP="001F5404">
      <w:pPr>
        <w:spacing w:after="0" w:line="240" w:lineRule="auto"/>
        <w:jc w:val="both"/>
        <w:rPr>
          <w:rFonts w:ascii="Times New Roman" w:hAnsi="Times New Roman" w:cs="Times New Roman"/>
          <w:color w:val="000000" w:themeColor="text1"/>
          <w:sz w:val="24"/>
          <w:szCs w:val="24"/>
        </w:rPr>
      </w:pPr>
    </w:p>
    <w:p w:rsidR="00762BD5" w:rsidRPr="00762BD5" w:rsidRDefault="00762BD5" w:rsidP="001F5404">
      <w:pPr>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References</w:t>
      </w:r>
    </w:p>
    <w:p w:rsidR="00A14443" w:rsidRDefault="00A14443" w:rsidP="001F5404">
      <w:pPr>
        <w:spacing w:after="0" w:line="240" w:lineRule="auto"/>
        <w:jc w:val="both"/>
        <w:rPr>
          <w:rFonts w:ascii="Times New Roman" w:hAnsi="Times New Roman" w:cs="Times New Roman"/>
          <w:color w:val="000000" w:themeColor="text1"/>
          <w:sz w:val="24"/>
          <w:szCs w:val="24"/>
        </w:rPr>
      </w:pPr>
    </w:p>
    <w:p w:rsidR="00A14443" w:rsidRDefault="00A14443"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A14443">
        <w:rPr>
          <w:rFonts w:ascii="Times New Roman" w:hAnsi="Times New Roman" w:cs="Times New Roman"/>
          <w:color w:val="000000" w:themeColor="text1"/>
          <w:sz w:val="24"/>
          <w:szCs w:val="24"/>
        </w:rPr>
        <w:t xml:space="preserve">Hocaoğlu, &amp; Fatih, M. (2018, January 1). Qualitative Reasoning for Quantitative Simulation.  </w:t>
      </w:r>
      <w:hyperlink r:id="rId29" w:history="1">
        <w:r w:rsidRPr="00A14443">
          <w:rPr>
            <w:rStyle w:val="Hyperlink"/>
            <w:rFonts w:ascii="Times New Roman" w:hAnsi="Times New Roman" w:cs="Times New Roman"/>
            <w:color w:val="000000" w:themeColor="text1"/>
            <w:sz w:val="24"/>
            <w:szCs w:val="24"/>
          </w:rPr>
          <w:t>https://new.hindawi.com/journals/mse/2018/7842402/</w:t>
        </w:r>
      </w:hyperlink>
    </w:p>
    <w:p w:rsidR="00762BD5" w:rsidRDefault="00762BD5" w:rsidP="001F5404">
      <w:pPr>
        <w:spacing w:after="0" w:line="240" w:lineRule="auto"/>
        <w:jc w:val="both"/>
        <w:rPr>
          <w:rFonts w:ascii="Times New Roman" w:hAnsi="Times New Roman" w:cs="Times New Roman"/>
          <w:color w:val="000000" w:themeColor="text1"/>
          <w:sz w:val="24"/>
          <w:szCs w:val="24"/>
        </w:rPr>
      </w:pPr>
    </w:p>
    <w:p w:rsidR="00762BD5" w:rsidRPr="005F50FE" w:rsidRDefault="00762BD5" w:rsidP="001F54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5F50FE">
        <w:rPr>
          <w:rFonts w:ascii="Times New Roman" w:hAnsi="Times New Roman" w:cs="Times New Roman"/>
          <w:color w:val="000000" w:themeColor="text1"/>
          <w:sz w:val="24"/>
          <w:szCs w:val="24"/>
        </w:rPr>
        <w:t xml:space="preserve"> </w:t>
      </w:r>
      <w:r w:rsidR="005F50FE" w:rsidRPr="005F50FE">
        <w:rPr>
          <w:rFonts w:ascii="Times New Roman" w:hAnsi="Times New Roman" w:cs="Times New Roman"/>
          <w:color w:val="000000" w:themeColor="text1"/>
          <w:sz w:val="24"/>
          <w:szCs w:val="24"/>
        </w:rPr>
        <w:t xml:space="preserve">Schultz, R. L. (2007, January 3). The use of simulation for decision making. Retrieved from </w:t>
      </w:r>
      <w:hyperlink r:id="rId30" w:history="1">
        <w:r w:rsidR="005F50FE" w:rsidRPr="005F50FE">
          <w:rPr>
            <w:rStyle w:val="Hyperlink"/>
            <w:rFonts w:ascii="Times New Roman" w:hAnsi="Times New Roman" w:cs="Times New Roman"/>
            <w:color w:val="000000" w:themeColor="text1"/>
            <w:sz w:val="24"/>
            <w:szCs w:val="24"/>
          </w:rPr>
          <w:t>https://onlinelibrary.wiley.com/doi/abs/10.1002/bs.3830190507</w:t>
        </w:r>
      </w:hyperlink>
    </w:p>
    <w:p w:rsidR="00A14443" w:rsidRDefault="00A14443" w:rsidP="001F5404">
      <w:pPr>
        <w:spacing w:after="0" w:line="240" w:lineRule="auto"/>
        <w:jc w:val="both"/>
        <w:rPr>
          <w:rFonts w:ascii="Times New Roman" w:hAnsi="Times New Roman" w:cs="Times New Roman"/>
          <w:color w:val="000000" w:themeColor="text1"/>
          <w:sz w:val="24"/>
          <w:szCs w:val="24"/>
        </w:rPr>
      </w:pPr>
    </w:p>
    <w:p w:rsidR="00A14443" w:rsidRPr="00B47BC8" w:rsidRDefault="00A14443" w:rsidP="001F5404">
      <w:pPr>
        <w:spacing w:after="0" w:line="240" w:lineRule="auto"/>
        <w:jc w:val="both"/>
        <w:rPr>
          <w:rFonts w:ascii="Times New Roman" w:hAnsi="Times New Roman" w:cs="Times New Roman"/>
          <w:color w:val="000000" w:themeColor="text1"/>
          <w:sz w:val="24"/>
          <w:szCs w:val="24"/>
        </w:rPr>
      </w:pPr>
    </w:p>
    <w:sectPr w:rsidR="00A14443" w:rsidRPr="00B47BC8" w:rsidSect="00DB6233">
      <w:headerReference w:type="default" r:id="rId3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4E0" w:rsidRDefault="003D34E0" w:rsidP="00F15825">
      <w:pPr>
        <w:spacing w:after="0" w:line="240" w:lineRule="auto"/>
      </w:pPr>
      <w:r>
        <w:separator/>
      </w:r>
    </w:p>
  </w:endnote>
  <w:endnote w:type="continuationSeparator" w:id="0">
    <w:p w:rsidR="003D34E0" w:rsidRDefault="003D34E0" w:rsidP="00F1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4E0" w:rsidRDefault="003D34E0" w:rsidP="00F15825">
      <w:pPr>
        <w:spacing w:after="0" w:line="240" w:lineRule="auto"/>
      </w:pPr>
      <w:r>
        <w:separator/>
      </w:r>
    </w:p>
  </w:footnote>
  <w:footnote w:type="continuationSeparator" w:id="0">
    <w:p w:rsidR="003D34E0" w:rsidRDefault="003D34E0" w:rsidP="00F15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825" w:rsidRDefault="00F15825">
    <w:pPr>
      <w:pStyle w:val="Header"/>
    </w:pPr>
    <w:r>
      <w:t>Simulation of Emergency Facilities Readiness</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18"/>
    <w:multiLevelType w:val="hybridMultilevel"/>
    <w:tmpl w:val="90F4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25"/>
    <w:rsid w:val="00006584"/>
    <w:rsid w:val="00025C7A"/>
    <w:rsid w:val="0002686F"/>
    <w:rsid w:val="00034073"/>
    <w:rsid w:val="000900DC"/>
    <w:rsid w:val="00102EF3"/>
    <w:rsid w:val="0012172E"/>
    <w:rsid w:val="00123C12"/>
    <w:rsid w:val="001412AB"/>
    <w:rsid w:val="00143BE6"/>
    <w:rsid w:val="00161279"/>
    <w:rsid w:val="00163688"/>
    <w:rsid w:val="00184A6C"/>
    <w:rsid w:val="00185B4D"/>
    <w:rsid w:val="001A0442"/>
    <w:rsid w:val="001B2A9D"/>
    <w:rsid w:val="001C1666"/>
    <w:rsid w:val="001C5951"/>
    <w:rsid w:val="001D6CF0"/>
    <w:rsid w:val="001F5404"/>
    <w:rsid w:val="001F5817"/>
    <w:rsid w:val="002003DA"/>
    <w:rsid w:val="00217EFD"/>
    <w:rsid w:val="0023383A"/>
    <w:rsid w:val="00256C72"/>
    <w:rsid w:val="002641D9"/>
    <w:rsid w:val="002744BD"/>
    <w:rsid w:val="0028201C"/>
    <w:rsid w:val="002E53A5"/>
    <w:rsid w:val="002E7059"/>
    <w:rsid w:val="00303A08"/>
    <w:rsid w:val="00344B53"/>
    <w:rsid w:val="00370D61"/>
    <w:rsid w:val="0038073D"/>
    <w:rsid w:val="0039112D"/>
    <w:rsid w:val="00392D2A"/>
    <w:rsid w:val="003D34E0"/>
    <w:rsid w:val="003E65B6"/>
    <w:rsid w:val="00402DAD"/>
    <w:rsid w:val="004079E2"/>
    <w:rsid w:val="00437D5A"/>
    <w:rsid w:val="00441CBD"/>
    <w:rsid w:val="00462204"/>
    <w:rsid w:val="00490817"/>
    <w:rsid w:val="004969EB"/>
    <w:rsid w:val="00497AD7"/>
    <w:rsid w:val="004C0CEE"/>
    <w:rsid w:val="0055155F"/>
    <w:rsid w:val="005607BD"/>
    <w:rsid w:val="00587E7F"/>
    <w:rsid w:val="005B11A0"/>
    <w:rsid w:val="005F3CAD"/>
    <w:rsid w:val="005F50FE"/>
    <w:rsid w:val="006045C2"/>
    <w:rsid w:val="006155C3"/>
    <w:rsid w:val="00615C02"/>
    <w:rsid w:val="00631AE6"/>
    <w:rsid w:val="00641180"/>
    <w:rsid w:val="00665AEA"/>
    <w:rsid w:val="006A19A8"/>
    <w:rsid w:val="006A4A27"/>
    <w:rsid w:val="006C45C8"/>
    <w:rsid w:val="006C4D88"/>
    <w:rsid w:val="006C7B70"/>
    <w:rsid w:val="006E317D"/>
    <w:rsid w:val="006F54D9"/>
    <w:rsid w:val="00705223"/>
    <w:rsid w:val="0071253E"/>
    <w:rsid w:val="00715AA4"/>
    <w:rsid w:val="00717AF0"/>
    <w:rsid w:val="007558F0"/>
    <w:rsid w:val="00762BD5"/>
    <w:rsid w:val="0078094B"/>
    <w:rsid w:val="0079762F"/>
    <w:rsid w:val="007A1F61"/>
    <w:rsid w:val="007A7781"/>
    <w:rsid w:val="007D6F0B"/>
    <w:rsid w:val="00803013"/>
    <w:rsid w:val="00805B5A"/>
    <w:rsid w:val="00806121"/>
    <w:rsid w:val="00815877"/>
    <w:rsid w:val="008319C3"/>
    <w:rsid w:val="00835518"/>
    <w:rsid w:val="008372FA"/>
    <w:rsid w:val="00851862"/>
    <w:rsid w:val="00861607"/>
    <w:rsid w:val="0086517F"/>
    <w:rsid w:val="008A2650"/>
    <w:rsid w:val="008A2C98"/>
    <w:rsid w:val="008B22CB"/>
    <w:rsid w:val="008C1484"/>
    <w:rsid w:val="008D0C1B"/>
    <w:rsid w:val="00922BED"/>
    <w:rsid w:val="00944717"/>
    <w:rsid w:val="00962470"/>
    <w:rsid w:val="009A7295"/>
    <w:rsid w:val="009A7774"/>
    <w:rsid w:val="009D7130"/>
    <w:rsid w:val="00A01ADB"/>
    <w:rsid w:val="00A13EA4"/>
    <w:rsid w:val="00A14443"/>
    <w:rsid w:val="00A80E09"/>
    <w:rsid w:val="00AF5A85"/>
    <w:rsid w:val="00B004F6"/>
    <w:rsid w:val="00B22F91"/>
    <w:rsid w:val="00B47BC8"/>
    <w:rsid w:val="00B635FC"/>
    <w:rsid w:val="00B85369"/>
    <w:rsid w:val="00B8696E"/>
    <w:rsid w:val="00BC0CF7"/>
    <w:rsid w:val="00BE275B"/>
    <w:rsid w:val="00BF20D8"/>
    <w:rsid w:val="00C07C8A"/>
    <w:rsid w:val="00C46B27"/>
    <w:rsid w:val="00C47FCD"/>
    <w:rsid w:val="00C514BD"/>
    <w:rsid w:val="00C53079"/>
    <w:rsid w:val="00C8474B"/>
    <w:rsid w:val="00C92695"/>
    <w:rsid w:val="00CB4606"/>
    <w:rsid w:val="00CB7DC7"/>
    <w:rsid w:val="00CC546F"/>
    <w:rsid w:val="00CC66B3"/>
    <w:rsid w:val="00CD0E06"/>
    <w:rsid w:val="00CE2A07"/>
    <w:rsid w:val="00CE5958"/>
    <w:rsid w:val="00CF583F"/>
    <w:rsid w:val="00D05F3D"/>
    <w:rsid w:val="00D0722C"/>
    <w:rsid w:val="00D13F55"/>
    <w:rsid w:val="00D2589C"/>
    <w:rsid w:val="00D80B98"/>
    <w:rsid w:val="00D8387B"/>
    <w:rsid w:val="00D942A9"/>
    <w:rsid w:val="00DB6233"/>
    <w:rsid w:val="00DC2D15"/>
    <w:rsid w:val="00DE5CC3"/>
    <w:rsid w:val="00DF4227"/>
    <w:rsid w:val="00DF53A4"/>
    <w:rsid w:val="00E07CC8"/>
    <w:rsid w:val="00E1708F"/>
    <w:rsid w:val="00E2282D"/>
    <w:rsid w:val="00E26763"/>
    <w:rsid w:val="00E61152"/>
    <w:rsid w:val="00E80AF6"/>
    <w:rsid w:val="00E92A12"/>
    <w:rsid w:val="00EA0301"/>
    <w:rsid w:val="00EB6259"/>
    <w:rsid w:val="00EC1C77"/>
    <w:rsid w:val="00EC3EFB"/>
    <w:rsid w:val="00EE6B99"/>
    <w:rsid w:val="00EF6941"/>
    <w:rsid w:val="00F15825"/>
    <w:rsid w:val="00F1686E"/>
    <w:rsid w:val="00F36F36"/>
    <w:rsid w:val="00F44D68"/>
    <w:rsid w:val="00F47631"/>
    <w:rsid w:val="00F65D10"/>
    <w:rsid w:val="00F864AC"/>
    <w:rsid w:val="00FB1D59"/>
    <w:rsid w:val="00FC2089"/>
    <w:rsid w:val="00FC2C6C"/>
    <w:rsid w:val="00FC4C96"/>
    <w:rsid w:val="00FD6C94"/>
    <w:rsid w:val="00FE1FF3"/>
    <w:rsid w:val="00FE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18FA"/>
  <w15:chartTrackingRefBased/>
  <w15:docId w15:val="{0DC41150-8784-4FFA-96B3-45C68423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825"/>
    <w:pPr>
      <w:spacing w:line="256" w:lineRule="auto"/>
    </w:pPr>
  </w:style>
  <w:style w:type="paragraph" w:styleId="Heading1">
    <w:name w:val="heading 1"/>
    <w:basedOn w:val="Normal"/>
    <w:next w:val="Normal"/>
    <w:link w:val="Heading1Char"/>
    <w:uiPriority w:val="9"/>
    <w:qFormat/>
    <w:rsid w:val="00F1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82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15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825"/>
    <w:rPr>
      <w:rFonts w:ascii="Segoe UI" w:hAnsi="Segoe UI" w:cs="Segoe UI"/>
      <w:sz w:val="18"/>
      <w:szCs w:val="18"/>
    </w:rPr>
  </w:style>
  <w:style w:type="paragraph" w:styleId="Header">
    <w:name w:val="header"/>
    <w:basedOn w:val="Normal"/>
    <w:link w:val="HeaderChar"/>
    <w:uiPriority w:val="99"/>
    <w:unhideWhenUsed/>
    <w:rsid w:val="00F15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825"/>
  </w:style>
  <w:style w:type="paragraph" w:styleId="Footer">
    <w:name w:val="footer"/>
    <w:basedOn w:val="Normal"/>
    <w:link w:val="FooterChar"/>
    <w:uiPriority w:val="99"/>
    <w:unhideWhenUsed/>
    <w:rsid w:val="00F15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825"/>
  </w:style>
  <w:style w:type="paragraph" w:styleId="ListParagraph">
    <w:name w:val="List Paragraph"/>
    <w:basedOn w:val="Normal"/>
    <w:uiPriority w:val="34"/>
    <w:qFormat/>
    <w:rsid w:val="00CB4606"/>
    <w:pPr>
      <w:ind w:left="720"/>
      <w:contextualSpacing/>
    </w:pPr>
  </w:style>
  <w:style w:type="table" w:styleId="TableGrid">
    <w:name w:val="Table Grid"/>
    <w:basedOn w:val="TableNormal"/>
    <w:uiPriority w:val="39"/>
    <w:rsid w:val="00185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4443"/>
    <w:rPr>
      <w:color w:val="0563C1" w:themeColor="hyperlink"/>
      <w:u w:val="single"/>
    </w:rPr>
  </w:style>
  <w:style w:type="character" w:styleId="UnresolvedMention">
    <w:name w:val="Unresolved Mention"/>
    <w:basedOn w:val="DefaultParagraphFont"/>
    <w:uiPriority w:val="99"/>
    <w:semiHidden/>
    <w:unhideWhenUsed/>
    <w:rsid w:val="00A14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09701">
      <w:bodyDiv w:val="1"/>
      <w:marLeft w:val="0"/>
      <w:marRight w:val="0"/>
      <w:marTop w:val="0"/>
      <w:marBottom w:val="0"/>
      <w:divBdr>
        <w:top w:val="none" w:sz="0" w:space="0" w:color="auto"/>
        <w:left w:val="none" w:sz="0" w:space="0" w:color="auto"/>
        <w:bottom w:val="none" w:sz="0" w:space="0" w:color="auto"/>
        <w:right w:val="none" w:sz="0" w:space="0" w:color="auto"/>
      </w:divBdr>
    </w:div>
    <w:div w:id="318774281">
      <w:bodyDiv w:val="1"/>
      <w:marLeft w:val="0"/>
      <w:marRight w:val="0"/>
      <w:marTop w:val="0"/>
      <w:marBottom w:val="0"/>
      <w:divBdr>
        <w:top w:val="none" w:sz="0" w:space="0" w:color="auto"/>
        <w:left w:val="none" w:sz="0" w:space="0" w:color="auto"/>
        <w:bottom w:val="none" w:sz="0" w:space="0" w:color="auto"/>
        <w:right w:val="none" w:sz="0" w:space="0" w:color="auto"/>
      </w:divBdr>
    </w:div>
    <w:div w:id="591209991">
      <w:bodyDiv w:val="1"/>
      <w:marLeft w:val="0"/>
      <w:marRight w:val="0"/>
      <w:marTop w:val="0"/>
      <w:marBottom w:val="0"/>
      <w:divBdr>
        <w:top w:val="none" w:sz="0" w:space="0" w:color="auto"/>
        <w:left w:val="none" w:sz="0" w:space="0" w:color="auto"/>
        <w:bottom w:val="none" w:sz="0" w:space="0" w:color="auto"/>
        <w:right w:val="none" w:sz="0" w:space="0" w:color="auto"/>
      </w:divBdr>
    </w:div>
    <w:div w:id="610481302">
      <w:bodyDiv w:val="1"/>
      <w:marLeft w:val="0"/>
      <w:marRight w:val="0"/>
      <w:marTop w:val="0"/>
      <w:marBottom w:val="0"/>
      <w:divBdr>
        <w:top w:val="none" w:sz="0" w:space="0" w:color="auto"/>
        <w:left w:val="none" w:sz="0" w:space="0" w:color="auto"/>
        <w:bottom w:val="none" w:sz="0" w:space="0" w:color="auto"/>
        <w:right w:val="none" w:sz="0" w:space="0" w:color="auto"/>
      </w:divBdr>
    </w:div>
    <w:div w:id="616183170">
      <w:bodyDiv w:val="1"/>
      <w:marLeft w:val="0"/>
      <w:marRight w:val="0"/>
      <w:marTop w:val="0"/>
      <w:marBottom w:val="0"/>
      <w:divBdr>
        <w:top w:val="none" w:sz="0" w:space="0" w:color="auto"/>
        <w:left w:val="none" w:sz="0" w:space="0" w:color="auto"/>
        <w:bottom w:val="none" w:sz="0" w:space="0" w:color="auto"/>
        <w:right w:val="none" w:sz="0" w:space="0" w:color="auto"/>
      </w:divBdr>
    </w:div>
    <w:div w:id="682391857">
      <w:bodyDiv w:val="1"/>
      <w:marLeft w:val="0"/>
      <w:marRight w:val="0"/>
      <w:marTop w:val="0"/>
      <w:marBottom w:val="0"/>
      <w:divBdr>
        <w:top w:val="none" w:sz="0" w:space="0" w:color="auto"/>
        <w:left w:val="none" w:sz="0" w:space="0" w:color="auto"/>
        <w:bottom w:val="none" w:sz="0" w:space="0" w:color="auto"/>
        <w:right w:val="none" w:sz="0" w:space="0" w:color="auto"/>
      </w:divBdr>
    </w:div>
    <w:div w:id="943272763">
      <w:bodyDiv w:val="1"/>
      <w:marLeft w:val="0"/>
      <w:marRight w:val="0"/>
      <w:marTop w:val="0"/>
      <w:marBottom w:val="0"/>
      <w:divBdr>
        <w:top w:val="none" w:sz="0" w:space="0" w:color="auto"/>
        <w:left w:val="none" w:sz="0" w:space="0" w:color="auto"/>
        <w:bottom w:val="none" w:sz="0" w:space="0" w:color="auto"/>
        <w:right w:val="none" w:sz="0" w:space="0" w:color="auto"/>
      </w:divBdr>
    </w:div>
    <w:div w:id="983316198">
      <w:bodyDiv w:val="1"/>
      <w:marLeft w:val="0"/>
      <w:marRight w:val="0"/>
      <w:marTop w:val="0"/>
      <w:marBottom w:val="0"/>
      <w:divBdr>
        <w:top w:val="none" w:sz="0" w:space="0" w:color="auto"/>
        <w:left w:val="none" w:sz="0" w:space="0" w:color="auto"/>
        <w:bottom w:val="none" w:sz="0" w:space="0" w:color="auto"/>
        <w:right w:val="none" w:sz="0" w:space="0" w:color="auto"/>
      </w:divBdr>
    </w:div>
    <w:div w:id="1022710684">
      <w:bodyDiv w:val="1"/>
      <w:marLeft w:val="0"/>
      <w:marRight w:val="0"/>
      <w:marTop w:val="0"/>
      <w:marBottom w:val="0"/>
      <w:divBdr>
        <w:top w:val="none" w:sz="0" w:space="0" w:color="auto"/>
        <w:left w:val="none" w:sz="0" w:space="0" w:color="auto"/>
        <w:bottom w:val="none" w:sz="0" w:space="0" w:color="auto"/>
        <w:right w:val="none" w:sz="0" w:space="0" w:color="auto"/>
      </w:divBdr>
    </w:div>
    <w:div w:id="1166172078">
      <w:bodyDiv w:val="1"/>
      <w:marLeft w:val="0"/>
      <w:marRight w:val="0"/>
      <w:marTop w:val="0"/>
      <w:marBottom w:val="0"/>
      <w:divBdr>
        <w:top w:val="none" w:sz="0" w:space="0" w:color="auto"/>
        <w:left w:val="none" w:sz="0" w:space="0" w:color="auto"/>
        <w:bottom w:val="none" w:sz="0" w:space="0" w:color="auto"/>
        <w:right w:val="none" w:sz="0" w:space="0" w:color="auto"/>
      </w:divBdr>
    </w:div>
    <w:div w:id="1265460704">
      <w:bodyDiv w:val="1"/>
      <w:marLeft w:val="0"/>
      <w:marRight w:val="0"/>
      <w:marTop w:val="0"/>
      <w:marBottom w:val="0"/>
      <w:divBdr>
        <w:top w:val="none" w:sz="0" w:space="0" w:color="auto"/>
        <w:left w:val="none" w:sz="0" w:space="0" w:color="auto"/>
        <w:bottom w:val="none" w:sz="0" w:space="0" w:color="auto"/>
        <w:right w:val="none" w:sz="0" w:space="0" w:color="auto"/>
      </w:divBdr>
    </w:div>
    <w:div w:id="1354263650">
      <w:bodyDiv w:val="1"/>
      <w:marLeft w:val="0"/>
      <w:marRight w:val="0"/>
      <w:marTop w:val="0"/>
      <w:marBottom w:val="0"/>
      <w:divBdr>
        <w:top w:val="none" w:sz="0" w:space="0" w:color="auto"/>
        <w:left w:val="none" w:sz="0" w:space="0" w:color="auto"/>
        <w:bottom w:val="none" w:sz="0" w:space="0" w:color="auto"/>
        <w:right w:val="none" w:sz="0" w:space="0" w:color="auto"/>
      </w:divBdr>
    </w:div>
    <w:div w:id="1565489902">
      <w:bodyDiv w:val="1"/>
      <w:marLeft w:val="0"/>
      <w:marRight w:val="0"/>
      <w:marTop w:val="0"/>
      <w:marBottom w:val="0"/>
      <w:divBdr>
        <w:top w:val="none" w:sz="0" w:space="0" w:color="auto"/>
        <w:left w:val="none" w:sz="0" w:space="0" w:color="auto"/>
        <w:bottom w:val="none" w:sz="0" w:space="0" w:color="auto"/>
        <w:right w:val="none" w:sz="0" w:space="0" w:color="auto"/>
      </w:divBdr>
    </w:div>
    <w:div w:id="1952203575">
      <w:bodyDiv w:val="1"/>
      <w:marLeft w:val="0"/>
      <w:marRight w:val="0"/>
      <w:marTop w:val="0"/>
      <w:marBottom w:val="0"/>
      <w:divBdr>
        <w:top w:val="none" w:sz="0" w:space="0" w:color="auto"/>
        <w:left w:val="none" w:sz="0" w:space="0" w:color="auto"/>
        <w:bottom w:val="none" w:sz="0" w:space="0" w:color="auto"/>
        <w:right w:val="none" w:sz="0" w:space="0" w:color="auto"/>
      </w:divBdr>
    </w:div>
    <w:div w:id="1970017228">
      <w:bodyDiv w:val="1"/>
      <w:marLeft w:val="0"/>
      <w:marRight w:val="0"/>
      <w:marTop w:val="0"/>
      <w:marBottom w:val="0"/>
      <w:divBdr>
        <w:top w:val="none" w:sz="0" w:space="0" w:color="auto"/>
        <w:left w:val="none" w:sz="0" w:space="0" w:color="auto"/>
        <w:bottom w:val="none" w:sz="0" w:space="0" w:color="auto"/>
        <w:right w:val="none" w:sz="0" w:space="0" w:color="auto"/>
      </w:divBdr>
    </w:div>
    <w:div w:id="20778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hyperlink" Target="https://new.hindawi.com/journals/mse/2018/78424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onlinelibrary.wiley.com/doi/abs/10.1002/bs.3830190507"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7</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Shraddha G</cp:lastModifiedBy>
  <cp:revision>127</cp:revision>
  <dcterms:created xsi:type="dcterms:W3CDTF">2020-01-20T15:38:00Z</dcterms:created>
  <dcterms:modified xsi:type="dcterms:W3CDTF">2020-01-21T04:33:00Z</dcterms:modified>
</cp:coreProperties>
</file>