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FCBBE" w14:textId="6A88D308" w:rsidR="00AC3A9E" w:rsidRDefault="00AC3A9E" w:rsidP="007A16E9">
      <w:pPr>
        <w:pStyle w:val="ListParagraph"/>
        <w:numPr>
          <w:ilvl w:val="0"/>
          <w:numId w:val="1"/>
        </w:numPr>
      </w:pPr>
      <w:r w:rsidRPr="00AC3A9E">
        <w:t>What is Power BI and how does it differ from Excel?</w:t>
      </w:r>
    </w:p>
    <w:p w14:paraId="3B093025" w14:textId="67F9B01A" w:rsidR="007A16E9" w:rsidRDefault="007A16E9" w:rsidP="007A16E9">
      <w:pPr>
        <w:pStyle w:val="ListParagraph"/>
      </w:pPr>
      <w:r>
        <w:t xml:space="preserve">Ans: Power BI (Power Business Intelligence) is Microsoft’s tool which is used for Data Visualization, </w:t>
      </w:r>
      <w:r w:rsidR="0053721C">
        <w:t>using</w:t>
      </w:r>
      <w:r>
        <w:t xml:space="preserve"> power BI we can extract data from various source</w:t>
      </w:r>
      <w:r w:rsidR="00263AF9">
        <w:t>s</w:t>
      </w:r>
      <w:r>
        <w:t xml:space="preserve"> like SQL, Python, Azure cloud etc. </w:t>
      </w:r>
      <w:r w:rsidR="00263AF9">
        <w:t xml:space="preserve"> Using Power Query </w:t>
      </w:r>
      <w:r w:rsidR="0053721C">
        <w:t>editor,</w:t>
      </w:r>
      <w:r w:rsidR="00263AF9">
        <w:t xml:space="preserve"> we can perform Data Cleaning and transformation. We can also defined relationship between various data sets, </w:t>
      </w:r>
    </w:p>
    <w:p w14:paraId="5AC2DCD9" w14:textId="796F016D" w:rsidR="00263AF9" w:rsidRDefault="00263AF9" w:rsidP="007A16E9">
      <w:pPr>
        <w:pStyle w:val="ListParagraph"/>
      </w:pPr>
      <w:r>
        <w:t xml:space="preserve">We can create various charts(visuals) ex. </w:t>
      </w:r>
      <w:r w:rsidR="0053721C">
        <w:t>Bar chart</w:t>
      </w:r>
      <w:r>
        <w:t xml:space="preserve">, KPI, </w:t>
      </w:r>
      <w:r w:rsidR="0053721C">
        <w:t>line Chart</w:t>
      </w:r>
      <w:r>
        <w:t xml:space="preserve">, </w:t>
      </w:r>
      <w:r w:rsidR="0053721C">
        <w:t>scatter</w:t>
      </w:r>
      <w:r>
        <w:t xml:space="preserve"> chart etc. using power BI.</w:t>
      </w:r>
    </w:p>
    <w:p w14:paraId="30BBE5BF" w14:textId="77777777" w:rsidR="00263AF9" w:rsidRDefault="00263AF9" w:rsidP="007A16E9">
      <w:pPr>
        <w:pStyle w:val="ListParagraph"/>
      </w:pPr>
      <w:r>
        <w:t>Three different applications are available for Power BI</w:t>
      </w:r>
    </w:p>
    <w:p w14:paraId="77D2984A" w14:textId="7026EE88" w:rsidR="005516A5" w:rsidRPr="005516A5" w:rsidRDefault="005516A5" w:rsidP="005516A5">
      <w:pPr>
        <w:pStyle w:val="ListParagraph"/>
        <w:numPr>
          <w:ilvl w:val="0"/>
          <w:numId w:val="4"/>
        </w:numPr>
      </w:pPr>
      <w:r w:rsidRPr="005516A5">
        <w:rPr>
          <w:b/>
          <w:bCs/>
        </w:rPr>
        <w:t>Power BI Desktop</w:t>
      </w:r>
      <w:r w:rsidRPr="005516A5">
        <w:t xml:space="preserve"> – A Windows desktop application for creating reports.</w:t>
      </w:r>
    </w:p>
    <w:p w14:paraId="6529542E" w14:textId="5457705C" w:rsidR="005516A5" w:rsidRPr="005516A5" w:rsidRDefault="005516A5" w:rsidP="005516A5">
      <w:pPr>
        <w:pStyle w:val="ListParagraph"/>
        <w:numPr>
          <w:ilvl w:val="0"/>
          <w:numId w:val="4"/>
        </w:numPr>
      </w:pPr>
      <w:r w:rsidRPr="005516A5">
        <w:rPr>
          <w:b/>
          <w:bCs/>
        </w:rPr>
        <w:t>Power BI Service</w:t>
      </w:r>
      <w:r w:rsidRPr="005516A5">
        <w:t xml:space="preserve"> – An online SaaS (Software as a Service) platform for sharing and collaborating.</w:t>
      </w:r>
    </w:p>
    <w:p w14:paraId="7D8F47F1" w14:textId="18EE8D6D" w:rsidR="005516A5" w:rsidRPr="005516A5" w:rsidRDefault="005516A5" w:rsidP="005516A5">
      <w:pPr>
        <w:pStyle w:val="ListParagraph"/>
        <w:numPr>
          <w:ilvl w:val="0"/>
          <w:numId w:val="4"/>
        </w:numPr>
      </w:pPr>
      <w:r w:rsidRPr="005516A5">
        <w:rPr>
          <w:b/>
          <w:bCs/>
        </w:rPr>
        <w:t>Power BI Mobile</w:t>
      </w:r>
      <w:r w:rsidRPr="005516A5">
        <w:t xml:space="preserve"> – Mobile apps to access reports on the go.</w:t>
      </w:r>
    </w:p>
    <w:p w14:paraId="7CC7E394" w14:textId="192E4C06" w:rsidR="005516A5" w:rsidRPr="005516A5" w:rsidRDefault="005516A5" w:rsidP="005516A5">
      <w:pPr>
        <w:pStyle w:val="ListParagraph"/>
        <w:numPr>
          <w:ilvl w:val="0"/>
          <w:numId w:val="4"/>
        </w:numPr>
      </w:pPr>
      <w:r w:rsidRPr="005516A5">
        <w:rPr>
          <w:b/>
          <w:bCs/>
        </w:rPr>
        <w:t>Power BI Gateway</w:t>
      </w:r>
      <w:r w:rsidRPr="005516A5">
        <w:t xml:space="preserve"> – Connects on-premises data to the Power BI service.</w:t>
      </w:r>
    </w:p>
    <w:p w14:paraId="7ABE62B5" w14:textId="1353D8A2" w:rsidR="00263AF9" w:rsidRDefault="00263AF9" w:rsidP="00263AF9">
      <w:pPr>
        <w:ind w:left="720"/>
      </w:pPr>
      <w:r>
        <w:t xml:space="preserve">We can do all the </w:t>
      </w:r>
      <w:r w:rsidR="0053721C">
        <w:t>above-mentioned</w:t>
      </w:r>
      <w:r>
        <w:t xml:space="preserve"> things using Excel as well. But there are some </w:t>
      </w:r>
      <w:r w:rsidR="0053721C">
        <w:t>differences</w:t>
      </w:r>
      <w:r>
        <w:t xml:space="preserve"> between them.</w:t>
      </w:r>
    </w:p>
    <w:p w14:paraId="3EF0A861" w14:textId="77777777" w:rsidR="00263AF9" w:rsidRDefault="00263AF9" w:rsidP="00263AF9">
      <w:pPr>
        <w:ind w:left="720"/>
      </w:pPr>
      <w:r>
        <w:t>DIFFERENCE:</w:t>
      </w:r>
    </w:p>
    <w:p w14:paraId="339B09ED" w14:textId="798BBFD5" w:rsidR="00263AF9" w:rsidRDefault="00263AF9" w:rsidP="00263AF9">
      <w:pPr>
        <w:pStyle w:val="ListParagraph"/>
        <w:numPr>
          <w:ilvl w:val="0"/>
          <w:numId w:val="3"/>
        </w:numPr>
      </w:pPr>
      <w:r>
        <w:t>Chart created using Power BI is more</w:t>
      </w:r>
      <w:r w:rsidR="005516A5">
        <w:t xml:space="preserve"> advance </w:t>
      </w:r>
      <w:r w:rsidR="0053721C">
        <w:t>and interactive</w:t>
      </w:r>
      <w:r>
        <w:t xml:space="preserve"> then Excel Charts</w:t>
      </w:r>
    </w:p>
    <w:p w14:paraId="7CBB8466" w14:textId="77777777" w:rsidR="00263AF9" w:rsidRDefault="00263AF9" w:rsidP="00263AF9">
      <w:pPr>
        <w:pStyle w:val="ListParagraph"/>
        <w:numPr>
          <w:ilvl w:val="0"/>
          <w:numId w:val="3"/>
        </w:numPr>
      </w:pPr>
      <w:r>
        <w:t>We can create Power BI charts with in less time than Excel Chart.</w:t>
      </w:r>
    </w:p>
    <w:p w14:paraId="3B18F56F" w14:textId="745A9EF6" w:rsidR="00263AF9" w:rsidRPr="00AC3A9E" w:rsidRDefault="00263AF9" w:rsidP="00263AF9">
      <w:pPr>
        <w:pStyle w:val="ListParagraph"/>
        <w:numPr>
          <w:ilvl w:val="0"/>
          <w:numId w:val="3"/>
        </w:numPr>
      </w:pPr>
      <w:r>
        <w:t xml:space="preserve">We can publish reports in Power BI services, Excel does not provide this kind of service.  </w:t>
      </w:r>
    </w:p>
    <w:p w14:paraId="284823C6" w14:textId="401900C8" w:rsidR="00AC3A9E" w:rsidRDefault="00AC3A9E" w:rsidP="009B171D">
      <w:pPr>
        <w:pStyle w:val="ListParagraph"/>
        <w:numPr>
          <w:ilvl w:val="0"/>
          <w:numId w:val="1"/>
        </w:numPr>
      </w:pPr>
      <w:r w:rsidRPr="00AC3A9E">
        <w:t xml:space="preserve">Explain the concept of data </w:t>
      </w:r>
      <w:r w:rsidR="007A16E9" w:rsidRPr="00AC3A9E">
        <w:t>modelling</w:t>
      </w:r>
      <w:r w:rsidRPr="00AC3A9E">
        <w:t xml:space="preserve"> in Power BI.</w:t>
      </w:r>
    </w:p>
    <w:p w14:paraId="5493AB21" w14:textId="10BFE32C" w:rsidR="009B171D" w:rsidRDefault="009B171D" w:rsidP="009B171D">
      <w:pPr>
        <w:pStyle w:val="ListParagraph"/>
      </w:pPr>
      <w:r w:rsidRPr="009B171D">
        <w:rPr>
          <w:b/>
          <w:bCs/>
        </w:rPr>
        <w:t>Data modeling</w:t>
      </w:r>
      <w:r w:rsidRPr="009B171D">
        <w:t xml:space="preserve"> in Power BI refers to the process of structuring your data from various sources into a logical, organized, and efficient format for analysis and visualization. It involves creating </w:t>
      </w:r>
      <w:r w:rsidRPr="009B171D">
        <w:rPr>
          <w:b/>
          <w:bCs/>
        </w:rPr>
        <w:t>relationships between tables</w:t>
      </w:r>
      <w:r w:rsidRPr="009B171D">
        <w:t xml:space="preserve">, defining </w:t>
      </w:r>
      <w:r w:rsidRPr="009B171D">
        <w:rPr>
          <w:b/>
          <w:bCs/>
        </w:rPr>
        <w:t>calculated columns or measures</w:t>
      </w:r>
      <w:r w:rsidRPr="009B171D">
        <w:t>, and organizing your data to support meaningful insights.</w:t>
      </w:r>
    </w:p>
    <w:p w14:paraId="76764016" w14:textId="77777777" w:rsidR="009B171D" w:rsidRDefault="009B171D" w:rsidP="009B171D">
      <w:pPr>
        <w:pStyle w:val="ListParagraph"/>
      </w:pPr>
    </w:p>
    <w:p w14:paraId="4B9F0D37" w14:textId="1F0101AE" w:rsidR="009B171D" w:rsidRPr="009B171D" w:rsidRDefault="009B171D" w:rsidP="009B171D">
      <w:pPr>
        <w:pStyle w:val="ListParagraph"/>
        <w:rPr>
          <w:b/>
          <w:bCs/>
        </w:rPr>
      </w:pPr>
      <w:r w:rsidRPr="009B171D">
        <w:rPr>
          <w:b/>
          <w:bCs/>
        </w:rPr>
        <w:t>Key Components of Data Modelling</w:t>
      </w:r>
      <w:r w:rsidR="002B1F58">
        <w:rPr>
          <w:b/>
          <w:bCs/>
        </w:rPr>
        <w:t>s</w:t>
      </w:r>
      <w:r w:rsidRPr="009B171D">
        <w:rPr>
          <w:b/>
          <w:bCs/>
        </w:rPr>
        <w:t xml:space="preserve"> in Power BI</w:t>
      </w:r>
    </w:p>
    <w:p w14:paraId="2FCACD26" w14:textId="77777777" w:rsidR="009B171D" w:rsidRPr="009B171D" w:rsidRDefault="009B171D" w:rsidP="009B171D">
      <w:pPr>
        <w:pStyle w:val="ListParagraph"/>
        <w:numPr>
          <w:ilvl w:val="0"/>
          <w:numId w:val="5"/>
        </w:numPr>
      </w:pPr>
      <w:r w:rsidRPr="009B171D">
        <w:rPr>
          <w:b/>
          <w:bCs/>
        </w:rPr>
        <w:t>Tables</w:t>
      </w:r>
      <w:r w:rsidRPr="009B171D">
        <w:br/>
        <w:t>These are the core building blocks. You load data into Power BI in the form of tables (from Excel, SQL, CSV, etc.).</w:t>
      </w:r>
    </w:p>
    <w:p w14:paraId="122D004D" w14:textId="77777777" w:rsidR="009B171D" w:rsidRPr="009B171D" w:rsidRDefault="009B171D" w:rsidP="009B171D">
      <w:pPr>
        <w:pStyle w:val="ListParagraph"/>
        <w:numPr>
          <w:ilvl w:val="0"/>
          <w:numId w:val="5"/>
        </w:numPr>
      </w:pPr>
      <w:r w:rsidRPr="009B171D">
        <w:rPr>
          <w:b/>
          <w:bCs/>
        </w:rPr>
        <w:t>Relationships</w:t>
      </w:r>
      <w:r w:rsidRPr="009B171D">
        <w:br/>
        <w:t xml:space="preserve">Like in a database, relationships are defined between tables using </w:t>
      </w:r>
      <w:r w:rsidRPr="009B171D">
        <w:rPr>
          <w:b/>
          <w:bCs/>
        </w:rPr>
        <w:t>primary and foreign keys</w:t>
      </w:r>
      <w:r w:rsidRPr="009B171D">
        <w:t>. Power BI uses these to link your data.</w:t>
      </w:r>
    </w:p>
    <w:p w14:paraId="6371471D" w14:textId="77777777" w:rsidR="009B171D" w:rsidRPr="009B171D" w:rsidRDefault="009B171D" w:rsidP="009B171D">
      <w:pPr>
        <w:pStyle w:val="ListParagraph"/>
        <w:numPr>
          <w:ilvl w:val="1"/>
          <w:numId w:val="5"/>
        </w:numPr>
      </w:pPr>
      <w:r w:rsidRPr="009B171D">
        <w:rPr>
          <w:b/>
          <w:bCs/>
        </w:rPr>
        <w:t>One-to-many</w:t>
      </w:r>
      <w:r w:rsidRPr="009B171D">
        <w:t xml:space="preserve"> (most common)</w:t>
      </w:r>
    </w:p>
    <w:p w14:paraId="0BC205C5" w14:textId="77777777" w:rsidR="009B171D" w:rsidRPr="009B171D" w:rsidRDefault="009B171D" w:rsidP="009B171D">
      <w:pPr>
        <w:pStyle w:val="ListParagraph"/>
        <w:numPr>
          <w:ilvl w:val="1"/>
          <w:numId w:val="5"/>
        </w:numPr>
      </w:pPr>
      <w:r w:rsidRPr="009B171D">
        <w:rPr>
          <w:b/>
          <w:bCs/>
        </w:rPr>
        <w:t>Many-to-one</w:t>
      </w:r>
    </w:p>
    <w:p w14:paraId="2D640F10" w14:textId="77777777" w:rsidR="009B171D" w:rsidRPr="009B171D" w:rsidRDefault="009B171D" w:rsidP="009B171D">
      <w:pPr>
        <w:pStyle w:val="ListParagraph"/>
        <w:numPr>
          <w:ilvl w:val="1"/>
          <w:numId w:val="5"/>
        </w:numPr>
      </w:pPr>
      <w:r w:rsidRPr="009B171D">
        <w:rPr>
          <w:b/>
          <w:bCs/>
        </w:rPr>
        <w:t>Many-to-many</w:t>
      </w:r>
    </w:p>
    <w:p w14:paraId="72A2B100" w14:textId="77777777" w:rsidR="009B171D" w:rsidRPr="009B171D" w:rsidRDefault="009B171D" w:rsidP="009B171D">
      <w:pPr>
        <w:pStyle w:val="ListParagraph"/>
        <w:numPr>
          <w:ilvl w:val="0"/>
          <w:numId w:val="5"/>
        </w:numPr>
      </w:pPr>
      <w:r w:rsidRPr="009B171D">
        <w:rPr>
          <w:b/>
          <w:bCs/>
        </w:rPr>
        <w:t>Star Schema vs. Snowflake Schema</w:t>
      </w:r>
    </w:p>
    <w:p w14:paraId="666D452F" w14:textId="77777777" w:rsidR="009B171D" w:rsidRPr="009B171D" w:rsidRDefault="009B171D" w:rsidP="009B171D">
      <w:pPr>
        <w:pStyle w:val="ListParagraph"/>
        <w:numPr>
          <w:ilvl w:val="1"/>
          <w:numId w:val="5"/>
        </w:numPr>
      </w:pPr>
      <w:r w:rsidRPr="009B171D">
        <w:rPr>
          <w:b/>
          <w:bCs/>
        </w:rPr>
        <w:t>Star Schema</w:t>
      </w:r>
      <w:r w:rsidRPr="009B171D">
        <w:t>: A central fact table connected to dimension tables.</w:t>
      </w:r>
    </w:p>
    <w:p w14:paraId="09040367" w14:textId="77777777" w:rsidR="009B171D" w:rsidRPr="009B171D" w:rsidRDefault="009B171D" w:rsidP="009B171D">
      <w:pPr>
        <w:pStyle w:val="ListParagraph"/>
        <w:numPr>
          <w:ilvl w:val="1"/>
          <w:numId w:val="5"/>
        </w:numPr>
      </w:pPr>
      <w:r w:rsidRPr="009B171D">
        <w:rPr>
          <w:b/>
          <w:bCs/>
        </w:rPr>
        <w:t>Snowflake Schema</w:t>
      </w:r>
      <w:r w:rsidRPr="009B171D">
        <w:t>: Dimension tables are normalized into sub-dimensions.</w:t>
      </w:r>
    </w:p>
    <w:p w14:paraId="7A034C66" w14:textId="77777777" w:rsidR="009B171D" w:rsidRPr="009B171D" w:rsidRDefault="009B171D" w:rsidP="009B171D">
      <w:pPr>
        <w:pStyle w:val="ListParagraph"/>
        <w:numPr>
          <w:ilvl w:val="0"/>
          <w:numId w:val="5"/>
        </w:numPr>
      </w:pPr>
      <w:r w:rsidRPr="009B171D">
        <w:rPr>
          <w:b/>
          <w:bCs/>
        </w:rPr>
        <w:lastRenderedPageBreak/>
        <w:t>Calculated Columns</w:t>
      </w:r>
      <w:r w:rsidRPr="009B171D">
        <w:br/>
        <w:t>New columns created using DAX (Data Analysis Expressions) for row-level operations.</w:t>
      </w:r>
    </w:p>
    <w:p w14:paraId="6B96D7EB" w14:textId="77777777" w:rsidR="009B171D" w:rsidRPr="009B171D" w:rsidRDefault="009B171D" w:rsidP="009B171D">
      <w:pPr>
        <w:pStyle w:val="ListParagraph"/>
        <w:numPr>
          <w:ilvl w:val="0"/>
          <w:numId w:val="5"/>
        </w:numPr>
      </w:pPr>
      <w:r w:rsidRPr="009B171D">
        <w:rPr>
          <w:b/>
          <w:bCs/>
        </w:rPr>
        <w:t>Measures</w:t>
      </w:r>
      <w:r w:rsidRPr="009B171D">
        <w:br/>
        <w:t>Aggregated values (e.g., sum of sales, average, count) also created using DAX but calculated dynamically.</w:t>
      </w:r>
    </w:p>
    <w:p w14:paraId="14E63DBF" w14:textId="77777777" w:rsidR="009B171D" w:rsidRPr="009B171D" w:rsidRDefault="009B171D" w:rsidP="009B171D">
      <w:pPr>
        <w:pStyle w:val="ListParagraph"/>
        <w:numPr>
          <w:ilvl w:val="0"/>
          <w:numId w:val="5"/>
        </w:numPr>
      </w:pPr>
      <w:r w:rsidRPr="009B171D">
        <w:rPr>
          <w:b/>
          <w:bCs/>
        </w:rPr>
        <w:t>Hierarchies</w:t>
      </w:r>
      <w:r w:rsidRPr="009B171D">
        <w:br/>
        <w:t>Used to drill down into data (e.g., Year &gt; Quarter &gt; Month).</w:t>
      </w:r>
    </w:p>
    <w:p w14:paraId="5FDB871A" w14:textId="77777777" w:rsidR="009B171D" w:rsidRPr="009B171D" w:rsidRDefault="009B171D" w:rsidP="009B171D">
      <w:pPr>
        <w:pStyle w:val="ListParagraph"/>
        <w:numPr>
          <w:ilvl w:val="0"/>
          <w:numId w:val="5"/>
        </w:numPr>
      </w:pPr>
      <w:r w:rsidRPr="009B171D">
        <w:rPr>
          <w:b/>
          <w:bCs/>
        </w:rPr>
        <w:t>Data Types &amp; Formatting</w:t>
      </w:r>
      <w:r w:rsidRPr="009B171D">
        <w:br/>
        <w:t>Correct data types are crucial for calculations, relationships, and visuals to work correctly.</w:t>
      </w:r>
    </w:p>
    <w:p w14:paraId="6CC77BAB" w14:textId="77777777" w:rsidR="009B171D" w:rsidRPr="00AC3A9E" w:rsidRDefault="009B171D" w:rsidP="009B171D">
      <w:pPr>
        <w:pStyle w:val="ListParagraph"/>
      </w:pPr>
    </w:p>
    <w:p w14:paraId="72911E32" w14:textId="18BCE96E" w:rsidR="00AC3A9E" w:rsidRDefault="00AC3A9E" w:rsidP="004657F6">
      <w:pPr>
        <w:pStyle w:val="ListParagraph"/>
        <w:numPr>
          <w:ilvl w:val="0"/>
          <w:numId w:val="1"/>
        </w:numPr>
      </w:pPr>
      <w:r w:rsidRPr="00AC3A9E">
        <w:t>What are the different types of connections available in Power BI?</w:t>
      </w:r>
    </w:p>
    <w:p w14:paraId="45E90DA2" w14:textId="310F4F78" w:rsidR="004657F6" w:rsidRDefault="004657F6" w:rsidP="004657F6">
      <w:pPr>
        <w:pStyle w:val="ListParagraph"/>
      </w:pPr>
      <w:r w:rsidRPr="004657F6">
        <w:t xml:space="preserve">In Power BI, there are </w:t>
      </w:r>
      <w:r w:rsidRPr="004657F6">
        <w:rPr>
          <w:b/>
          <w:bCs/>
        </w:rPr>
        <w:t>three main types of data connections</w:t>
      </w:r>
      <w:r w:rsidRPr="004657F6">
        <w:t xml:space="preserve"> you can use to bring in data from various sources. Each has its own purpose and trade-offs in terms of performance, flexibility, and use cases.</w:t>
      </w:r>
    </w:p>
    <w:p w14:paraId="1B8D22E6" w14:textId="77777777" w:rsidR="004657F6" w:rsidRDefault="004657F6" w:rsidP="004657F6">
      <w:pPr>
        <w:pStyle w:val="ListParagrap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108"/>
        <w:gridCol w:w="2255"/>
        <w:gridCol w:w="2454"/>
      </w:tblGrid>
      <w:tr w:rsidR="004657F6" w:rsidRPr="004657F6" w14:paraId="29823674" w14:textId="77777777" w:rsidTr="00465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69E69" w14:textId="77777777" w:rsidR="004657F6" w:rsidRPr="004657F6" w:rsidRDefault="004657F6" w:rsidP="004657F6">
            <w:pPr>
              <w:pStyle w:val="ListParagraph"/>
              <w:rPr>
                <w:b/>
                <w:bCs/>
              </w:rPr>
            </w:pPr>
            <w:r w:rsidRPr="004657F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C7E9D9" w14:textId="1CDB4633" w:rsidR="004657F6" w:rsidRPr="004657F6" w:rsidRDefault="004657F6" w:rsidP="004657F6">
            <w:pPr>
              <w:pStyle w:val="ListParagraph"/>
              <w:rPr>
                <w:b/>
                <w:bCs/>
              </w:rPr>
            </w:pPr>
            <w:r w:rsidRPr="004657F6">
              <w:rPr>
                <w:b/>
                <w:bCs/>
              </w:rPr>
              <w:t>Import</w:t>
            </w:r>
            <w:r>
              <w:rPr>
                <w:b/>
                <w:bCs/>
              </w:rPr>
              <w:t>(In memory)</w:t>
            </w:r>
          </w:p>
        </w:tc>
        <w:tc>
          <w:tcPr>
            <w:tcW w:w="0" w:type="auto"/>
            <w:vAlign w:val="center"/>
            <w:hideMark/>
          </w:tcPr>
          <w:p w14:paraId="40632384" w14:textId="77777777" w:rsidR="004657F6" w:rsidRPr="004657F6" w:rsidRDefault="004657F6" w:rsidP="004657F6">
            <w:pPr>
              <w:pStyle w:val="ListParagraph"/>
              <w:rPr>
                <w:b/>
                <w:bCs/>
              </w:rPr>
            </w:pPr>
            <w:r w:rsidRPr="004657F6">
              <w:rPr>
                <w:b/>
                <w:bCs/>
              </w:rPr>
              <w:t>DirectQuery</w:t>
            </w:r>
          </w:p>
        </w:tc>
        <w:tc>
          <w:tcPr>
            <w:tcW w:w="0" w:type="auto"/>
            <w:vAlign w:val="center"/>
            <w:hideMark/>
          </w:tcPr>
          <w:p w14:paraId="36565832" w14:textId="77777777" w:rsidR="004657F6" w:rsidRPr="004657F6" w:rsidRDefault="004657F6" w:rsidP="004657F6">
            <w:pPr>
              <w:pStyle w:val="ListParagraph"/>
              <w:rPr>
                <w:b/>
                <w:bCs/>
              </w:rPr>
            </w:pPr>
            <w:r w:rsidRPr="004657F6">
              <w:rPr>
                <w:b/>
                <w:bCs/>
              </w:rPr>
              <w:t>Live Connection</w:t>
            </w:r>
          </w:p>
        </w:tc>
      </w:tr>
      <w:tr w:rsidR="004657F6" w:rsidRPr="004657F6" w14:paraId="2F3A82B5" w14:textId="77777777" w:rsidTr="0046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FD424" w14:textId="77777777" w:rsidR="004657F6" w:rsidRPr="004657F6" w:rsidRDefault="004657F6" w:rsidP="004657F6">
            <w:pPr>
              <w:pStyle w:val="ListParagraph"/>
            </w:pPr>
            <w:r w:rsidRPr="004657F6">
              <w:t>Data Location</w:t>
            </w:r>
          </w:p>
        </w:tc>
        <w:tc>
          <w:tcPr>
            <w:tcW w:w="0" w:type="auto"/>
            <w:vAlign w:val="center"/>
            <w:hideMark/>
          </w:tcPr>
          <w:p w14:paraId="742A0DF1" w14:textId="77777777" w:rsidR="004657F6" w:rsidRPr="004657F6" w:rsidRDefault="004657F6" w:rsidP="004657F6">
            <w:pPr>
              <w:pStyle w:val="ListParagraph"/>
            </w:pPr>
            <w:r w:rsidRPr="004657F6">
              <w:t>Stored in Power BI</w:t>
            </w:r>
          </w:p>
        </w:tc>
        <w:tc>
          <w:tcPr>
            <w:tcW w:w="0" w:type="auto"/>
            <w:vAlign w:val="center"/>
            <w:hideMark/>
          </w:tcPr>
          <w:p w14:paraId="0C65BE7B" w14:textId="77777777" w:rsidR="004657F6" w:rsidRPr="004657F6" w:rsidRDefault="004657F6" w:rsidP="004657F6">
            <w:pPr>
              <w:pStyle w:val="ListParagraph"/>
            </w:pPr>
            <w:r w:rsidRPr="004657F6">
              <w:t>Remains in source</w:t>
            </w:r>
          </w:p>
        </w:tc>
        <w:tc>
          <w:tcPr>
            <w:tcW w:w="0" w:type="auto"/>
            <w:vAlign w:val="center"/>
            <w:hideMark/>
          </w:tcPr>
          <w:p w14:paraId="364925C3" w14:textId="77777777" w:rsidR="004657F6" w:rsidRPr="004657F6" w:rsidRDefault="004657F6" w:rsidP="004657F6">
            <w:pPr>
              <w:pStyle w:val="ListParagraph"/>
            </w:pPr>
            <w:r w:rsidRPr="004657F6">
              <w:t>Remains in source</w:t>
            </w:r>
          </w:p>
        </w:tc>
      </w:tr>
      <w:tr w:rsidR="004657F6" w:rsidRPr="004657F6" w14:paraId="104E3F76" w14:textId="77777777" w:rsidTr="0046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51D90" w14:textId="77777777" w:rsidR="004657F6" w:rsidRPr="004657F6" w:rsidRDefault="004657F6" w:rsidP="004657F6">
            <w:pPr>
              <w:pStyle w:val="ListParagraph"/>
            </w:pPr>
            <w:r w:rsidRPr="004657F6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93C05EA" w14:textId="77777777" w:rsidR="004657F6" w:rsidRPr="004657F6" w:rsidRDefault="004657F6" w:rsidP="004657F6">
            <w:pPr>
              <w:pStyle w:val="ListParagraph"/>
            </w:pPr>
            <w:r w:rsidRPr="004657F6">
              <w:t>Fastest</w:t>
            </w:r>
          </w:p>
        </w:tc>
        <w:tc>
          <w:tcPr>
            <w:tcW w:w="0" w:type="auto"/>
            <w:vAlign w:val="center"/>
            <w:hideMark/>
          </w:tcPr>
          <w:p w14:paraId="7EBBAB5C" w14:textId="77777777" w:rsidR="004657F6" w:rsidRPr="004657F6" w:rsidRDefault="004657F6" w:rsidP="004657F6">
            <w:pPr>
              <w:pStyle w:val="ListParagraph"/>
            </w:pPr>
            <w:r w:rsidRPr="004657F6">
              <w:t>Depends on source</w:t>
            </w:r>
          </w:p>
        </w:tc>
        <w:tc>
          <w:tcPr>
            <w:tcW w:w="0" w:type="auto"/>
            <w:vAlign w:val="center"/>
            <w:hideMark/>
          </w:tcPr>
          <w:p w14:paraId="00A9E1F6" w14:textId="77777777" w:rsidR="004657F6" w:rsidRPr="004657F6" w:rsidRDefault="004657F6" w:rsidP="004657F6">
            <w:pPr>
              <w:pStyle w:val="ListParagraph"/>
            </w:pPr>
            <w:r w:rsidRPr="004657F6">
              <w:t>Depends on model</w:t>
            </w:r>
          </w:p>
        </w:tc>
      </w:tr>
      <w:tr w:rsidR="004657F6" w:rsidRPr="004657F6" w14:paraId="25648F10" w14:textId="77777777" w:rsidTr="0046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541F9" w14:textId="77777777" w:rsidR="004657F6" w:rsidRPr="004657F6" w:rsidRDefault="004657F6" w:rsidP="004657F6">
            <w:pPr>
              <w:pStyle w:val="ListParagraph"/>
            </w:pPr>
            <w:r w:rsidRPr="004657F6">
              <w:t>Data Size</w:t>
            </w:r>
          </w:p>
        </w:tc>
        <w:tc>
          <w:tcPr>
            <w:tcW w:w="0" w:type="auto"/>
            <w:vAlign w:val="center"/>
            <w:hideMark/>
          </w:tcPr>
          <w:p w14:paraId="0A20C3F7" w14:textId="77777777" w:rsidR="004657F6" w:rsidRPr="004657F6" w:rsidRDefault="004657F6" w:rsidP="004657F6">
            <w:pPr>
              <w:pStyle w:val="ListParagraph"/>
            </w:pPr>
            <w:r w:rsidRPr="004657F6">
              <w:t>Limited to memory</w:t>
            </w:r>
          </w:p>
        </w:tc>
        <w:tc>
          <w:tcPr>
            <w:tcW w:w="0" w:type="auto"/>
            <w:vAlign w:val="center"/>
            <w:hideMark/>
          </w:tcPr>
          <w:p w14:paraId="260A960A" w14:textId="77777777" w:rsidR="004657F6" w:rsidRPr="004657F6" w:rsidRDefault="004657F6" w:rsidP="004657F6">
            <w:pPr>
              <w:pStyle w:val="ListParagraph"/>
            </w:pPr>
            <w:r w:rsidRPr="004657F6">
              <w:t>No size limit</w:t>
            </w:r>
          </w:p>
        </w:tc>
        <w:tc>
          <w:tcPr>
            <w:tcW w:w="0" w:type="auto"/>
            <w:vAlign w:val="center"/>
            <w:hideMark/>
          </w:tcPr>
          <w:p w14:paraId="7F2ABB68" w14:textId="77777777" w:rsidR="004657F6" w:rsidRPr="004657F6" w:rsidRDefault="004657F6" w:rsidP="004657F6">
            <w:pPr>
              <w:pStyle w:val="ListParagraph"/>
            </w:pPr>
            <w:r w:rsidRPr="004657F6">
              <w:t>No size limit</w:t>
            </w:r>
          </w:p>
        </w:tc>
      </w:tr>
      <w:tr w:rsidR="004657F6" w:rsidRPr="004657F6" w14:paraId="396994C6" w14:textId="77777777" w:rsidTr="0046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127DD" w14:textId="77777777" w:rsidR="004657F6" w:rsidRPr="004657F6" w:rsidRDefault="004657F6" w:rsidP="004657F6">
            <w:pPr>
              <w:pStyle w:val="ListParagraph"/>
            </w:pPr>
            <w:r w:rsidRPr="004657F6">
              <w:t>Real-Time</w:t>
            </w:r>
          </w:p>
        </w:tc>
        <w:tc>
          <w:tcPr>
            <w:tcW w:w="0" w:type="auto"/>
            <w:vAlign w:val="center"/>
            <w:hideMark/>
          </w:tcPr>
          <w:p w14:paraId="7BF314F6" w14:textId="77777777" w:rsidR="004657F6" w:rsidRPr="004657F6" w:rsidRDefault="004657F6" w:rsidP="004657F6">
            <w:pPr>
              <w:pStyle w:val="ListParagraph"/>
            </w:pPr>
            <w:r w:rsidRPr="004657F6">
              <w:t>No</w:t>
            </w:r>
          </w:p>
        </w:tc>
        <w:tc>
          <w:tcPr>
            <w:tcW w:w="0" w:type="auto"/>
            <w:vAlign w:val="center"/>
            <w:hideMark/>
          </w:tcPr>
          <w:p w14:paraId="37780CBE" w14:textId="77777777" w:rsidR="004657F6" w:rsidRPr="004657F6" w:rsidRDefault="004657F6" w:rsidP="004657F6">
            <w:pPr>
              <w:pStyle w:val="ListParagraph"/>
            </w:pPr>
            <w:r w:rsidRPr="004657F6">
              <w:t>Yes</w:t>
            </w:r>
          </w:p>
        </w:tc>
        <w:tc>
          <w:tcPr>
            <w:tcW w:w="0" w:type="auto"/>
            <w:vAlign w:val="center"/>
            <w:hideMark/>
          </w:tcPr>
          <w:p w14:paraId="138D93BE" w14:textId="77777777" w:rsidR="004657F6" w:rsidRPr="004657F6" w:rsidRDefault="004657F6" w:rsidP="004657F6">
            <w:pPr>
              <w:pStyle w:val="ListParagraph"/>
            </w:pPr>
            <w:r w:rsidRPr="004657F6">
              <w:t>Yes</w:t>
            </w:r>
          </w:p>
        </w:tc>
      </w:tr>
      <w:tr w:rsidR="004657F6" w:rsidRPr="004657F6" w14:paraId="1C35F3EB" w14:textId="77777777" w:rsidTr="0046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D44FA" w14:textId="77777777" w:rsidR="004657F6" w:rsidRPr="004657F6" w:rsidRDefault="004657F6" w:rsidP="004657F6">
            <w:pPr>
              <w:pStyle w:val="ListParagraph"/>
            </w:pPr>
            <w:r w:rsidRPr="004657F6">
              <w:t>DAX &amp; Modeling</w:t>
            </w:r>
          </w:p>
        </w:tc>
        <w:tc>
          <w:tcPr>
            <w:tcW w:w="0" w:type="auto"/>
            <w:vAlign w:val="center"/>
            <w:hideMark/>
          </w:tcPr>
          <w:p w14:paraId="3ACBE484" w14:textId="77777777" w:rsidR="004657F6" w:rsidRPr="004657F6" w:rsidRDefault="004657F6" w:rsidP="004657F6">
            <w:pPr>
              <w:pStyle w:val="ListParagraph"/>
            </w:pPr>
            <w:r w:rsidRPr="004657F6">
              <w:t>Full</w:t>
            </w:r>
          </w:p>
        </w:tc>
        <w:tc>
          <w:tcPr>
            <w:tcW w:w="0" w:type="auto"/>
            <w:vAlign w:val="center"/>
            <w:hideMark/>
          </w:tcPr>
          <w:p w14:paraId="3B0A708C" w14:textId="77777777" w:rsidR="004657F6" w:rsidRPr="004657F6" w:rsidRDefault="004657F6" w:rsidP="004657F6">
            <w:pPr>
              <w:pStyle w:val="ListParagraph"/>
            </w:pPr>
            <w:r w:rsidRPr="004657F6">
              <w:t>Limited</w:t>
            </w:r>
          </w:p>
        </w:tc>
        <w:tc>
          <w:tcPr>
            <w:tcW w:w="0" w:type="auto"/>
            <w:vAlign w:val="center"/>
            <w:hideMark/>
          </w:tcPr>
          <w:p w14:paraId="1A8C8779" w14:textId="77777777" w:rsidR="004657F6" w:rsidRPr="004657F6" w:rsidRDefault="004657F6" w:rsidP="004657F6">
            <w:pPr>
              <w:pStyle w:val="ListParagraph"/>
            </w:pPr>
            <w:r w:rsidRPr="004657F6">
              <w:t>Very limited</w:t>
            </w:r>
          </w:p>
        </w:tc>
      </w:tr>
      <w:tr w:rsidR="004657F6" w:rsidRPr="004657F6" w14:paraId="4E5C3371" w14:textId="77777777" w:rsidTr="0046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325F" w14:textId="77777777" w:rsidR="004657F6" w:rsidRPr="004657F6" w:rsidRDefault="004657F6" w:rsidP="004657F6">
            <w:pPr>
              <w:pStyle w:val="ListParagraph"/>
            </w:pPr>
            <w:r w:rsidRPr="004657F6">
              <w:t>Use Case</w:t>
            </w:r>
          </w:p>
        </w:tc>
        <w:tc>
          <w:tcPr>
            <w:tcW w:w="0" w:type="auto"/>
            <w:vAlign w:val="center"/>
            <w:hideMark/>
          </w:tcPr>
          <w:p w14:paraId="60284299" w14:textId="77777777" w:rsidR="004657F6" w:rsidRPr="004657F6" w:rsidRDefault="004657F6" w:rsidP="004657F6">
            <w:pPr>
              <w:pStyle w:val="ListParagraph"/>
            </w:pPr>
            <w:r w:rsidRPr="004657F6">
              <w:t>High-speed reports</w:t>
            </w:r>
          </w:p>
        </w:tc>
        <w:tc>
          <w:tcPr>
            <w:tcW w:w="0" w:type="auto"/>
            <w:vAlign w:val="center"/>
            <w:hideMark/>
          </w:tcPr>
          <w:p w14:paraId="038FCA7E" w14:textId="77777777" w:rsidR="004657F6" w:rsidRPr="004657F6" w:rsidRDefault="004657F6" w:rsidP="004657F6">
            <w:pPr>
              <w:pStyle w:val="ListParagraph"/>
            </w:pPr>
            <w:r w:rsidRPr="004657F6">
              <w:t>Live dashboards</w:t>
            </w:r>
          </w:p>
        </w:tc>
        <w:tc>
          <w:tcPr>
            <w:tcW w:w="0" w:type="auto"/>
            <w:vAlign w:val="center"/>
            <w:hideMark/>
          </w:tcPr>
          <w:p w14:paraId="3E57EE42" w14:textId="77777777" w:rsidR="004657F6" w:rsidRPr="004657F6" w:rsidRDefault="004657F6" w:rsidP="004657F6">
            <w:pPr>
              <w:pStyle w:val="ListParagraph"/>
            </w:pPr>
            <w:r w:rsidRPr="004657F6">
              <w:t>Centralized data modeling</w:t>
            </w:r>
          </w:p>
        </w:tc>
      </w:tr>
    </w:tbl>
    <w:p w14:paraId="2C9C1FAB" w14:textId="77777777" w:rsidR="004657F6" w:rsidRPr="00AC3A9E" w:rsidRDefault="004657F6" w:rsidP="004657F6">
      <w:pPr>
        <w:pStyle w:val="ListParagraph"/>
      </w:pPr>
    </w:p>
    <w:p w14:paraId="44405801" w14:textId="1A6B0879" w:rsidR="00AC3A9E" w:rsidRDefault="00AC3A9E" w:rsidP="00B43D6A">
      <w:pPr>
        <w:pStyle w:val="ListParagraph"/>
        <w:numPr>
          <w:ilvl w:val="0"/>
          <w:numId w:val="1"/>
        </w:numPr>
      </w:pPr>
      <w:r w:rsidRPr="00AC3A9E">
        <w:t>How do you handle data transformation in Power BI?</w:t>
      </w:r>
    </w:p>
    <w:p w14:paraId="0A347B4E" w14:textId="52409805" w:rsidR="00B43D6A" w:rsidRDefault="00B43D6A" w:rsidP="00B43D6A">
      <w:pPr>
        <w:pStyle w:val="ListParagraph"/>
      </w:pPr>
      <w:r w:rsidRPr="00B43D6A">
        <w:t xml:space="preserve">In </w:t>
      </w:r>
      <w:r w:rsidRPr="00B43D6A">
        <w:rPr>
          <w:b/>
          <w:bCs/>
        </w:rPr>
        <w:t>Power BI</w:t>
      </w:r>
      <w:r w:rsidRPr="00B43D6A">
        <w:t xml:space="preserve">, data transformation is primarily handled using the </w:t>
      </w:r>
      <w:r w:rsidRPr="00B43D6A">
        <w:rPr>
          <w:b/>
          <w:bCs/>
        </w:rPr>
        <w:t>Power Query Editor</w:t>
      </w:r>
      <w:r w:rsidRPr="00B43D6A">
        <w:t>, a built-in tool that allows you to clean, shape, and prepare your data before loading it into the data model for analysis and visualization.</w:t>
      </w:r>
    </w:p>
    <w:p w14:paraId="3B69BDED" w14:textId="77777777" w:rsidR="00B43D6A" w:rsidRDefault="00B43D6A" w:rsidP="00B43D6A">
      <w:pPr>
        <w:pStyle w:val="ListParagraph"/>
      </w:pPr>
    </w:p>
    <w:p w14:paraId="2513CB95" w14:textId="77777777" w:rsidR="00B43D6A" w:rsidRDefault="00B43D6A" w:rsidP="00B43D6A">
      <w:pPr>
        <w:pStyle w:val="ListParagraph"/>
      </w:pPr>
    </w:p>
    <w:p w14:paraId="5C532BCF" w14:textId="77777777" w:rsidR="00B43D6A" w:rsidRDefault="00B43D6A" w:rsidP="00B43D6A">
      <w:pPr>
        <w:pStyle w:val="ListParagraph"/>
      </w:pPr>
    </w:p>
    <w:p w14:paraId="5B79E34E" w14:textId="77777777" w:rsidR="00B43D6A" w:rsidRPr="00B43D6A" w:rsidRDefault="00B43D6A" w:rsidP="00B43D6A">
      <w:pPr>
        <w:pStyle w:val="ListParagraph"/>
        <w:rPr>
          <w:b/>
          <w:bCs/>
        </w:rPr>
      </w:pPr>
      <w:r w:rsidRPr="00B43D6A">
        <w:rPr>
          <w:b/>
          <w:bCs/>
        </w:rPr>
        <w:lastRenderedPageBreak/>
        <w:t>Open Power Query Editor</w:t>
      </w:r>
    </w:p>
    <w:p w14:paraId="6E120E36" w14:textId="77777777" w:rsidR="00B43D6A" w:rsidRPr="00B43D6A" w:rsidRDefault="00B43D6A" w:rsidP="00B43D6A">
      <w:pPr>
        <w:pStyle w:val="ListParagraph"/>
        <w:numPr>
          <w:ilvl w:val="0"/>
          <w:numId w:val="6"/>
        </w:numPr>
      </w:pPr>
      <w:r w:rsidRPr="00B43D6A">
        <w:t xml:space="preserve">Go to </w:t>
      </w:r>
      <w:r w:rsidRPr="00B43D6A">
        <w:rPr>
          <w:b/>
          <w:bCs/>
        </w:rPr>
        <w:t>Home</w:t>
      </w:r>
      <w:r w:rsidRPr="00B43D6A">
        <w:t xml:space="preserve"> → click </w:t>
      </w:r>
      <w:r w:rsidRPr="00B43D6A">
        <w:rPr>
          <w:b/>
          <w:bCs/>
        </w:rPr>
        <w:t>Transform Data</w:t>
      </w:r>
    </w:p>
    <w:p w14:paraId="45B81684" w14:textId="77777777" w:rsidR="00B43D6A" w:rsidRDefault="00B43D6A" w:rsidP="00B43D6A">
      <w:pPr>
        <w:pStyle w:val="ListParagraph"/>
        <w:numPr>
          <w:ilvl w:val="0"/>
          <w:numId w:val="6"/>
        </w:numPr>
      </w:pPr>
      <w:r w:rsidRPr="00B43D6A">
        <w:t xml:space="preserve">This launches the </w:t>
      </w:r>
      <w:r w:rsidRPr="00B43D6A">
        <w:rPr>
          <w:b/>
          <w:bCs/>
        </w:rPr>
        <w:t>Power Query Editor</w:t>
      </w:r>
      <w:r w:rsidRPr="00B43D6A">
        <w:t>, where you can apply transformation steps</w:t>
      </w:r>
    </w:p>
    <w:p w14:paraId="79D00D03" w14:textId="77777777" w:rsidR="00B43D6A" w:rsidRDefault="00B43D6A" w:rsidP="00B43D6A">
      <w:pPr>
        <w:pStyle w:val="ListParagraph"/>
      </w:pPr>
    </w:p>
    <w:p w14:paraId="5E36D40B" w14:textId="38941EAD" w:rsidR="00B43D6A" w:rsidRPr="00B43D6A" w:rsidRDefault="00B43D6A" w:rsidP="00B43D6A">
      <w:pPr>
        <w:pStyle w:val="ListParagraph"/>
        <w:rPr>
          <w:b/>
          <w:bCs/>
        </w:rPr>
      </w:pPr>
      <w:r w:rsidRPr="00B43D6A">
        <w:rPr>
          <w:b/>
          <w:bCs/>
        </w:rPr>
        <w:t>Common Data Transformation Tasks</w:t>
      </w:r>
    </w:p>
    <w:p w14:paraId="34C581B3" w14:textId="77777777" w:rsidR="00B43D6A" w:rsidRDefault="00B43D6A" w:rsidP="00B43D6A">
      <w:pPr>
        <w:pStyle w:val="ListParagraph"/>
      </w:pP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5968"/>
      </w:tblGrid>
      <w:tr w:rsidR="00B43D6A" w:rsidRPr="00B43D6A" w14:paraId="300E056D" w14:textId="77777777" w:rsidTr="00B43D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3C299" w14:textId="77777777" w:rsidR="00B43D6A" w:rsidRPr="00B43D6A" w:rsidRDefault="00B43D6A" w:rsidP="00B43D6A">
            <w:pPr>
              <w:pStyle w:val="ListParagraph"/>
              <w:rPr>
                <w:b/>
                <w:bCs/>
              </w:rPr>
            </w:pPr>
            <w:r w:rsidRPr="00B43D6A">
              <w:rPr>
                <w:b/>
                <w:bCs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4E7D17FC" w14:textId="77777777" w:rsidR="00B43D6A" w:rsidRPr="00B43D6A" w:rsidRDefault="00B43D6A" w:rsidP="00B43D6A">
            <w:pPr>
              <w:pStyle w:val="ListParagraph"/>
              <w:rPr>
                <w:b/>
                <w:bCs/>
              </w:rPr>
            </w:pPr>
            <w:r w:rsidRPr="00B43D6A">
              <w:rPr>
                <w:b/>
                <w:bCs/>
              </w:rPr>
              <w:t>Description</w:t>
            </w:r>
          </w:p>
        </w:tc>
      </w:tr>
      <w:tr w:rsidR="00B43D6A" w:rsidRPr="00B43D6A" w14:paraId="4BF7F0D1" w14:textId="77777777" w:rsidTr="00B43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E923" w14:textId="77777777" w:rsidR="00B43D6A" w:rsidRPr="00B43D6A" w:rsidRDefault="00B43D6A" w:rsidP="00B43D6A">
            <w:pPr>
              <w:pStyle w:val="ListParagraph"/>
            </w:pPr>
            <w:r w:rsidRPr="00B43D6A">
              <w:rPr>
                <w:b/>
                <w:bCs/>
              </w:rPr>
              <w:t>Remove Columns/Rows</w:t>
            </w:r>
          </w:p>
        </w:tc>
        <w:tc>
          <w:tcPr>
            <w:tcW w:w="0" w:type="auto"/>
            <w:vAlign w:val="center"/>
            <w:hideMark/>
          </w:tcPr>
          <w:p w14:paraId="15E6A295" w14:textId="77777777" w:rsidR="00B43D6A" w:rsidRPr="00B43D6A" w:rsidRDefault="00B43D6A" w:rsidP="00B43D6A">
            <w:pPr>
              <w:pStyle w:val="ListParagraph"/>
            </w:pPr>
            <w:r w:rsidRPr="00B43D6A">
              <w:t>Delete unnecessary data to reduce clutter</w:t>
            </w:r>
          </w:p>
        </w:tc>
      </w:tr>
      <w:tr w:rsidR="00B43D6A" w:rsidRPr="00B43D6A" w14:paraId="4E8A54CA" w14:textId="77777777" w:rsidTr="00B43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E4EBB" w14:textId="77777777" w:rsidR="00B43D6A" w:rsidRPr="00B43D6A" w:rsidRDefault="00B43D6A" w:rsidP="00B43D6A">
            <w:pPr>
              <w:pStyle w:val="ListParagraph"/>
            </w:pPr>
            <w:r w:rsidRPr="00B43D6A">
              <w:rPr>
                <w:b/>
                <w:bCs/>
              </w:rPr>
              <w:t>Filter Rows</w:t>
            </w:r>
          </w:p>
        </w:tc>
        <w:tc>
          <w:tcPr>
            <w:tcW w:w="0" w:type="auto"/>
            <w:vAlign w:val="center"/>
            <w:hideMark/>
          </w:tcPr>
          <w:p w14:paraId="487F1661" w14:textId="77777777" w:rsidR="00B43D6A" w:rsidRPr="00B43D6A" w:rsidRDefault="00B43D6A" w:rsidP="00B43D6A">
            <w:pPr>
              <w:pStyle w:val="ListParagraph"/>
            </w:pPr>
            <w:r w:rsidRPr="00B43D6A">
              <w:t>Include only specific values (e.g., filter by date or region)</w:t>
            </w:r>
          </w:p>
        </w:tc>
      </w:tr>
      <w:tr w:rsidR="00B43D6A" w:rsidRPr="00B43D6A" w14:paraId="0FC25C2D" w14:textId="77777777" w:rsidTr="00B43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3BA27" w14:textId="77777777" w:rsidR="00B43D6A" w:rsidRPr="00B43D6A" w:rsidRDefault="00B43D6A" w:rsidP="00B43D6A">
            <w:pPr>
              <w:pStyle w:val="ListParagraph"/>
            </w:pPr>
            <w:r w:rsidRPr="00B43D6A">
              <w:rPr>
                <w:b/>
                <w:bCs/>
              </w:rPr>
              <w:t>Rename Columns</w:t>
            </w:r>
          </w:p>
        </w:tc>
        <w:tc>
          <w:tcPr>
            <w:tcW w:w="0" w:type="auto"/>
            <w:vAlign w:val="center"/>
            <w:hideMark/>
          </w:tcPr>
          <w:p w14:paraId="5A692BCE" w14:textId="77777777" w:rsidR="00B43D6A" w:rsidRPr="00B43D6A" w:rsidRDefault="00B43D6A" w:rsidP="00B43D6A">
            <w:pPr>
              <w:pStyle w:val="ListParagraph"/>
            </w:pPr>
            <w:r w:rsidRPr="00B43D6A">
              <w:t>Make field names readable and consistent</w:t>
            </w:r>
          </w:p>
        </w:tc>
      </w:tr>
      <w:tr w:rsidR="00B43D6A" w:rsidRPr="00B43D6A" w14:paraId="1EF1E626" w14:textId="77777777" w:rsidTr="00B43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6D1C3" w14:textId="77777777" w:rsidR="00B43D6A" w:rsidRPr="00B43D6A" w:rsidRDefault="00B43D6A" w:rsidP="00B43D6A">
            <w:pPr>
              <w:pStyle w:val="ListParagraph"/>
            </w:pPr>
            <w:r w:rsidRPr="00B43D6A">
              <w:rPr>
                <w:b/>
                <w:bCs/>
              </w:rPr>
              <w:t>Change Data Types</w:t>
            </w:r>
          </w:p>
        </w:tc>
        <w:tc>
          <w:tcPr>
            <w:tcW w:w="0" w:type="auto"/>
            <w:vAlign w:val="center"/>
            <w:hideMark/>
          </w:tcPr>
          <w:p w14:paraId="53B9EE25" w14:textId="77777777" w:rsidR="00B43D6A" w:rsidRPr="00B43D6A" w:rsidRDefault="00B43D6A" w:rsidP="00B43D6A">
            <w:pPr>
              <w:pStyle w:val="ListParagraph"/>
            </w:pPr>
            <w:r w:rsidRPr="00B43D6A">
              <w:t>Ensure correct types (text, number, date, etc.) for analysis</w:t>
            </w:r>
          </w:p>
        </w:tc>
      </w:tr>
      <w:tr w:rsidR="00B43D6A" w:rsidRPr="00B43D6A" w14:paraId="5EC83168" w14:textId="77777777" w:rsidTr="00B43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6F813" w14:textId="77777777" w:rsidR="00B43D6A" w:rsidRPr="00B43D6A" w:rsidRDefault="00B43D6A" w:rsidP="00B43D6A">
            <w:pPr>
              <w:pStyle w:val="ListParagraph"/>
            </w:pPr>
            <w:r w:rsidRPr="00B43D6A">
              <w:rPr>
                <w:b/>
                <w:bCs/>
              </w:rPr>
              <w:t>Split/Combine Columns</w:t>
            </w:r>
          </w:p>
        </w:tc>
        <w:tc>
          <w:tcPr>
            <w:tcW w:w="0" w:type="auto"/>
            <w:vAlign w:val="center"/>
            <w:hideMark/>
          </w:tcPr>
          <w:p w14:paraId="2937DA8E" w14:textId="77777777" w:rsidR="00B43D6A" w:rsidRPr="00B43D6A" w:rsidRDefault="00B43D6A" w:rsidP="00B43D6A">
            <w:pPr>
              <w:pStyle w:val="ListParagraph"/>
            </w:pPr>
            <w:r w:rsidRPr="00B43D6A">
              <w:t>Use functions like "Split by delimiter" or "Merge Columns"</w:t>
            </w:r>
          </w:p>
        </w:tc>
      </w:tr>
      <w:tr w:rsidR="00B43D6A" w:rsidRPr="00B43D6A" w14:paraId="36C4C8AD" w14:textId="77777777" w:rsidTr="00B43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48FC" w14:textId="77777777" w:rsidR="00B43D6A" w:rsidRPr="00B43D6A" w:rsidRDefault="00B43D6A" w:rsidP="00B43D6A">
            <w:pPr>
              <w:pStyle w:val="ListParagraph"/>
            </w:pPr>
            <w:r w:rsidRPr="00B43D6A">
              <w:rPr>
                <w:b/>
                <w:bCs/>
              </w:rPr>
              <w:t>Replace Values</w:t>
            </w:r>
          </w:p>
        </w:tc>
        <w:tc>
          <w:tcPr>
            <w:tcW w:w="0" w:type="auto"/>
            <w:vAlign w:val="center"/>
            <w:hideMark/>
          </w:tcPr>
          <w:p w14:paraId="7528BC18" w14:textId="77777777" w:rsidR="00B43D6A" w:rsidRPr="00B43D6A" w:rsidRDefault="00B43D6A" w:rsidP="00B43D6A">
            <w:pPr>
              <w:pStyle w:val="ListParagraph"/>
            </w:pPr>
            <w:r w:rsidRPr="00B43D6A">
              <w:t>Clean data by replacing incorrect or missing values</w:t>
            </w:r>
          </w:p>
        </w:tc>
      </w:tr>
      <w:tr w:rsidR="00B43D6A" w:rsidRPr="00B43D6A" w14:paraId="7A8CCB8B" w14:textId="77777777" w:rsidTr="00B43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35450" w14:textId="77777777" w:rsidR="00B43D6A" w:rsidRPr="00B43D6A" w:rsidRDefault="00B43D6A" w:rsidP="00B43D6A">
            <w:pPr>
              <w:pStyle w:val="ListParagraph"/>
            </w:pPr>
            <w:r w:rsidRPr="00B43D6A">
              <w:rPr>
                <w:b/>
                <w:bCs/>
              </w:rPr>
              <w:t>Remove Duplicates</w:t>
            </w:r>
          </w:p>
        </w:tc>
        <w:tc>
          <w:tcPr>
            <w:tcW w:w="0" w:type="auto"/>
            <w:vAlign w:val="center"/>
            <w:hideMark/>
          </w:tcPr>
          <w:p w14:paraId="35D65522" w14:textId="77777777" w:rsidR="00B43D6A" w:rsidRPr="00B43D6A" w:rsidRDefault="00B43D6A" w:rsidP="00B43D6A">
            <w:pPr>
              <w:pStyle w:val="ListParagraph"/>
            </w:pPr>
            <w:r w:rsidRPr="00B43D6A">
              <w:t>Eliminate repeated records based on one or more columns</w:t>
            </w:r>
          </w:p>
        </w:tc>
      </w:tr>
      <w:tr w:rsidR="00B43D6A" w:rsidRPr="00B43D6A" w14:paraId="4CE6AEE0" w14:textId="77777777" w:rsidTr="00B43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9DAB" w14:textId="77777777" w:rsidR="00B43D6A" w:rsidRPr="00B43D6A" w:rsidRDefault="00B43D6A" w:rsidP="00B43D6A">
            <w:pPr>
              <w:pStyle w:val="ListParagraph"/>
            </w:pPr>
            <w:r w:rsidRPr="00B43D6A">
              <w:rPr>
                <w:b/>
                <w:bCs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1CD25A80" w14:textId="77777777" w:rsidR="00B43D6A" w:rsidRPr="00B43D6A" w:rsidRDefault="00B43D6A" w:rsidP="00B43D6A">
            <w:pPr>
              <w:pStyle w:val="ListParagraph"/>
            </w:pPr>
            <w:r w:rsidRPr="00B43D6A">
              <w:t>Aggregate data (e.g., total sales by category)</w:t>
            </w:r>
          </w:p>
        </w:tc>
      </w:tr>
      <w:tr w:rsidR="00B43D6A" w:rsidRPr="00B43D6A" w14:paraId="495BE847" w14:textId="77777777" w:rsidTr="00B43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A110" w14:textId="77777777" w:rsidR="00B43D6A" w:rsidRPr="00B43D6A" w:rsidRDefault="00B43D6A" w:rsidP="00B43D6A">
            <w:pPr>
              <w:pStyle w:val="ListParagraph"/>
            </w:pPr>
            <w:r w:rsidRPr="00B43D6A">
              <w:rPr>
                <w:b/>
                <w:bCs/>
              </w:rPr>
              <w:t>Pivot/Unpivot</w:t>
            </w:r>
          </w:p>
        </w:tc>
        <w:tc>
          <w:tcPr>
            <w:tcW w:w="0" w:type="auto"/>
            <w:vAlign w:val="center"/>
            <w:hideMark/>
          </w:tcPr>
          <w:p w14:paraId="6062CCE9" w14:textId="77777777" w:rsidR="00B43D6A" w:rsidRPr="00B43D6A" w:rsidRDefault="00B43D6A" w:rsidP="00B43D6A">
            <w:pPr>
              <w:pStyle w:val="ListParagraph"/>
            </w:pPr>
            <w:r w:rsidRPr="00B43D6A">
              <w:t>Reshape data for proper modeling or reporting</w:t>
            </w:r>
          </w:p>
        </w:tc>
      </w:tr>
      <w:tr w:rsidR="00B43D6A" w:rsidRPr="00B43D6A" w14:paraId="398E131C" w14:textId="77777777" w:rsidTr="00B43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AB944" w14:textId="77777777" w:rsidR="00B43D6A" w:rsidRPr="00B43D6A" w:rsidRDefault="00B43D6A" w:rsidP="00B43D6A">
            <w:pPr>
              <w:pStyle w:val="ListParagraph"/>
            </w:pPr>
            <w:r w:rsidRPr="00B43D6A">
              <w:rPr>
                <w:b/>
                <w:bCs/>
              </w:rPr>
              <w:t>Add Custom Columns</w:t>
            </w:r>
          </w:p>
        </w:tc>
        <w:tc>
          <w:tcPr>
            <w:tcW w:w="0" w:type="auto"/>
            <w:vAlign w:val="center"/>
            <w:hideMark/>
          </w:tcPr>
          <w:p w14:paraId="78D25EDC" w14:textId="77777777" w:rsidR="00B43D6A" w:rsidRPr="00B43D6A" w:rsidRDefault="00B43D6A" w:rsidP="00B43D6A">
            <w:pPr>
              <w:pStyle w:val="ListParagraph"/>
            </w:pPr>
            <w:r w:rsidRPr="00B43D6A">
              <w:t>Use M language or built-in functions for new calculations</w:t>
            </w:r>
          </w:p>
        </w:tc>
      </w:tr>
      <w:tr w:rsidR="00B43D6A" w:rsidRPr="00B43D6A" w14:paraId="5859EE76" w14:textId="77777777" w:rsidTr="00B43D6A">
        <w:trPr>
          <w:tblCellSpacing w:w="15" w:type="dxa"/>
        </w:trPr>
        <w:tc>
          <w:tcPr>
            <w:tcW w:w="0" w:type="auto"/>
            <w:vAlign w:val="center"/>
          </w:tcPr>
          <w:p w14:paraId="40BBD425" w14:textId="45EA00B4" w:rsidR="00B43D6A" w:rsidRPr="00B43D6A" w:rsidRDefault="00B43D6A" w:rsidP="00B43D6A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Append/ Merge Query</w:t>
            </w:r>
          </w:p>
        </w:tc>
        <w:tc>
          <w:tcPr>
            <w:tcW w:w="0" w:type="auto"/>
            <w:vAlign w:val="center"/>
          </w:tcPr>
          <w:p w14:paraId="00C673ED" w14:textId="06C23F9E" w:rsidR="00B43D6A" w:rsidRPr="00B43D6A" w:rsidRDefault="00B43D6A" w:rsidP="00B43D6A">
            <w:pPr>
              <w:pStyle w:val="ListParagraph"/>
            </w:pPr>
            <w:r>
              <w:t>Append and merge data of different tables.</w:t>
            </w:r>
          </w:p>
        </w:tc>
      </w:tr>
    </w:tbl>
    <w:p w14:paraId="5810569B" w14:textId="77777777" w:rsidR="00B43D6A" w:rsidRDefault="00B43D6A" w:rsidP="00B43D6A">
      <w:pPr>
        <w:pStyle w:val="ListParagraph"/>
      </w:pPr>
    </w:p>
    <w:p w14:paraId="41DB6FF4" w14:textId="77777777" w:rsidR="00B43D6A" w:rsidRPr="00B43D6A" w:rsidRDefault="00B43D6A" w:rsidP="00B43D6A">
      <w:pPr>
        <w:pStyle w:val="ListParagraph"/>
        <w:rPr>
          <w:b/>
          <w:bCs/>
        </w:rPr>
      </w:pPr>
      <w:r w:rsidRPr="00B43D6A">
        <w:rPr>
          <w:b/>
          <w:bCs/>
        </w:rPr>
        <w:t>After Transformation</w:t>
      </w:r>
    </w:p>
    <w:p w14:paraId="1A62BC5C" w14:textId="77777777" w:rsidR="00B43D6A" w:rsidRDefault="00B43D6A" w:rsidP="00B43D6A">
      <w:pPr>
        <w:pStyle w:val="ListParagraph"/>
      </w:pPr>
      <w:r w:rsidRPr="00B43D6A">
        <w:t>Once your data is transformed:</w:t>
      </w:r>
    </w:p>
    <w:p w14:paraId="60414D7B" w14:textId="77777777" w:rsidR="00B43D6A" w:rsidRPr="00B43D6A" w:rsidRDefault="00B43D6A" w:rsidP="00B43D6A">
      <w:pPr>
        <w:pStyle w:val="ListParagraph"/>
      </w:pPr>
    </w:p>
    <w:p w14:paraId="58E0CB4B" w14:textId="77777777" w:rsidR="00B43D6A" w:rsidRPr="00B43D6A" w:rsidRDefault="00B43D6A" w:rsidP="00B43D6A">
      <w:pPr>
        <w:pStyle w:val="ListParagraph"/>
        <w:numPr>
          <w:ilvl w:val="0"/>
          <w:numId w:val="7"/>
        </w:numPr>
      </w:pPr>
      <w:r w:rsidRPr="00B43D6A">
        <w:t xml:space="preserve">Click </w:t>
      </w:r>
      <w:r w:rsidRPr="00B43D6A">
        <w:rPr>
          <w:b/>
          <w:bCs/>
        </w:rPr>
        <w:t>Close &amp; Apply</w:t>
      </w:r>
      <w:r w:rsidRPr="00B43D6A">
        <w:t xml:space="preserve"> to load it into Power BI's data model</w:t>
      </w:r>
    </w:p>
    <w:p w14:paraId="42E3ED17" w14:textId="77777777" w:rsidR="00B43D6A" w:rsidRPr="00B43D6A" w:rsidRDefault="00B43D6A" w:rsidP="00B43D6A">
      <w:pPr>
        <w:pStyle w:val="ListParagraph"/>
        <w:numPr>
          <w:ilvl w:val="0"/>
          <w:numId w:val="7"/>
        </w:numPr>
      </w:pPr>
      <w:r w:rsidRPr="00B43D6A">
        <w:t>Then you can start building relationships, DAX measures, and reports</w:t>
      </w:r>
    </w:p>
    <w:p w14:paraId="164F92AE" w14:textId="77777777" w:rsidR="00B43D6A" w:rsidRPr="00B43D6A" w:rsidRDefault="00B43D6A" w:rsidP="00B43D6A">
      <w:pPr>
        <w:pStyle w:val="ListParagraph"/>
      </w:pPr>
    </w:p>
    <w:p w14:paraId="62783E5C" w14:textId="77777777" w:rsidR="00B43D6A" w:rsidRDefault="00B43D6A" w:rsidP="00B43D6A">
      <w:pPr>
        <w:pStyle w:val="ListParagraph"/>
      </w:pPr>
    </w:p>
    <w:p w14:paraId="6276DE2A" w14:textId="77777777" w:rsidR="00592E2B" w:rsidRPr="00AC3A9E" w:rsidRDefault="00592E2B" w:rsidP="00B43D6A">
      <w:pPr>
        <w:pStyle w:val="ListParagraph"/>
      </w:pPr>
    </w:p>
    <w:p w14:paraId="737CF14E" w14:textId="77777777" w:rsidR="00AC3A9E" w:rsidRPr="00AC3A9E" w:rsidRDefault="00AC3A9E" w:rsidP="00AC3A9E">
      <w:r w:rsidRPr="00AC3A9E">
        <w:lastRenderedPageBreak/>
        <w:t>5) What is DAX (Data Analysis Expressions) and why is it important in</w:t>
      </w:r>
    </w:p>
    <w:p w14:paraId="1B424077" w14:textId="77777777" w:rsidR="00AC3A9E" w:rsidRDefault="00AC3A9E" w:rsidP="00AC3A9E">
      <w:r w:rsidRPr="00AC3A9E">
        <w:t>Power BI?</w:t>
      </w:r>
    </w:p>
    <w:p w14:paraId="7CA06589" w14:textId="2D374BC3" w:rsidR="00592E2B" w:rsidRDefault="00592E2B" w:rsidP="00AC3A9E">
      <w:r w:rsidRPr="00AC3A9E">
        <w:t>DAX (Data Analysis Expressions)</w:t>
      </w:r>
      <w:r>
        <w:t xml:space="preserve"> is </w:t>
      </w:r>
      <w:r w:rsidRPr="008024BD">
        <w:rPr>
          <w:b/>
          <w:bCs/>
        </w:rPr>
        <w:t>functional formula language</w:t>
      </w:r>
      <w:r>
        <w:t xml:space="preserve"> which is used to perform various operation on existing columns and create new columns or measures.</w:t>
      </w:r>
    </w:p>
    <w:p w14:paraId="3BABAEFA" w14:textId="150914DA" w:rsidR="00C250D7" w:rsidRDefault="00D05F38" w:rsidP="00AC3A9E">
      <w:r w:rsidRPr="00D05F38">
        <w:rPr>
          <w:b/>
          <w:bCs/>
          <w:u w:val="single"/>
        </w:rPr>
        <w:t>IMPORTANCE:</w:t>
      </w:r>
      <w:r>
        <w:t xml:space="preserve"> </w:t>
      </w:r>
      <w:r w:rsidR="00C250D7">
        <w:t>DAX is used to perform Data Transformation on available data set.</w:t>
      </w:r>
    </w:p>
    <w:p w14:paraId="7E5A8399" w14:textId="47075156" w:rsidR="00592E2B" w:rsidRDefault="00592E2B" w:rsidP="00AC3A9E">
      <w:r>
        <w:t xml:space="preserve">For ex. Suppose you have Sales Data which contains, sales_id, </w:t>
      </w:r>
      <w:r w:rsidR="00C250D7">
        <w:t>order_date, unit_sold, unit_price.</w:t>
      </w:r>
    </w:p>
    <w:p w14:paraId="0C8102B0" w14:textId="506AC32E" w:rsidR="00D05F38" w:rsidRPr="00D05F38" w:rsidRDefault="00D05F38" w:rsidP="00AC3A9E">
      <w:pPr>
        <w:rPr>
          <w:b/>
          <w:bCs/>
          <w:u w:val="single"/>
        </w:rPr>
      </w:pPr>
      <w:r w:rsidRPr="00D05F38">
        <w:rPr>
          <w:b/>
          <w:bCs/>
          <w:u w:val="single"/>
        </w:rPr>
        <w:t>Types of DAX Expressions:</w:t>
      </w:r>
    </w:p>
    <w:p w14:paraId="7A3006EB" w14:textId="21B54E62" w:rsidR="008024BD" w:rsidRDefault="008024BD" w:rsidP="008024BD">
      <w:pPr>
        <w:pStyle w:val="ListParagraph"/>
        <w:numPr>
          <w:ilvl w:val="0"/>
          <w:numId w:val="10"/>
        </w:numPr>
      </w:pPr>
      <w:r w:rsidRPr="008024BD">
        <w:rPr>
          <w:b/>
          <w:bCs/>
        </w:rPr>
        <w:t>Calculate column</w:t>
      </w:r>
    </w:p>
    <w:p w14:paraId="5D96553C" w14:textId="164B8BAB" w:rsidR="00C250D7" w:rsidRDefault="00C250D7" w:rsidP="00AC3A9E">
      <w:r>
        <w:t>Using following DAX formula we can create new column which contains Total amount.</w:t>
      </w:r>
    </w:p>
    <w:p w14:paraId="64B88059" w14:textId="77777777" w:rsidR="00D05F38" w:rsidRPr="008024BD" w:rsidRDefault="00D05F38" w:rsidP="00D05F38">
      <w:pPr>
        <w:numPr>
          <w:ilvl w:val="0"/>
          <w:numId w:val="8"/>
        </w:numPr>
        <w:tabs>
          <w:tab w:val="num" w:pos="720"/>
        </w:tabs>
      </w:pPr>
      <w:r w:rsidRPr="008024BD">
        <w:t>Example:</w:t>
      </w:r>
    </w:p>
    <w:p w14:paraId="24A185A2" w14:textId="4259B3B1" w:rsidR="00C250D7" w:rsidRDefault="00C250D7" w:rsidP="00D0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Total amount = CALCULATE(Sales[“unit_sold”]* Sales[“unit_price”])</w:t>
      </w:r>
    </w:p>
    <w:p w14:paraId="31C6E423" w14:textId="4DD129EB" w:rsidR="00C250D7" w:rsidRDefault="00C250D7" w:rsidP="00AC3A9E">
      <w:r>
        <w:t>It will create new calculated column With name Total amount, each rows contain values according the formula.</w:t>
      </w:r>
    </w:p>
    <w:p w14:paraId="193CEDF5" w14:textId="1B487623" w:rsidR="008024BD" w:rsidRPr="008024BD" w:rsidRDefault="008024BD" w:rsidP="008024BD">
      <w:pPr>
        <w:pStyle w:val="ListParagraph"/>
        <w:numPr>
          <w:ilvl w:val="0"/>
          <w:numId w:val="10"/>
        </w:numPr>
      </w:pPr>
      <w:r w:rsidRPr="008024BD">
        <w:rPr>
          <w:b/>
          <w:bCs/>
        </w:rPr>
        <w:t>Measures</w:t>
      </w:r>
    </w:p>
    <w:p w14:paraId="51818820" w14:textId="4534DE13" w:rsidR="008024BD" w:rsidRPr="008024BD" w:rsidRDefault="00D05F38" w:rsidP="008024BD">
      <w:pPr>
        <w:numPr>
          <w:ilvl w:val="0"/>
          <w:numId w:val="8"/>
        </w:numPr>
        <w:tabs>
          <w:tab w:val="num" w:pos="720"/>
        </w:tabs>
      </w:pPr>
      <w:r>
        <w:t>Measures is  used to calculate single value using aggregate function like count, sum, min ,max, average etc.</w:t>
      </w:r>
    </w:p>
    <w:p w14:paraId="71500F56" w14:textId="77777777" w:rsidR="008024BD" w:rsidRPr="008024BD" w:rsidRDefault="008024BD" w:rsidP="008024BD">
      <w:pPr>
        <w:numPr>
          <w:ilvl w:val="0"/>
          <w:numId w:val="8"/>
        </w:numPr>
        <w:tabs>
          <w:tab w:val="num" w:pos="720"/>
        </w:tabs>
      </w:pPr>
      <w:r w:rsidRPr="008024BD">
        <w:t>More efficient than calculated columns</w:t>
      </w:r>
    </w:p>
    <w:p w14:paraId="27693CAC" w14:textId="77777777" w:rsidR="008024BD" w:rsidRPr="008024BD" w:rsidRDefault="008024BD" w:rsidP="008024BD">
      <w:pPr>
        <w:numPr>
          <w:ilvl w:val="0"/>
          <w:numId w:val="8"/>
        </w:numPr>
        <w:tabs>
          <w:tab w:val="num" w:pos="720"/>
        </w:tabs>
      </w:pPr>
      <w:r w:rsidRPr="008024BD">
        <w:t>Example:</w:t>
      </w:r>
    </w:p>
    <w:p w14:paraId="7E759FF6" w14:textId="77777777" w:rsidR="008024BD" w:rsidRPr="008024BD" w:rsidRDefault="008024BD" w:rsidP="00D0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024BD">
        <w:t>Total Sales = SUM(Sales[Amount])</w:t>
      </w:r>
    </w:p>
    <w:p w14:paraId="0186A90A" w14:textId="17CB5A79" w:rsidR="008024BD" w:rsidRPr="008024BD" w:rsidRDefault="008024BD" w:rsidP="008024BD">
      <w:pPr>
        <w:pStyle w:val="ListParagraph"/>
        <w:numPr>
          <w:ilvl w:val="0"/>
          <w:numId w:val="10"/>
        </w:numPr>
      </w:pPr>
      <w:r w:rsidRPr="008024BD">
        <w:rPr>
          <w:b/>
          <w:bCs/>
        </w:rPr>
        <w:t>Calculated Tables</w:t>
      </w:r>
    </w:p>
    <w:p w14:paraId="260FA419" w14:textId="77777777" w:rsidR="008024BD" w:rsidRPr="008024BD" w:rsidRDefault="008024BD" w:rsidP="008024BD">
      <w:pPr>
        <w:numPr>
          <w:ilvl w:val="0"/>
          <w:numId w:val="9"/>
        </w:numPr>
        <w:tabs>
          <w:tab w:val="num" w:pos="720"/>
        </w:tabs>
      </w:pPr>
      <w:r w:rsidRPr="008024BD">
        <w:t>Create new tables derived from existing data</w:t>
      </w:r>
    </w:p>
    <w:p w14:paraId="41172727" w14:textId="77777777" w:rsidR="008024BD" w:rsidRPr="008024BD" w:rsidRDefault="008024BD" w:rsidP="008024BD">
      <w:pPr>
        <w:numPr>
          <w:ilvl w:val="0"/>
          <w:numId w:val="9"/>
        </w:numPr>
        <w:tabs>
          <w:tab w:val="num" w:pos="720"/>
        </w:tabs>
      </w:pPr>
      <w:r w:rsidRPr="008024BD">
        <w:t>Example:</w:t>
      </w:r>
    </w:p>
    <w:p w14:paraId="6E834ABF" w14:textId="77777777" w:rsidR="008024BD" w:rsidRPr="008024BD" w:rsidRDefault="008024BD" w:rsidP="00D0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024BD">
        <w:t>HighSales = FILTER(Sales, Sales[Amount] &gt; 1000)</w:t>
      </w:r>
    </w:p>
    <w:p w14:paraId="4EBCF1C9" w14:textId="77777777" w:rsidR="008024BD" w:rsidRDefault="008024BD" w:rsidP="00AC3A9E"/>
    <w:p w14:paraId="0F7BD839" w14:textId="77777777" w:rsidR="00592E2B" w:rsidRPr="00AC3A9E" w:rsidRDefault="00592E2B" w:rsidP="00AC3A9E"/>
    <w:p w14:paraId="57AFC3E9" w14:textId="77777777" w:rsidR="00AC3A9E" w:rsidRPr="00AC3A9E" w:rsidRDefault="00AC3A9E" w:rsidP="00AC3A9E">
      <w:r w:rsidRPr="00AC3A9E">
        <w:t>6) Can you explain the difference between calculated columns and</w:t>
      </w:r>
    </w:p>
    <w:p w14:paraId="0CFBA1B5" w14:textId="77777777" w:rsidR="00AC3A9E" w:rsidRDefault="00AC3A9E" w:rsidP="00AC3A9E">
      <w:r w:rsidRPr="00AC3A9E">
        <w:t>measures in Power BI?</w:t>
      </w:r>
    </w:p>
    <w:p w14:paraId="0D4555C4" w14:textId="77777777" w:rsidR="00A13E76" w:rsidRDefault="00A13E76" w:rsidP="00AC3A9E"/>
    <w:p w14:paraId="7403E06C" w14:textId="77777777" w:rsidR="00A13E76" w:rsidRPr="00A13E76" w:rsidRDefault="00A13E76" w:rsidP="00A13E76">
      <w:pPr>
        <w:rPr>
          <w:b/>
          <w:bCs/>
        </w:rPr>
      </w:pPr>
      <w:r w:rsidRPr="00A13E76">
        <w:rPr>
          <w:b/>
          <w:bCs/>
        </w:rPr>
        <w:lastRenderedPageBreak/>
        <w:t>Calculated Columns vs. Measures: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3591"/>
        <w:gridCol w:w="3726"/>
      </w:tblGrid>
      <w:tr w:rsidR="00A13E76" w:rsidRPr="00A13E76" w14:paraId="475046B0" w14:textId="77777777" w:rsidTr="00A13E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58D43" w14:textId="77777777" w:rsidR="00A13E76" w:rsidRPr="00A13E76" w:rsidRDefault="00A13E76" w:rsidP="00A13E76">
            <w:pPr>
              <w:rPr>
                <w:b/>
                <w:bCs/>
              </w:rPr>
            </w:pPr>
            <w:r w:rsidRPr="00A13E7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C93142" w14:textId="77777777" w:rsidR="00A13E76" w:rsidRPr="00A13E76" w:rsidRDefault="00A13E76" w:rsidP="00A13E76">
            <w:pPr>
              <w:rPr>
                <w:b/>
                <w:bCs/>
              </w:rPr>
            </w:pPr>
            <w:r w:rsidRPr="00A13E76">
              <w:rPr>
                <w:b/>
                <w:bCs/>
              </w:rPr>
              <w:t>Calculated Column</w:t>
            </w:r>
          </w:p>
        </w:tc>
        <w:tc>
          <w:tcPr>
            <w:tcW w:w="0" w:type="auto"/>
            <w:vAlign w:val="center"/>
            <w:hideMark/>
          </w:tcPr>
          <w:p w14:paraId="2D739CBA" w14:textId="77777777" w:rsidR="00A13E76" w:rsidRPr="00A13E76" w:rsidRDefault="00A13E76" w:rsidP="00A13E76">
            <w:pPr>
              <w:rPr>
                <w:b/>
                <w:bCs/>
              </w:rPr>
            </w:pPr>
            <w:r w:rsidRPr="00A13E76">
              <w:rPr>
                <w:b/>
                <w:bCs/>
              </w:rPr>
              <w:t>Measure</w:t>
            </w:r>
          </w:p>
        </w:tc>
      </w:tr>
      <w:tr w:rsidR="00A13E76" w:rsidRPr="00A13E76" w14:paraId="4DCE4B01" w14:textId="77777777" w:rsidTr="00A13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4B3D6" w14:textId="77777777" w:rsidR="00A13E76" w:rsidRPr="00A13E76" w:rsidRDefault="00A13E76" w:rsidP="00A13E76">
            <w:r w:rsidRPr="00A13E76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8641A25" w14:textId="77777777" w:rsidR="00A13E76" w:rsidRPr="00A13E76" w:rsidRDefault="00A13E76" w:rsidP="00A13E76">
            <w:r w:rsidRPr="00A13E76">
              <w:t>Adds a new column to a table with row-by-row logic</w:t>
            </w:r>
          </w:p>
        </w:tc>
        <w:tc>
          <w:tcPr>
            <w:tcW w:w="0" w:type="auto"/>
            <w:vAlign w:val="center"/>
            <w:hideMark/>
          </w:tcPr>
          <w:p w14:paraId="434BCB97" w14:textId="77777777" w:rsidR="00A13E76" w:rsidRPr="00A13E76" w:rsidRDefault="00A13E76" w:rsidP="00A13E76">
            <w:r w:rsidRPr="00A13E76">
              <w:t>Calculates an aggregated result based on context</w:t>
            </w:r>
          </w:p>
        </w:tc>
      </w:tr>
      <w:tr w:rsidR="00A13E76" w:rsidRPr="00A13E76" w14:paraId="594A5D41" w14:textId="77777777" w:rsidTr="00A13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3575" w14:textId="77777777" w:rsidR="00A13E76" w:rsidRPr="00A13E76" w:rsidRDefault="00A13E76" w:rsidP="00A13E76">
            <w:r w:rsidRPr="00A13E76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4AFD060" w14:textId="77777777" w:rsidR="00A13E76" w:rsidRPr="00A13E76" w:rsidRDefault="00A13E76" w:rsidP="00A13E76">
            <w:r w:rsidRPr="00A13E76">
              <w:t>Stored in the model; uses memory</w:t>
            </w:r>
          </w:p>
        </w:tc>
        <w:tc>
          <w:tcPr>
            <w:tcW w:w="0" w:type="auto"/>
            <w:vAlign w:val="center"/>
            <w:hideMark/>
          </w:tcPr>
          <w:p w14:paraId="57D9CAEA" w14:textId="77777777" w:rsidR="00A13E76" w:rsidRPr="00A13E76" w:rsidRDefault="00A13E76" w:rsidP="00A13E76">
            <w:r w:rsidRPr="00A13E76">
              <w:t>Calculated on-the-fly; does not consume extra storage</w:t>
            </w:r>
          </w:p>
        </w:tc>
      </w:tr>
      <w:tr w:rsidR="00A13E76" w:rsidRPr="00A13E76" w14:paraId="762098AA" w14:textId="77777777" w:rsidTr="00A13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8762F" w14:textId="77777777" w:rsidR="00A13E76" w:rsidRPr="00A13E76" w:rsidRDefault="00A13E76" w:rsidP="00A13E76">
            <w:r w:rsidRPr="00A13E76">
              <w:rPr>
                <w:b/>
                <w:bCs/>
              </w:rPr>
              <w:t>Evaluation Context</w:t>
            </w:r>
          </w:p>
        </w:tc>
        <w:tc>
          <w:tcPr>
            <w:tcW w:w="0" w:type="auto"/>
            <w:vAlign w:val="center"/>
            <w:hideMark/>
          </w:tcPr>
          <w:p w14:paraId="350AAE4F" w14:textId="77777777" w:rsidR="00A13E76" w:rsidRPr="00A13E76" w:rsidRDefault="00A13E76" w:rsidP="00A13E76">
            <w:r w:rsidRPr="00A13E76">
              <w:t>Row context (one row at a time)</w:t>
            </w:r>
          </w:p>
        </w:tc>
        <w:tc>
          <w:tcPr>
            <w:tcW w:w="0" w:type="auto"/>
            <w:vAlign w:val="center"/>
            <w:hideMark/>
          </w:tcPr>
          <w:p w14:paraId="75CDE03E" w14:textId="77777777" w:rsidR="00A13E76" w:rsidRPr="00A13E76" w:rsidRDefault="00A13E76" w:rsidP="00A13E76">
            <w:r w:rsidRPr="00A13E76">
              <w:t>Filter context (depends on filters, slicers, visuals)</w:t>
            </w:r>
          </w:p>
        </w:tc>
      </w:tr>
      <w:tr w:rsidR="00A13E76" w:rsidRPr="00A13E76" w14:paraId="1164D0EC" w14:textId="77777777" w:rsidTr="00A13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DB28F" w14:textId="77777777" w:rsidR="00A13E76" w:rsidRPr="00A13E76" w:rsidRDefault="00A13E76" w:rsidP="00A13E76">
            <w:r w:rsidRPr="00A13E76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607FB14" w14:textId="77777777" w:rsidR="00A13E76" w:rsidRPr="00A13E76" w:rsidRDefault="00A13E76" w:rsidP="00A13E76">
            <w:r w:rsidRPr="00A13E76">
              <w:t>Can impact performance due to memory usage</w:t>
            </w:r>
          </w:p>
        </w:tc>
        <w:tc>
          <w:tcPr>
            <w:tcW w:w="0" w:type="auto"/>
            <w:vAlign w:val="center"/>
            <w:hideMark/>
          </w:tcPr>
          <w:p w14:paraId="5B381404" w14:textId="77777777" w:rsidR="00A13E76" w:rsidRPr="00A13E76" w:rsidRDefault="00A13E76" w:rsidP="00A13E76">
            <w:r w:rsidRPr="00A13E76">
              <w:t>More efficient and preferred for aggregations</w:t>
            </w:r>
          </w:p>
        </w:tc>
      </w:tr>
      <w:tr w:rsidR="00A13E76" w:rsidRPr="00A13E76" w14:paraId="4B0CD820" w14:textId="77777777" w:rsidTr="00A13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9DB0" w14:textId="77777777" w:rsidR="00A13E76" w:rsidRPr="00A13E76" w:rsidRDefault="00A13E76" w:rsidP="00A13E76">
            <w:r w:rsidRPr="00A13E7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3414C5E" w14:textId="77777777" w:rsidR="00A13E76" w:rsidRPr="00A13E76" w:rsidRDefault="00A13E76" w:rsidP="00A13E76">
            <w:r w:rsidRPr="00A13E76">
              <w:t>When you need new data fields per row</w:t>
            </w:r>
          </w:p>
        </w:tc>
        <w:tc>
          <w:tcPr>
            <w:tcW w:w="0" w:type="auto"/>
            <w:vAlign w:val="center"/>
            <w:hideMark/>
          </w:tcPr>
          <w:p w14:paraId="5B1B8D69" w14:textId="77777777" w:rsidR="00A13E76" w:rsidRPr="00A13E76" w:rsidRDefault="00A13E76" w:rsidP="00A13E76">
            <w:r w:rsidRPr="00A13E76">
              <w:t>When you need summaries, totals, or KPIs</w:t>
            </w:r>
          </w:p>
        </w:tc>
      </w:tr>
    </w:tbl>
    <w:p w14:paraId="46CC1B71" w14:textId="5FA1873A" w:rsidR="00A13E76" w:rsidRPr="00A13E76" w:rsidRDefault="00A13E76" w:rsidP="00A13E76"/>
    <w:p w14:paraId="1F459365" w14:textId="40E42E02" w:rsidR="00A13E76" w:rsidRPr="00A13E76" w:rsidRDefault="00A13E76" w:rsidP="00A13E76">
      <w:pPr>
        <w:rPr>
          <w:b/>
          <w:bCs/>
        </w:rPr>
      </w:pPr>
      <w:r w:rsidRPr="00A13E76">
        <w:rPr>
          <w:b/>
          <w:bCs/>
        </w:rPr>
        <w:t>Examples</w:t>
      </w:r>
    </w:p>
    <w:p w14:paraId="4B345F42" w14:textId="1EAB4CD7" w:rsidR="00A13E76" w:rsidRPr="00A13E76" w:rsidRDefault="00A13E76" w:rsidP="00A13E76">
      <w:pPr>
        <w:rPr>
          <w:b/>
          <w:bCs/>
        </w:rPr>
      </w:pPr>
      <w:r w:rsidRPr="00A13E76">
        <w:rPr>
          <w:b/>
          <w:bCs/>
        </w:rPr>
        <w:t>Calculated Column Example</w:t>
      </w:r>
    </w:p>
    <w:p w14:paraId="33375173" w14:textId="77777777" w:rsidR="00A13E76" w:rsidRPr="00A13E76" w:rsidRDefault="00A13E76" w:rsidP="00A13E76">
      <w:r w:rsidRPr="00A13E76">
        <w:t>Suppose you want to create a full name field:</w:t>
      </w:r>
    </w:p>
    <w:p w14:paraId="155554C6" w14:textId="77777777" w:rsidR="00A13E76" w:rsidRPr="00A13E76" w:rsidRDefault="00A13E76" w:rsidP="00A13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13E76">
        <w:t>Full Name = Customers[FirstName] &amp; " " &amp; Customers[LastName]</w:t>
      </w:r>
    </w:p>
    <w:p w14:paraId="05A1F41E" w14:textId="77777777" w:rsidR="00A13E76" w:rsidRPr="00A13E76" w:rsidRDefault="00A13E76" w:rsidP="00A13E76">
      <w:pPr>
        <w:numPr>
          <w:ilvl w:val="0"/>
          <w:numId w:val="11"/>
        </w:numPr>
      </w:pPr>
      <w:r w:rsidRPr="00A13E76">
        <w:t>This adds a new column to the Customers table.</w:t>
      </w:r>
    </w:p>
    <w:p w14:paraId="311EE19D" w14:textId="77777777" w:rsidR="00A13E76" w:rsidRPr="00A13E76" w:rsidRDefault="00A13E76" w:rsidP="00A13E76">
      <w:pPr>
        <w:numPr>
          <w:ilvl w:val="0"/>
          <w:numId w:val="11"/>
        </w:numPr>
      </w:pPr>
      <w:r w:rsidRPr="00A13E76">
        <w:t xml:space="preserve">It will show a value </w:t>
      </w:r>
      <w:r w:rsidRPr="00A13E76">
        <w:rPr>
          <w:b/>
          <w:bCs/>
        </w:rPr>
        <w:t>for each row</w:t>
      </w:r>
      <w:r w:rsidRPr="00A13E76">
        <w:t>.</w:t>
      </w:r>
    </w:p>
    <w:p w14:paraId="138A982B" w14:textId="77777777" w:rsidR="00A13E76" w:rsidRPr="00A13E76" w:rsidRDefault="00A13E76" w:rsidP="00A13E76">
      <w:pPr>
        <w:rPr>
          <w:b/>
          <w:bCs/>
        </w:rPr>
      </w:pPr>
      <w:r w:rsidRPr="00A13E76">
        <w:rPr>
          <w:b/>
          <w:bCs/>
        </w:rPr>
        <w:t>Measure Example</w:t>
      </w:r>
    </w:p>
    <w:p w14:paraId="46FC5CDF" w14:textId="77777777" w:rsidR="00A13E76" w:rsidRPr="00A13E76" w:rsidRDefault="00A13E76" w:rsidP="00A13E76">
      <w:r w:rsidRPr="00A13E76">
        <w:t xml:space="preserve">Now, let’s calculate </w:t>
      </w:r>
      <w:r w:rsidRPr="00A13E76">
        <w:rPr>
          <w:b/>
          <w:bCs/>
        </w:rPr>
        <w:t>total sales</w:t>
      </w:r>
      <w:r w:rsidRPr="00A13E76">
        <w:t>:</w:t>
      </w:r>
    </w:p>
    <w:p w14:paraId="3F8CA47B" w14:textId="77777777" w:rsidR="00A13E76" w:rsidRPr="00A13E76" w:rsidRDefault="00A13E76" w:rsidP="00A13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13E76">
        <w:t>Total Sales = SUM(Sales[Amount])</w:t>
      </w:r>
    </w:p>
    <w:p w14:paraId="118ED901" w14:textId="77777777" w:rsidR="00A13E76" w:rsidRPr="00A13E76" w:rsidRDefault="00A13E76" w:rsidP="00A13E76">
      <w:pPr>
        <w:numPr>
          <w:ilvl w:val="0"/>
          <w:numId w:val="12"/>
        </w:numPr>
      </w:pPr>
      <w:r w:rsidRPr="00A13E76">
        <w:t>This doesn't add a column.</w:t>
      </w:r>
    </w:p>
    <w:p w14:paraId="3027B86E" w14:textId="77777777" w:rsidR="00A13E76" w:rsidRPr="00A13E76" w:rsidRDefault="00A13E76" w:rsidP="00A13E76">
      <w:pPr>
        <w:numPr>
          <w:ilvl w:val="0"/>
          <w:numId w:val="12"/>
        </w:numPr>
      </w:pPr>
      <w:r w:rsidRPr="00A13E76">
        <w:t xml:space="preserve">It returns a </w:t>
      </w:r>
      <w:r w:rsidRPr="00A13E76">
        <w:rPr>
          <w:b/>
          <w:bCs/>
        </w:rPr>
        <w:t>single value</w:t>
      </w:r>
      <w:r w:rsidRPr="00A13E76">
        <w:t xml:space="preserve"> depending on the visual’s filters (like region, date, etc.).</w:t>
      </w:r>
    </w:p>
    <w:p w14:paraId="7EDB2F38" w14:textId="3C248225" w:rsidR="00A13E76" w:rsidRPr="00A13E76" w:rsidRDefault="00A13E76" w:rsidP="00A13E76"/>
    <w:p w14:paraId="39AF80B0" w14:textId="2FC1E2BF" w:rsidR="00A13E76" w:rsidRPr="00A13E76" w:rsidRDefault="00A13E76" w:rsidP="00A13E76">
      <w:pPr>
        <w:rPr>
          <w:b/>
          <w:bCs/>
        </w:rPr>
      </w:pPr>
      <w:r w:rsidRPr="00A13E76">
        <w:rPr>
          <w:b/>
          <w:bCs/>
        </w:rPr>
        <w:t>When to Use What?</w:t>
      </w:r>
    </w:p>
    <w:p w14:paraId="1CE8B7D5" w14:textId="77777777" w:rsidR="00A13E76" w:rsidRPr="00A13E76" w:rsidRDefault="00A13E76" w:rsidP="00A13E76">
      <w:pPr>
        <w:numPr>
          <w:ilvl w:val="0"/>
          <w:numId w:val="13"/>
        </w:numPr>
      </w:pPr>
      <w:r w:rsidRPr="00A13E76">
        <w:t xml:space="preserve">Use a </w:t>
      </w:r>
      <w:r w:rsidRPr="00A13E76">
        <w:rPr>
          <w:b/>
          <w:bCs/>
        </w:rPr>
        <w:t>calculated column</w:t>
      </w:r>
      <w:r w:rsidRPr="00A13E76">
        <w:t xml:space="preserve"> if:</w:t>
      </w:r>
    </w:p>
    <w:p w14:paraId="26E11C54" w14:textId="77777777" w:rsidR="00A13E76" w:rsidRPr="00A13E76" w:rsidRDefault="00A13E76" w:rsidP="00A13E76">
      <w:pPr>
        <w:numPr>
          <w:ilvl w:val="1"/>
          <w:numId w:val="13"/>
        </w:numPr>
      </w:pPr>
      <w:r w:rsidRPr="00A13E76">
        <w:t xml:space="preserve">You need the value available for </w:t>
      </w:r>
      <w:r w:rsidRPr="00A13E76">
        <w:rPr>
          <w:b/>
          <w:bCs/>
        </w:rPr>
        <w:t>filtering, sorting, or grouping</w:t>
      </w:r>
      <w:r w:rsidRPr="00A13E76">
        <w:t>.</w:t>
      </w:r>
    </w:p>
    <w:p w14:paraId="250893F7" w14:textId="77777777" w:rsidR="00A13E76" w:rsidRPr="00A13E76" w:rsidRDefault="00A13E76" w:rsidP="00A13E76">
      <w:pPr>
        <w:numPr>
          <w:ilvl w:val="1"/>
          <w:numId w:val="13"/>
        </w:numPr>
      </w:pPr>
      <w:r w:rsidRPr="00A13E76">
        <w:lastRenderedPageBreak/>
        <w:t>You need it as a part of relationships or hierarchy.</w:t>
      </w:r>
    </w:p>
    <w:p w14:paraId="55212F37" w14:textId="77777777" w:rsidR="00A13E76" w:rsidRPr="00A13E76" w:rsidRDefault="00A13E76" w:rsidP="00A13E76">
      <w:pPr>
        <w:numPr>
          <w:ilvl w:val="0"/>
          <w:numId w:val="13"/>
        </w:numPr>
      </w:pPr>
      <w:r w:rsidRPr="00A13E76">
        <w:t xml:space="preserve">Use a </w:t>
      </w:r>
      <w:r w:rsidRPr="00A13E76">
        <w:rPr>
          <w:b/>
          <w:bCs/>
        </w:rPr>
        <w:t>measure</w:t>
      </w:r>
      <w:r w:rsidRPr="00A13E76">
        <w:t xml:space="preserve"> if:</w:t>
      </w:r>
    </w:p>
    <w:p w14:paraId="751D2B91" w14:textId="77777777" w:rsidR="00A13E76" w:rsidRPr="00A13E76" w:rsidRDefault="00A13E76" w:rsidP="00A13E76">
      <w:pPr>
        <w:numPr>
          <w:ilvl w:val="1"/>
          <w:numId w:val="13"/>
        </w:numPr>
      </w:pPr>
      <w:r w:rsidRPr="00A13E76">
        <w:t xml:space="preserve">You need </w:t>
      </w:r>
      <w:r w:rsidRPr="00A13E76">
        <w:rPr>
          <w:b/>
          <w:bCs/>
        </w:rPr>
        <w:t>aggregated insights</w:t>
      </w:r>
      <w:r w:rsidRPr="00A13E76">
        <w:t xml:space="preserve"> (totals, averages, percentages).</w:t>
      </w:r>
    </w:p>
    <w:p w14:paraId="7B1D4AAA" w14:textId="77777777" w:rsidR="00A13E76" w:rsidRPr="00A13E76" w:rsidRDefault="00A13E76" w:rsidP="00A13E76">
      <w:pPr>
        <w:numPr>
          <w:ilvl w:val="1"/>
          <w:numId w:val="13"/>
        </w:numPr>
      </w:pPr>
      <w:r w:rsidRPr="00A13E76">
        <w:t xml:space="preserve">You want </w:t>
      </w:r>
      <w:r w:rsidRPr="00A13E76">
        <w:rPr>
          <w:b/>
          <w:bCs/>
        </w:rPr>
        <w:t>better performance and dynamic behavior</w:t>
      </w:r>
      <w:r w:rsidRPr="00A13E76">
        <w:t xml:space="preserve"> in visuals.</w:t>
      </w:r>
    </w:p>
    <w:p w14:paraId="38343463" w14:textId="77777777" w:rsidR="00A13E76" w:rsidRPr="00AC3A9E" w:rsidRDefault="00A13E76" w:rsidP="00AC3A9E"/>
    <w:p w14:paraId="2C774AFC" w14:textId="77777777" w:rsidR="00AC3A9E" w:rsidRDefault="00AC3A9E" w:rsidP="00AC3A9E">
      <w:r w:rsidRPr="00AC3A9E">
        <w:t>7) How do you handle relationships between tables in Power BI?</w:t>
      </w:r>
    </w:p>
    <w:p w14:paraId="4631F232" w14:textId="0E2B7E7D" w:rsidR="003F23C4" w:rsidRPr="003F23C4" w:rsidRDefault="003F23C4" w:rsidP="003F23C4">
      <w:r w:rsidRPr="003F23C4">
        <w:t xml:space="preserve">Handling relationships between tables in Power BI is a </w:t>
      </w:r>
      <w:r w:rsidRPr="003F23C4">
        <w:rPr>
          <w:b/>
          <w:bCs/>
        </w:rPr>
        <w:t>core part of data modeling</w:t>
      </w:r>
      <w:r w:rsidRPr="003F23C4">
        <w:t xml:space="preserve">, allowing you to link different tables and analyze them together in a report. This is similar to working with relationships in </w:t>
      </w:r>
      <w:r>
        <w:t xml:space="preserve">SQL </w:t>
      </w:r>
      <w:r w:rsidRPr="003F23C4">
        <w:t>databases (like primary and foreign keys).</w:t>
      </w:r>
    </w:p>
    <w:p w14:paraId="000621B0" w14:textId="525A0088" w:rsidR="003F23C4" w:rsidRPr="003F23C4" w:rsidRDefault="003F23C4" w:rsidP="003F23C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Two ways to </w:t>
      </w:r>
      <w:r>
        <w:rPr>
          <w:b/>
          <w:bCs/>
        </w:rPr>
        <w:t>h</w:t>
      </w:r>
      <w:r w:rsidRPr="003F23C4">
        <w:rPr>
          <w:b/>
          <w:bCs/>
        </w:rPr>
        <w:t>andle Relationships in Power BI</w:t>
      </w:r>
    </w:p>
    <w:p w14:paraId="06470FE5" w14:textId="00BFA41D" w:rsidR="003F23C4" w:rsidRPr="003F23C4" w:rsidRDefault="003F23C4" w:rsidP="003F23C4">
      <w:pPr>
        <w:rPr>
          <w:b/>
          <w:bCs/>
        </w:rPr>
      </w:pPr>
      <w:r w:rsidRPr="003F23C4">
        <w:rPr>
          <w:b/>
          <w:bCs/>
        </w:rPr>
        <w:t>1. Automatic Detection</w:t>
      </w:r>
    </w:p>
    <w:p w14:paraId="6F396515" w14:textId="77777777" w:rsidR="003F23C4" w:rsidRPr="003F23C4" w:rsidRDefault="003F23C4" w:rsidP="003F23C4">
      <w:r w:rsidRPr="003F23C4">
        <w:t xml:space="preserve">When you load multiple tables, Power BI often </w:t>
      </w:r>
      <w:r w:rsidRPr="003F23C4">
        <w:rPr>
          <w:b/>
          <w:bCs/>
        </w:rPr>
        <w:t>automatically detects relationships</w:t>
      </w:r>
      <w:r w:rsidRPr="003F23C4">
        <w:t xml:space="preserve"> based on column names and data types.</w:t>
      </w:r>
    </w:p>
    <w:p w14:paraId="07E7DA86" w14:textId="77777777" w:rsidR="003F23C4" w:rsidRPr="003F23C4" w:rsidRDefault="003F23C4" w:rsidP="003F23C4">
      <w:pPr>
        <w:numPr>
          <w:ilvl w:val="0"/>
          <w:numId w:val="14"/>
        </w:numPr>
      </w:pPr>
      <w:r w:rsidRPr="003F23C4">
        <w:t xml:space="preserve">Go to </w:t>
      </w:r>
      <w:r w:rsidRPr="003F23C4">
        <w:rPr>
          <w:b/>
          <w:bCs/>
        </w:rPr>
        <w:t>Model View</w:t>
      </w:r>
      <w:r w:rsidRPr="003F23C4">
        <w:t xml:space="preserve"> to see the relationships.</w:t>
      </w:r>
    </w:p>
    <w:p w14:paraId="64B70CBC" w14:textId="77777777" w:rsidR="003F23C4" w:rsidRPr="003F23C4" w:rsidRDefault="003F23C4" w:rsidP="003F23C4">
      <w:pPr>
        <w:numPr>
          <w:ilvl w:val="0"/>
          <w:numId w:val="14"/>
        </w:numPr>
      </w:pPr>
      <w:r w:rsidRPr="003F23C4">
        <w:t>If needed, edit or delete them.</w:t>
      </w:r>
    </w:p>
    <w:p w14:paraId="5D708221" w14:textId="658430EB" w:rsidR="003F23C4" w:rsidRPr="003F23C4" w:rsidRDefault="003F23C4" w:rsidP="003F23C4">
      <w:pPr>
        <w:rPr>
          <w:b/>
          <w:bCs/>
        </w:rPr>
      </w:pPr>
      <w:r w:rsidRPr="003F23C4">
        <w:rPr>
          <w:b/>
          <w:bCs/>
        </w:rPr>
        <w:t>2. Manual Creation</w:t>
      </w:r>
    </w:p>
    <w:p w14:paraId="403D132A" w14:textId="77777777" w:rsidR="003F23C4" w:rsidRPr="003F23C4" w:rsidRDefault="003F23C4" w:rsidP="003F23C4">
      <w:r w:rsidRPr="003F23C4">
        <w:t>You can manually create relationships:</w:t>
      </w:r>
    </w:p>
    <w:p w14:paraId="021510AC" w14:textId="77777777" w:rsidR="003F23C4" w:rsidRPr="003F23C4" w:rsidRDefault="003F23C4" w:rsidP="003F23C4">
      <w:pPr>
        <w:numPr>
          <w:ilvl w:val="0"/>
          <w:numId w:val="15"/>
        </w:numPr>
      </w:pPr>
      <w:r w:rsidRPr="003F23C4">
        <w:t xml:space="preserve">Go to </w:t>
      </w:r>
      <w:r w:rsidRPr="003F23C4">
        <w:rPr>
          <w:b/>
          <w:bCs/>
        </w:rPr>
        <w:t>Model View</w:t>
      </w:r>
      <w:r w:rsidRPr="003F23C4">
        <w:t xml:space="preserve"> or </w:t>
      </w:r>
      <w:r w:rsidRPr="003F23C4">
        <w:rPr>
          <w:b/>
          <w:bCs/>
        </w:rPr>
        <w:t>Manage Relationships</w:t>
      </w:r>
      <w:r w:rsidRPr="003F23C4">
        <w:t>.</w:t>
      </w:r>
    </w:p>
    <w:p w14:paraId="7D2D44DD" w14:textId="77777777" w:rsidR="003F23C4" w:rsidRPr="003F23C4" w:rsidRDefault="003F23C4" w:rsidP="003F23C4">
      <w:pPr>
        <w:numPr>
          <w:ilvl w:val="0"/>
          <w:numId w:val="15"/>
        </w:numPr>
      </w:pPr>
      <w:r w:rsidRPr="003F23C4">
        <w:t xml:space="preserve">Click </w:t>
      </w:r>
      <w:r w:rsidRPr="003F23C4">
        <w:rPr>
          <w:b/>
          <w:bCs/>
        </w:rPr>
        <w:t>“New”</w:t>
      </w:r>
      <w:r w:rsidRPr="003F23C4">
        <w:t xml:space="preserve"> and define:</w:t>
      </w:r>
    </w:p>
    <w:p w14:paraId="4CB7BCD6" w14:textId="77777777" w:rsidR="003F23C4" w:rsidRPr="003F23C4" w:rsidRDefault="003F23C4" w:rsidP="003F23C4">
      <w:pPr>
        <w:numPr>
          <w:ilvl w:val="1"/>
          <w:numId w:val="15"/>
        </w:numPr>
      </w:pPr>
      <w:r w:rsidRPr="003F23C4">
        <w:rPr>
          <w:b/>
          <w:bCs/>
        </w:rPr>
        <w:t>Table A</w:t>
      </w:r>
      <w:r w:rsidRPr="003F23C4">
        <w:t xml:space="preserve"> and </w:t>
      </w:r>
      <w:r w:rsidRPr="003F23C4">
        <w:rPr>
          <w:b/>
          <w:bCs/>
        </w:rPr>
        <w:t>Table B</w:t>
      </w:r>
    </w:p>
    <w:p w14:paraId="3FD43389" w14:textId="77777777" w:rsidR="003F23C4" w:rsidRPr="003F23C4" w:rsidRDefault="003F23C4" w:rsidP="003F23C4">
      <w:pPr>
        <w:numPr>
          <w:ilvl w:val="1"/>
          <w:numId w:val="15"/>
        </w:numPr>
      </w:pPr>
      <w:r w:rsidRPr="003F23C4">
        <w:t>Matching columns (key fields)</w:t>
      </w:r>
    </w:p>
    <w:p w14:paraId="4AC9E7C9" w14:textId="77777777" w:rsidR="003F23C4" w:rsidRPr="003F23C4" w:rsidRDefault="003F23C4" w:rsidP="003F23C4">
      <w:pPr>
        <w:numPr>
          <w:ilvl w:val="1"/>
          <w:numId w:val="15"/>
        </w:numPr>
      </w:pPr>
      <w:r w:rsidRPr="003F23C4">
        <w:rPr>
          <w:b/>
          <w:bCs/>
        </w:rPr>
        <w:t>Cardinality</w:t>
      </w:r>
      <w:r w:rsidRPr="003F23C4">
        <w:t xml:space="preserve"> (One-to-many, many-to-one, etc.)</w:t>
      </w:r>
    </w:p>
    <w:p w14:paraId="3ECDDBC4" w14:textId="77777777" w:rsidR="003F23C4" w:rsidRPr="003F23C4" w:rsidRDefault="003F23C4" w:rsidP="003F23C4">
      <w:pPr>
        <w:numPr>
          <w:ilvl w:val="1"/>
          <w:numId w:val="15"/>
        </w:numPr>
      </w:pPr>
      <w:r w:rsidRPr="003F23C4">
        <w:rPr>
          <w:b/>
          <w:bCs/>
        </w:rPr>
        <w:t>Cross filter direction</w:t>
      </w:r>
      <w:r w:rsidRPr="003F23C4">
        <w:t xml:space="preserve"> (Single or Both)</w:t>
      </w:r>
    </w:p>
    <w:p w14:paraId="7A74CE8F" w14:textId="3C810CD0" w:rsidR="003F23C4" w:rsidRPr="003F23C4" w:rsidRDefault="003F23C4" w:rsidP="003F23C4"/>
    <w:p w14:paraId="6E25346A" w14:textId="3D06A99A" w:rsidR="003F23C4" w:rsidRPr="003F23C4" w:rsidRDefault="003F23C4" w:rsidP="003F23C4">
      <w:pPr>
        <w:rPr>
          <w:b/>
          <w:bCs/>
        </w:rPr>
      </w:pPr>
      <w:r w:rsidRPr="003F23C4">
        <w:rPr>
          <w:b/>
          <w:bCs/>
        </w:rPr>
        <w:t>Types of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276"/>
      </w:tblGrid>
      <w:tr w:rsidR="003F23C4" w:rsidRPr="003F23C4" w14:paraId="53FA878B" w14:textId="77777777" w:rsidTr="003F23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8B913" w14:textId="77777777" w:rsidR="003F23C4" w:rsidRPr="003F23C4" w:rsidRDefault="003F23C4" w:rsidP="003F23C4">
            <w:pPr>
              <w:rPr>
                <w:b/>
                <w:bCs/>
              </w:rPr>
            </w:pPr>
            <w:r w:rsidRPr="003F23C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C0DD66" w14:textId="77777777" w:rsidR="003F23C4" w:rsidRPr="003F23C4" w:rsidRDefault="003F23C4" w:rsidP="003F23C4">
            <w:pPr>
              <w:rPr>
                <w:b/>
                <w:bCs/>
              </w:rPr>
            </w:pPr>
            <w:r w:rsidRPr="003F23C4">
              <w:rPr>
                <w:b/>
                <w:bCs/>
              </w:rPr>
              <w:t>Description</w:t>
            </w:r>
          </w:p>
        </w:tc>
      </w:tr>
      <w:tr w:rsidR="003F23C4" w:rsidRPr="003F23C4" w14:paraId="091AD9E6" w14:textId="77777777" w:rsidTr="003F2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B224" w14:textId="77777777" w:rsidR="003F23C4" w:rsidRPr="003F23C4" w:rsidRDefault="003F23C4" w:rsidP="003F23C4">
            <w:r w:rsidRPr="003F23C4">
              <w:rPr>
                <w:b/>
                <w:bCs/>
              </w:rPr>
              <w:t>One-to-Many (1:*)</w:t>
            </w:r>
          </w:p>
        </w:tc>
        <w:tc>
          <w:tcPr>
            <w:tcW w:w="0" w:type="auto"/>
            <w:vAlign w:val="center"/>
            <w:hideMark/>
          </w:tcPr>
          <w:p w14:paraId="1374F655" w14:textId="77777777" w:rsidR="003F23C4" w:rsidRPr="003F23C4" w:rsidRDefault="003F23C4" w:rsidP="003F23C4">
            <w:r w:rsidRPr="003F23C4">
              <w:t>One row in the primary table relates to many in the secondary table (most common)</w:t>
            </w:r>
          </w:p>
        </w:tc>
      </w:tr>
      <w:tr w:rsidR="003F23C4" w:rsidRPr="003F23C4" w14:paraId="49D39A9A" w14:textId="77777777" w:rsidTr="003F2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5F6D0" w14:textId="77777777" w:rsidR="003F23C4" w:rsidRPr="003F23C4" w:rsidRDefault="003F23C4" w:rsidP="003F23C4">
            <w:r w:rsidRPr="003F23C4">
              <w:rPr>
                <w:b/>
                <w:bCs/>
              </w:rPr>
              <w:lastRenderedPageBreak/>
              <w:t>Many-to-One (*:1)</w:t>
            </w:r>
          </w:p>
        </w:tc>
        <w:tc>
          <w:tcPr>
            <w:tcW w:w="0" w:type="auto"/>
            <w:vAlign w:val="center"/>
            <w:hideMark/>
          </w:tcPr>
          <w:p w14:paraId="597A747C" w14:textId="77777777" w:rsidR="003F23C4" w:rsidRPr="003F23C4" w:rsidRDefault="003F23C4" w:rsidP="003F23C4">
            <w:r w:rsidRPr="003F23C4">
              <w:t>Reverse of above, also valid</w:t>
            </w:r>
          </w:p>
        </w:tc>
      </w:tr>
      <w:tr w:rsidR="003F23C4" w:rsidRPr="003F23C4" w14:paraId="1ADDB6EC" w14:textId="77777777" w:rsidTr="003F2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EF2D1" w14:textId="77777777" w:rsidR="003F23C4" w:rsidRPr="003F23C4" w:rsidRDefault="003F23C4" w:rsidP="003F23C4">
            <w:r w:rsidRPr="003F23C4">
              <w:rPr>
                <w:b/>
                <w:bCs/>
              </w:rPr>
              <w:t>Many-to-Many (</w:t>
            </w:r>
            <w:r w:rsidRPr="003F23C4">
              <w:rPr>
                <w:b/>
                <w:bCs/>
                <w:i/>
                <w:iCs/>
              </w:rPr>
              <w:t>:</w:t>
            </w:r>
            <w:r w:rsidRPr="003F23C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1612D7" w14:textId="77777777" w:rsidR="003F23C4" w:rsidRPr="003F23C4" w:rsidRDefault="003F23C4" w:rsidP="003F23C4">
            <w:r w:rsidRPr="003F23C4">
              <w:t>Used when both tables have duplicates (less common, needs care)</w:t>
            </w:r>
          </w:p>
        </w:tc>
      </w:tr>
      <w:tr w:rsidR="003F23C4" w:rsidRPr="003F23C4" w14:paraId="021D2054" w14:textId="77777777" w:rsidTr="003F2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F3607" w14:textId="77777777" w:rsidR="003F23C4" w:rsidRPr="003F23C4" w:rsidRDefault="003F23C4" w:rsidP="003F23C4">
            <w:r w:rsidRPr="003F23C4">
              <w:rPr>
                <w:b/>
                <w:bCs/>
              </w:rPr>
              <w:t>One-to-One (1:1)</w:t>
            </w:r>
          </w:p>
        </w:tc>
        <w:tc>
          <w:tcPr>
            <w:tcW w:w="0" w:type="auto"/>
            <w:vAlign w:val="center"/>
            <w:hideMark/>
          </w:tcPr>
          <w:p w14:paraId="30889086" w14:textId="77777777" w:rsidR="003F23C4" w:rsidRPr="003F23C4" w:rsidRDefault="003F23C4" w:rsidP="003F23C4">
            <w:r w:rsidRPr="003F23C4">
              <w:t>Each row in one table matches exactly one in the other</w:t>
            </w:r>
          </w:p>
        </w:tc>
      </w:tr>
    </w:tbl>
    <w:p w14:paraId="326DDA1C" w14:textId="43A5417A" w:rsidR="003F23C4" w:rsidRPr="003F23C4" w:rsidRDefault="003F23C4" w:rsidP="003F23C4"/>
    <w:p w14:paraId="3B55225E" w14:textId="5F8CD5B2" w:rsidR="003F23C4" w:rsidRPr="003F23C4" w:rsidRDefault="003F23C4" w:rsidP="003F23C4">
      <w:pPr>
        <w:rPr>
          <w:b/>
          <w:bCs/>
        </w:rPr>
      </w:pPr>
      <w:r w:rsidRPr="003F23C4">
        <w:rPr>
          <w:b/>
          <w:bCs/>
        </w:rPr>
        <w:t>Cross Filter Direction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038"/>
      </w:tblGrid>
      <w:tr w:rsidR="003F23C4" w:rsidRPr="003F23C4" w14:paraId="55342B45" w14:textId="77777777" w:rsidTr="003F23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4317C" w14:textId="77777777" w:rsidR="003F23C4" w:rsidRPr="003F23C4" w:rsidRDefault="003F23C4" w:rsidP="003F23C4">
            <w:pPr>
              <w:rPr>
                <w:b/>
                <w:bCs/>
              </w:rPr>
            </w:pPr>
            <w:r w:rsidRPr="003F23C4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3DBB4ADF" w14:textId="77777777" w:rsidR="003F23C4" w:rsidRPr="003F23C4" w:rsidRDefault="003F23C4" w:rsidP="003F23C4">
            <w:pPr>
              <w:rPr>
                <w:b/>
                <w:bCs/>
              </w:rPr>
            </w:pPr>
            <w:r w:rsidRPr="003F23C4">
              <w:rPr>
                <w:b/>
                <w:bCs/>
              </w:rPr>
              <w:t>Use Case</w:t>
            </w:r>
          </w:p>
        </w:tc>
      </w:tr>
      <w:tr w:rsidR="003F23C4" w:rsidRPr="003F23C4" w14:paraId="3ED0C9D2" w14:textId="77777777" w:rsidTr="003F2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E33D" w14:textId="77777777" w:rsidR="003F23C4" w:rsidRPr="003F23C4" w:rsidRDefault="003F23C4" w:rsidP="003F23C4">
            <w:r w:rsidRPr="003F23C4">
              <w:rPr>
                <w:b/>
                <w:bCs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65566796" w14:textId="77777777" w:rsidR="003F23C4" w:rsidRPr="003F23C4" w:rsidRDefault="003F23C4" w:rsidP="003F23C4">
            <w:r w:rsidRPr="003F23C4">
              <w:t>Data flows one way (default and safer)</w:t>
            </w:r>
          </w:p>
        </w:tc>
      </w:tr>
      <w:tr w:rsidR="003F23C4" w:rsidRPr="003F23C4" w14:paraId="22863CBA" w14:textId="77777777" w:rsidTr="003F2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B5F71" w14:textId="77777777" w:rsidR="003F23C4" w:rsidRPr="003F23C4" w:rsidRDefault="003F23C4" w:rsidP="003F23C4">
            <w:r w:rsidRPr="003F23C4">
              <w:rPr>
                <w:b/>
                <w:bCs/>
              </w:rPr>
              <w:t>Both</w:t>
            </w:r>
          </w:p>
        </w:tc>
        <w:tc>
          <w:tcPr>
            <w:tcW w:w="0" w:type="auto"/>
            <w:vAlign w:val="center"/>
            <w:hideMark/>
          </w:tcPr>
          <w:p w14:paraId="7CE9704D" w14:textId="77777777" w:rsidR="003F23C4" w:rsidRPr="003F23C4" w:rsidRDefault="003F23C4" w:rsidP="003F23C4">
            <w:r w:rsidRPr="003F23C4">
              <w:t>Allows filtering both ways, useful in certain scenarios like bridging two fact tables through a dimension table</w:t>
            </w:r>
          </w:p>
        </w:tc>
      </w:tr>
    </w:tbl>
    <w:p w14:paraId="12D45DB3" w14:textId="35CDB891" w:rsidR="003F23C4" w:rsidRPr="003F23C4" w:rsidRDefault="003F23C4" w:rsidP="003F23C4"/>
    <w:p w14:paraId="781B635B" w14:textId="7EE382AF" w:rsidR="003F23C4" w:rsidRPr="003F23C4" w:rsidRDefault="003F23C4" w:rsidP="003F23C4">
      <w:pPr>
        <w:rPr>
          <w:b/>
          <w:bCs/>
        </w:rPr>
      </w:pPr>
      <w:r w:rsidRPr="003F23C4">
        <w:rPr>
          <w:b/>
          <w:bCs/>
        </w:rPr>
        <w:t>Example Scenario</w:t>
      </w:r>
    </w:p>
    <w:p w14:paraId="4DBF9743" w14:textId="77777777" w:rsidR="003F23C4" w:rsidRPr="003F23C4" w:rsidRDefault="003F23C4" w:rsidP="003F23C4">
      <w:r w:rsidRPr="003F23C4">
        <w:t>You have:</w:t>
      </w:r>
    </w:p>
    <w:p w14:paraId="4A1AD342" w14:textId="77777777" w:rsidR="003F23C4" w:rsidRPr="003F23C4" w:rsidRDefault="003F23C4" w:rsidP="003F23C4">
      <w:pPr>
        <w:numPr>
          <w:ilvl w:val="0"/>
          <w:numId w:val="16"/>
        </w:numPr>
      </w:pPr>
      <w:r w:rsidRPr="003F23C4">
        <w:t>A Sales table with CustomerID</w:t>
      </w:r>
    </w:p>
    <w:p w14:paraId="022776BA" w14:textId="77777777" w:rsidR="003F23C4" w:rsidRPr="003F23C4" w:rsidRDefault="003F23C4" w:rsidP="003F23C4">
      <w:pPr>
        <w:numPr>
          <w:ilvl w:val="0"/>
          <w:numId w:val="16"/>
        </w:numPr>
      </w:pPr>
      <w:r w:rsidRPr="003F23C4">
        <w:t>A Customers table with CustomerID and Region</w:t>
      </w:r>
    </w:p>
    <w:p w14:paraId="3F0278B0" w14:textId="77777777" w:rsidR="003F23C4" w:rsidRPr="003F23C4" w:rsidRDefault="003F23C4" w:rsidP="003F23C4">
      <w:r w:rsidRPr="003F23C4">
        <w:t xml:space="preserve">Create a </w:t>
      </w:r>
      <w:r w:rsidRPr="003F23C4">
        <w:rPr>
          <w:b/>
          <w:bCs/>
        </w:rPr>
        <w:t>one-to-many</w:t>
      </w:r>
      <w:r w:rsidRPr="003F23C4">
        <w:t xml:space="preserve"> relationship from:</w:t>
      </w:r>
    </w:p>
    <w:p w14:paraId="5CDCDDD7" w14:textId="77777777" w:rsidR="003F23C4" w:rsidRPr="003F23C4" w:rsidRDefault="003F23C4" w:rsidP="003F23C4">
      <w:pPr>
        <w:numPr>
          <w:ilvl w:val="0"/>
          <w:numId w:val="17"/>
        </w:numPr>
      </w:pPr>
      <w:r w:rsidRPr="003F23C4">
        <w:t>Customers[CustomerID] (one)</w:t>
      </w:r>
    </w:p>
    <w:p w14:paraId="20377326" w14:textId="77777777" w:rsidR="003F23C4" w:rsidRPr="003F23C4" w:rsidRDefault="003F23C4" w:rsidP="003F23C4">
      <w:pPr>
        <w:numPr>
          <w:ilvl w:val="0"/>
          <w:numId w:val="17"/>
        </w:numPr>
      </w:pPr>
      <w:r w:rsidRPr="003F23C4">
        <w:t>to Sales[CustomerID] (many)</w:t>
      </w:r>
    </w:p>
    <w:p w14:paraId="054CF53B" w14:textId="77777777" w:rsidR="003F23C4" w:rsidRPr="00AC3A9E" w:rsidRDefault="003F23C4" w:rsidP="00AC3A9E"/>
    <w:p w14:paraId="77848228" w14:textId="77777777" w:rsidR="00AC3A9E" w:rsidRDefault="00AC3A9E" w:rsidP="00AC3A9E">
      <w:r w:rsidRPr="00AC3A9E">
        <w:t>8) What is the purpose of a Power BI Gateway?</w:t>
      </w:r>
    </w:p>
    <w:p w14:paraId="52A2ECB8" w14:textId="694BE671" w:rsidR="004B5689" w:rsidRPr="004B5689" w:rsidRDefault="004B5689" w:rsidP="004B5689">
      <w:r w:rsidRPr="004B5689">
        <w:t xml:space="preserve">A </w:t>
      </w:r>
      <w:r w:rsidRPr="004B5689">
        <w:rPr>
          <w:b/>
          <w:bCs/>
        </w:rPr>
        <w:t>Power BI Gateway</w:t>
      </w:r>
      <w:r w:rsidRPr="004B5689">
        <w:t xml:space="preserve"> is like a </w:t>
      </w:r>
      <w:r w:rsidRPr="004B5689">
        <w:rPr>
          <w:b/>
          <w:bCs/>
        </w:rPr>
        <w:t>secure bridge</w:t>
      </w:r>
      <w:r w:rsidRPr="004B5689">
        <w:t xml:space="preserve"> between your computer (or your company’s internal data) and the </w:t>
      </w:r>
      <w:r w:rsidRPr="004B5689">
        <w:rPr>
          <w:b/>
          <w:bCs/>
        </w:rPr>
        <w:t xml:space="preserve">Power BI </w:t>
      </w:r>
      <w:r w:rsidR="001B0130">
        <w:rPr>
          <w:b/>
          <w:bCs/>
        </w:rPr>
        <w:t>service</w:t>
      </w:r>
      <w:r w:rsidRPr="004B5689">
        <w:rPr>
          <w:b/>
          <w:bCs/>
        </w:rPr>
        <w:t xml:space="preserve"> (cloud)</w:t>
      </w:r>
      <w:r w:rsidRPr="004B5689">
        <w:t>.</w:t>
      </w:r>
    </w:p>
    <w:p w14:paraId="38DA1E2B" w14:textId="34044D3D" w:rsidR="004B5689" w:rsidRPr="004B5689" w:rsidRDefault="004B5689" w:rsidP="004B5689">
      <w:pPr>
        <w:rPr>
          <w:b/>
          <w:bCs/>
        </w:rPr>
      </w:pPr>
      <w:r w:rsidRPr="004B5689">
        <w:rPr>
          <w:b/>
          <w:bCs/>
        </w:rPr>
        <w:t>Why do we need it?</w:t>
      </w:r>
    </w:p>
    <w:p w14:paraId="22C41D75" w14:textId="77777777" w:rsidR="004B5689" w:rsidRPr="004B5689" w:rsidRDefault="004B5689" w:rsidP="004B5689">
      <w:r w:rsidRPr="004B5689">
        <w:t xml:space="preserve">Sometimes your data is stored </w:t>
      </w:r>
      <w:r w:rsidRPr="004B5689">
        <w:rPr>
          <w:b/>
          <w:bCs/>
        </w:rPr>
        <w:t>on your local computer or a company server</w:t>
      </w:r>
      <w:r w:rsidRPr="004B5689">
        <w:t xml:space="preserve"> (not online). Power BI in the cloud can’t reach it directly. So, you install the gateway on your computer or server, and it helps </w:t>
      </w:r>
      <w:r w:rsidRPr="004B5689">
        <w:rPr>
          <w:b/>
          <w:bCs/>
        </w:rPr>
        <w:t>Power BI securely access your data</w:t>
      </w:r>
      <w:r w:rsidRPr="004B5689">
        <w:t xml:space="preserve"> when needed.</w:t>
      </w:r>
    </w:p>
    <w:p w14:paraId="58AAD011" w14:textId="2976B506" w:rsidR="004B5689" w:rsidRPr="004B5689" w:rsidRDefault="004B5689" w:rsidP="004B5689"/>
    <w:p w14:paraId="2BFD0FB7" w14:textId="33874F57" w:rsidR="004B5689" w:rsidRPr="004B5689" w:rsidRDefault="004B5689" w:rsidP="004B5689">
      <w:pPr>
        <w:rPr>
          <w:b/>
          <w:bCs/>
        </w:rPr>
      </w:pPr>
      <w:r w:rsidRPr="004B5689">
        <w:rPr>
          <w:b/>
          <w:bCs/>
        </w:rPr>
        <w:t>What does it do?</w:t>
      </w:r>
    </w:p>
    <w:p w14:paraId="2650BCC5" w14:textId="77777777" w:rsidR="004B5689" w:rsidRPr="004B5689" w:rsidRDefault="004B5689" w:rsidP="004B5689">
      <w:pPr>
        <w:numPr>
          <w:ilvl w:val="0"/>
          <w:numId w:val="18"/>
        </w:numPr>
      </w:pPr>
      <w:r w:rsidRPr="004B5689">
        <w:rPr>
          <w:b/>
          <w:bCs/>
        </w:rPr>
        <w:t>Connects local data to Power BI online</w:t>
      </w:r>
    </w:p>
    <w:p w14:paraId="02668A84" w14:textId="77777777" w:rsidR="004B5689" w:rsidRPr="004B5689" w:rsidRDefault="004B5689" w:rsidP="004B5689">
      <w:pPr>
        <w:numPr>
          <w:ilvl w:val="0"/>
          <w:numId w:val="18"/>
        </w:numPr>
      </w:pPr>
      <w:r w:rsidRPr="004B5689">
        <w:rPr>
          <w:b/>
          <w:bCs/>
        </w:rPr>
        <w:t>Updates your dashboards with the latest data</w:t>
      </w:r>
    </w:p>
    <w:p w14:paraId="54D55388" w14:textId="7324F59A" w:rsidR="004B5689" w:rsidRPr="004B5689" w:rsidRDefault="004B5689" w:rsidP="004B5689">
      <w:pPr>
        <w:numPr>
          <w:ilvl w:val="0"/>
          <w:numId w:val="18"/>
        </w:numPr>
      </w:pPr>
      <w:r w:rsidRPr="004B5689">
        <w:rPr>
          <w:b/>
          <w:bCs/>
        </w:rPr>
        <w:t>Keeps your data secure – it doesn’t move everything online, just sends the needed results</w:t>
      </w:r>
    </w:p>
    <w:p w14:paraId="16F2629F" w14:textId="4D646C0D" w:rsidR="004B5689" w:rsidRPr="004B5689" w:rsidRDefault="004B5689" w:rsidP="004B5689">
      <w:pPr>
        <w:rPr>
          <w:b/>
          <w:bCs/>
        </w:rPr>
      </w:pPr>
      <w:r w:rsidRPr="004B5689">
        <w:rPr>
          <w:b/>
          <w:bCs/>
        </w:rPr>
        <w:t>Example:</w:t>
      </w:r>
    </w:p>
    <w:p w14:paraId="6BBE3BE9" w14:textId="77777777" w:rsidR="004B5689" w:rsidRPr="004B5689" w:rsidRDefault="004B5689" w:rsidP="004B5689">
      <w:r w:rsidRPr="004B5689">
        <w:t>Let’s say:</w:t>
      </w:r>
    </w:p>
    <w:p w14:paraId="7C0D44CA" w14:textId="77777777" w:rsidR="004B5689" w:rsidRPr="004B5689" w:rsidRDefault="004B5689" w:rsidP="004B5689">
      <w:pPr>
        <w:numPr>
          <w:ilvl w:val="0"/>
          <w:numId w:val="19"/>
        </w:numPr>
      </w:pPr>
      <w:r w:rsidRPr="004B5689">
        <w:t>You have an Excel file on your office computer.</w:t>
      </w:r>
    </w:p>
    <w:p w14:paraId="2414EFFF" w14:textId="77777777" w:rsidR="004B5689" w:rsidRPr="004B5689" w:rsidRDefault="004B5689" w:rsidP="004B5689">
      <w:pPr>
        <w:numPr>
          <w:ilvl w:val="0"/>
          <w:numId w:val="19"/>
        </w:numPr>
      </w:pPr>
      <w:r w:rsidRPr="004B5689">
        <w:t>You create a Power BI report using that file.</w:t>
      </w:r>
    </w:p>
    <w:p w14:paraId="5247D1CB" w14:textId="77777777" w:rsidR="004B5689" w:rsidRPr="004B5689" w:rsidRDefault="004B5689" w:rsidP="004B5689">
      <w:pPr>
        <w:numPr>
          <w:ilvl w:val="0"/>
          <w:numId w:val="19"/>
        </w:numPr>
      </w:pPr>
      <w:r w:rsidRPr="004B5689">
        <w:t>You publish the report to Power BI online.</w:t>
      </w:r>
    </w:p>
    <w:p w14:paraId="28482F84" w14:textId="77777777" w:rsidR="004B5689" w:rsidRPr="004B5689" w:rsidRDefault="004B5689" w:rsidP="004B5689">
      <w:r w:rsidRPr="004B5689">
        <w:t>Now, Power BI can’t see your Excel file on your office computer...</w:t>
      </w:r>
      <w:r w:rsidRPr="004B5689">
        <w:br/>
      </w:r>
      <w:r w:rsidRPr="004B5689">
        <w:rPr>
          <w:b/>
          <w:bCs/>
        </w:rPr>
        <w:t>But</w:t>
      </w:r>
      <w:r w:rsidRPr="004B5689">
        <w:t xml:space="preserve"> if you install the </w:t>
      </w:r>
      <w:r w:rsidRPr="004B5689">
        <w:rPr>
          <w:b/>
          <w:bCs/>
        </w:rPr>
        <w:t>gateway</w:t>
      </w:r>
      <w:r w:rsidRPr="004B5689">
        <w:t xml:space="preserve">, Power BI can ask the gateway to go check the Excel file, grab fresh data, and update your report — </w:t>
      </w:r>
      <w:r w:rsidRPr="004B5689">
        <w:rPr>
          <w:b/>
          <w:bCs/>
        </w:rPr>
        <w:t>automatically</w:t>
      </w:r>
      <w:r w:rsidRPr="004B5689">
        <w:t>!</w:t>
      </w:r>
    </w:p>
    <w:p w14:paraId="39849038" w14:textId="449AEECE" w:rsidR="004B5689" w:rsidRPr="004B5689" w:rsidRDefault="004B5689" w:rsidP="004B5689">
      <w:pPr>
        <w:rPr>
          <w:b/>
          <w:bCs/>
        </w:rPr>
      </w:pPr>
      <w:r w:rsidRPr="004B5689">
        <w:rPr>
          <w:b/>
          <w:bCs/>
        </w:rPr>
        <w:t>In Short:</w:t>
      </w:r>
      <w:r w:rsidR="001B0130">
        <w:rPr>
          <w:b/>
          <w:bCs/>
        </w:rPr>
        <w:t xml:space="preserve"> </w:t>
      </w:r>
      <w:r w:rsidRPr="004B5689">
        <w:rPr>
          <w:b/>
          <w:bCs/>
        </w:rPr>
        <w:t>Power BI Gateway</w:t>
      </w:r>
      <w:r w:rsidRPr="004B5689">
        <w:t xml:space="preserve"> helps Power BI </w:t>
      </w:r>
      <w:r w:rsidR="001B0130">
        <w:t>service(</w:t>
      </w:r>
      <w:r w:rsidRPr="004B5689">
        <w:t>online</w:t>
      </w:r>
      <w:r w:rsidR="001B0130">
        <w:t>)</w:t>
      </w:r>
      <w:r w:rsidRPr="004B5689">
        <w:t xml:space="preserve"> talk to your </w:t>
      </w:r>
      <w:r w:rsidR="001B0130">
        <w:t>Local data(</w:t>
      </w:r>
      <w:r w:rsidRPr="004B5689">
        <w:t>computer’s data</w:t>
      </w:r>
      <w:r w:rsidR="001B0130">
        <w:t>)</w:t>
      </w:r>
      <w:r w:rsidRPr="004B5689">
        <w:t xml:space="preserve"> — securely and automatically.</w:t>
      </w:r>
    </w:p>
    <w:p w14:paraId="2D9D7708" w14:textId="06C82696" w:rsidR="004B5689" w:rsidRPr="004B5689" w:rsidRDefault="004B5689" w:rsidP="004B5689"/>
    <w:p w14:paraId="6AB82BC8" w14:textId="318225DA" w:rsidR="00AC3A9E" w:rsidRDefault="00AC3A9E" w:rsidP="00AC3A9E">
      <w:r w:rsidRPr="00AC3A9E">
        <w:t>9) How can you schedule data refresh in Power BI Service?</w:t>
      </w:r>
    </w:p>
    <w:p w14:paraId="57BFF741" w14:textId="77777777" w:rsidR="008A10ED" w:rsidRPr="008A10ED" w:rsidRDefault="008A10ED" w:rsidP="008A10ED">
      <w:r w:rsidRPr="008A10ED">
        <w:t xml:space="preserve">When you publish a Power BI report using data from Excel, SQL, or another source, the data in the report doesn’t update automatically. </w:t>
      </w:r>
      <w:r w:rsidRPr="008A10ED">
        <w:rPr>
          <w:b/>
          <w:bCs/>
        </w:rPr>
        <w:t>Scheduling a refresh</w:t>
      </w:r>
      <w:r w:rsidRPr="008A10ED">
        <w:t xml:space="preserve"> tells Power BI to go back to your data source and get the latest information — </w:t>
      </w:r>
      <w:r w:rsidRPr="008A10ED">
        <w:rPr>
          <w:b/>
          <w:bCs/>
        </w:rPr>
        <w:t>on a regular schedule</w:t>
      </w:r>
      <w:r w:rsidRPr="008A10ED">
        <w:t xml:space="preserve"> (like every day or every hour).</w:t>
      </w:r>
    </w:p>
    <w:p w14:paraId="7A7D57C5" w14:textId="77777777" w:rsidR="008A10ED" w:rsidRPr="008A10ED" w:rsidRDefault="00000000" w:rsidP="008A10ED">
      <w:r>
        <w:pict w14:anchorId="2B13963B">
          <v:rect id="_x0000_i1025" style="width:0;height:1.5pt" o:hralign="center" o:hrstd="t" o:hr="t" fillcolor="#a0a0a0" stroked="f"/>
        </w:pict>
      </w:r>
    </w:p>
    <w:p w14:paraId="359D14A2" w14:textId="7A63C160" w:rsidR="008A10ED" w:rsidRPr="008A10ED" w:rsidRDefault="008A10ED" w:rsidP="008A10ED">
      <w:pPr>
        <w:rPr>
          <w:b/>
          <w:bCs/>
        </w:rPr>
      </w:pPr>
      <w:r w:rsidRPr="008A10ED">
        <w:rPr>
          <w:b/>
          <w:bCs/>
        </w:rPr>
        <w:t>How to Schedule a Data Refresh (Step-by-Step)</w:t>
      </w:r>
    </w:p>
    <w:p w14:paraId="662D4C43" w14:textId="77777777" w:rsidR="008A10ED" w:rsidRPr="008A10ED" w:rsidRDefault="008A10ED" w:rsidP="008A10ED">
      <w:pPr>
        <w:numPr>
          <w:ilvl w:val="0"/>
          <w:numId w:val="20"/>
        </w:numPr>
      </w:pPr>
      <w:r w:rsidRPr="008A10ED">
        <w:rPr>
          <w:b/>
          <w:bCs/>
        </w:rPr>
        <w:t>Publish your report to Power BI Service</w:t>
      </w:r>
    </w:p>
    <w:p w14:paraId="72D39621" w14:textId="77777777" w:rsidR="008A10ED" w:rsidRPr="008A10ED" w:rsidRDefault="008A10ED" w:rsidP="008A10ED">
      <w:pPr>
        <w:numPr>
          <w:ilvl w:val="1"/>
          <w:numId w:val="20"/>
        </w:numPr>
      </w:pPr>
      <w:r w:rsidRPr="008A10ED">
        <w:t xml:space="preserve">Use Power BI Desktop → Click </w:t>
      </w:r>
      <w:r w:rsidRPr="008A10ED">
        <w:rPr>
          <w:b/>
          <w:bCs/>
        </w:rPr>
        <w:t>Publish</w:t>
      </w:r>
      <w:r w:rsidRPr="008A10ED">
        <w:t xml:space="preserve"> → Choose a workspace</w:t>
      </w:r>
    </w:p>
    <w:p w14:paraId="3A33707E" w14:textId="77777777" w:rsidR="008A10ED" w:rsidRPr="008A10ED" w:rsidRDefault="008A10ED" w:rsidP="008A10ED">
      <w:pPr>
        <w:numPr>
          <w:ilvl w:val="0"/>
          <w:numId w:val="20"/>
        </w:numPr>
      </w:pPr>
      <w:r w:rsidRPr="008A10ED">
        <w:rPr>
          <w:b/>
          <w:bCs/>
        </w:rPr>
        <w:t>Go to Power BI Service</w:t>
      </w:r>
    </w:p>
    <w:p w14:paraId="626F5907" w14:textId="77777777" w:rsidR="008A10ED" w:rsidRPr="008A10ED" w:rsidRDefault="008A10ED" w:rsidP="008A10ED">
      <w:pPr>
        <w:numPr>
          <w:ilvl w:val="1"/>
          <w:numId w:val="20"/>
        </w:numPr>
      </w:pPr>
      <w:r w:rsidRPr="008A10ED">
        <w:t>Visit https://app.powerbi.com and log in</w:t>
      </w:r>
    </w:p>
    <w:p w14:paraId="64B757C7" w14:textId="77777777" w:rsidR="008A10ED" w:rsidRPr="008A10ED" w:rsidRDefault="008A10ED" w:rsidP="008A10ED">
      <w:pPr>
        <w:numPr>
          <w:ilvl w:val="0"/>
          <w:numId w:val="20"/>
        </w:numPr>
      </w:pPr>
      <w:r w:rsidRPr="008A10ED">
        <w:rPr>
          <w:b/>
          <w:bCs/>
        </w:rPr>
        <w:t>Open your Workspace</w:t>
      </w:r>
    </w:p>
    <w:p w14:paraId="68AF5F42" w14:textId="77777777" w:rsidR="008A10ED" w:rsidRPr="008A10ED" w:rsidRDefault="008A10ED" w:rsidP="008A10ED">
      <w:pPr>
        <w:numPr>
          <w:ilvl w:val="1"/>
          <w:numId w:val="20"/>
        </w:numPr>
      </w:pPr>
      <w:r w:rsidRPr="008A10ED">
        <w:t>Go to the workspace where you published your report</w:t>
      </w:r>
    </w:p>
    <w:p w14:paraId="2AE64B62" w14:textId="77777777" w:rsidR="008A10ED" w:rsidRPr="008A10ED" w:rsidRDefault="008A10ED" w:rsidP="008A10ED">
      <w:pPr>
        <w:numPr>
          <w:ilvl w:val="0"/>
          <w:numId w:val="20"/>
        </w:numPr>
      </w:pPr>
      <w:r w:rsidRPr="008A10ED">
        <w:rPr>
          <w:b/>
          <w:bCs/>
        </w:rPr>
        <w:lastRenderedPageBreak/>
        <w:t>Click on the Dataset (not the report)</w:t>
      </w:r>
    </w:p>
    <w:p w14:paraId="5FE6B15C" w14:textId="77777777" w:rsidR="008A10ED" w:rsidRPr="008A10ED" w:rsidRDefault="008A10ED" w:rsidP="008A10ED">
      <w:pPr>
        <w:numPr>
          <w:ilvl w:val="1"/>
          <w:numId w:val="20"/>
        </w:numPr>
      </w:pPr>
      <w:r w:rsidRPr="008A10ED">
        <w:t>Find the dataset linked to your report</w:t>
      </w:r>
    </w:p>
    <w:p w14:paraId="302F108E" w14:textId="77777777" w:rsidR="008A10ED" w:rsidRPr="008A10ED" w:rsidRDefault="008A10ED" w:rsidP="008A10ED">
      <w:pPr>
        <w:numPr>
          <w:ilvl w:val="0"/>
          <w:numId w:val="20"/>
        </w:numPr>
      </w:pPr>
      <w:r w:rsidRPr="008A10ED">
        <w:rPr>
          <w:b/>
          <w:bCs/>
        </w:rPr>
        <w:t>Click the “...” (More Options) &gt; Settings</w:t>
      </w:r>
    </w:p>
    <w:p w14:paraId="189AF446" w14:textId="77777777" w:rsidR="008A10ED" w:rsidRPr="008A10ED" w:rsidRDefault="008A10ED" w:rsidP="008A10ED">
      <w:pPr>
        <w:numPr>
          <w:ilvl w:val="0"/>
          <w:numId w:val="20"/>
        </w:numPr>
      </w:pPr>
      <w:r w:rsidRPr="008A10ED">
        <w:rPr>
          <w:b/>
          <w:bCs/>
        </w:rPr>
        <w:t>Under “Scheduled Refresh”</w:t>
      </w:r>
    </w:p>
    <w:p w14:paraId="0B99EF5C" w14:textId="77777777" w:rsidR="008A10ED" w:rsidRPr="008A10ED" w:rsidRDefault="008A10ED" w:rsidP="008A10ED">
      <w:pPr>
        <w:numPr>
          <w:ilvl w:val="1"/>
          <w:numId w:val="20"/>
        </w:numPr>
      </w:pPr>
      <w:r w:rsidRPr="008A10ED">
        <w:t xml:space="preserve">Turn it </w:t>
      </w:r>
      <w:r w:rsidRPr="008A10ED">
        <w:rPr>
          <w:b/>
          <w:bCs/>
        </w:rPr>
        <w:t>on</w:t>
      </w:r>
    </w:p>
    <w:p w14:paraId="2B804C4D" w14:textId="77777777" w:rsidR="008A10ED" w:rsidRPr="008A10ED" w:rsidRDefault="008A10ED" w:rsidP="008A10ED">
      <w:pPr>
        <w:numPr>
          <w:ilvl w:val="1"/>
          <w:numId w:val="20"/>
        </w:numPr>
      </w:pPr>
      <w:r w:rsidRPr="008A10ED">
        <w:t xml:space="preserve">Set the </w:t>
      </w:r>
      <w:r w:rsidRPr="008A10ED">
        <w:rPr>
          <w:b/>
          <w:bCs/>
        </w:rPr>
        <w:t>time</w:t>
      </w:r>
      <w:r w:rsidRPr="008A10ED">
        <w:t xml:space="preserve">, </w:t>
      </w:r>
      <w:r w:rsidRPr="008A10ED">
        <w:rPr>
          <w:b/>
          <w:bCs/>
        </w:rPr>
        <w:t>timezone</w:t>
      </w:r>
      <w:r w:rsidRPr="008A10ED">
        <w:t xml:space="preserve">, and </w:t>
      </w:r>
      <w:r w:rsidRPr="008A10ED">
        <w:rPr>
          <w:b/>
          <w:bCs/>
        </w:rPr>
        <w:t>frequency</w:t>
      </w:r>
      <w:r w:rsidRPr="008A10ED">
        <w:t xml:space="preserve"> (daily, weekly, etc.)</w:t>
      </w:r>
    </w:p>
    <w:p w14:paraId="73FC026E" w14:textId="77777777" w:rsidR="008A10ED" w:rsidRPr="008A10ED" w:rsidRDefault="008A10ED" w:rsidP="008A10ED">
      <w:pPr>
        <w:numPr>
          <w:ilvl w:val="0"/>
          <w:numId w:val="20"/>
        </w:numPr>
      </w:pPr>
      <w:r w:rsidRPr="008A10ED">
        <w:rPr>
          <w:b/>
          <w:bCs/>
        </w:rPr>
        <w:t>(If Needed) Add Gateway Credentials</w:t>
      </w:r>
    </w:p>
    <w:p w14:paraId="25F63BB6" w14:textId="77777777" w:rsidR="008A10ED" w:rsidRPr="008A10ED" w:rsidRDefault="008A10ED" w:rsidP="008A10ED">
      <w:pPr>
        <w:numPr>
          <w:ilvl w:val="1"/>
          <w:numId w:val="20"/>
        </w:numPr>
      </w:pPr>
      <w:r w:rsidRPr="008A10ED">
        <w:t xml:space="preserve">If your data is stored on your computer or local server, make sure you’ve installed a </w:t>
      </w:r>
      <w:r w:rsidRPr="008A10ED">
        <w:rPr>
          <w:b/>
          <w:bCs/>
        </w:rPr>
        <w:t>gateway</w:t>
      </w:r>
      <w:r w:rsidRPr="008A10ED">
        <w:t xml:space="preserve"> and entered your login details for the data source.</w:t>
      </w:r>
    </w:p>
    <w:p w14:paraId="725D716F" w14:textId="5FFE81CD" w:rsidR="008A10ED" w:rsidRPr="008A10ED" w:rsidRDefault="008A10ED" w:rsidP="008A10ED">
      <w:pPr>
        <w:numPr>
          <w:ilvl w:val="0"/>
          <w:numId w:val="20"/>
        </w:numPr>
      </w:pPr>
      <w:r w:rsidRPr="008A10ED">
        <w:rPr>
          <w:b/>
          <w:bCs/>
        </w:rPr>
        <w:t>Click Save</w:t>
      </w:r>
      <w:r w:rsidRPr="008A10ED">
        <w:t xml:space="preserve"> </w:t>
      </w:r>
    </w:p>
    <w:p w14:paraId="6D40B350" w14:textId="33196470" w:rsidR="008A10ED" w:rsidRPr="008A10ED" w:rsidRDefault="008A10ED" w:rsidP="008A10ED">
      <w:pPr>
        <w:rPr>
          <w:b/>
          <w:bCs/>
        </w:rPr>
      </w:pPr>
      <w:r w:rsidRPr="008A10ED">
        <w:rPr>
          <w:b/>
          <w:bCs/>
        </w:rPr>
        <w:t>Example:</w:t>
      </w:r>
    </w:p>
    <w:p w14:paraId="662BFE7E" w14:textId="77777777" w:rsidR="008A10ED" w:rsidRPr="008A10ED" w:rsidRDefault="008A10ED" w:rsidP="008A10ED">
      <w:r w:rsidRPr="008A10ED">
        <w:t xml:space="preserve">You can schedule your sales report to refresh </w:t>
      </w:r>
      <w:r w:rsidRPr="008A10ED">
        <w:rPr>
          <w:b/>
          <w:bCs/>
        </w:rPr>
        <w:t>every morning at 7 AM</w:t>
      </w:r>
      <w:r w:rsidRPr="008A10ED">
        <w:t xml:space="preserve">, so when your team opens it, they see the </w:t>
      </w:r>
      <w:r w:rsidRPr="008A10ED">
        <w:rPr>
          <w:b/>
          <w:bCs/>
        </w:rPr>
        <w:t>latest numbers</w:t>
      </w:r>
      <w:r w:rsidRPr="008A10ED">
        <w:t xml:space="preserve"> — no manual work needed.</w:t>
      </w:r>
    </w:p>
    <w:p w14:paraId="1F9F865F" w14:textId="77777777" w:rsidR="008A10ED" w:rsidRDefault="008A10ED" w:rsidP="00AC3A9E"/>
    <w:p w14:paraId="35C50101" w14:textId="77777777" w:rsidR="00AC3A9E" w:rsidRDefault="00AC3A9E" w:rsidP="00AC3A9E">
      <w:r w:rsidRPr="00AC3A9E">
        <w:t>10) Explain the concept of row-level security in Power BI.</w:t>
      </w:r>
    </w:p>
    <w:p w14:paraId="5E7B9991" w14:textId="77777777" w:rsidR="00A556C4" w:rsidRPr="00A556C4" w:rsidRDefault="00A556C4" w:rsidP="00A556C4">
      <w:r w:rsidRPr="00A556C4">
        <w:rPr>
          <w:b/>
          <w:bCs/>
        </w:rPr>
        <w:t>Row-Level Security</w:t>
      </w:r>
      <w:r w:rsidRPr="00A556C4">
        <w:t xml:space="preserve"> means </w:t>
      </w:r>
      <w:r w:rsidRPr="00A556C4">
        <w:rPr>
          <w:b/>
          <w:bCs/>
        </w:rPr>
        <w:t>showing different data to different users</w:t>
      </w:r>
      <w:r w:rsidRPr="00A556C4">
        <w:t xml:space="preserve"> — all from the same report.</w:t>
      </w:r>
    </w:p>
    <w:p w14:paraId="46BF2611" w14:textId="77777777" w:rsidR="00A556C4" w:rsidRPr="00A556C4" w:rsidRDefault="00A556C4" w:rsidP="00A556C4">
      <w:r w:rsidRPr="00A556C4">
        <w:t xml:space="preserve">It helps you </w:t>
      </w:r>
      <w:r w:rsidRPr="00A556C4">
        <w:rPr>
          <w:b/>
          <w:bCs/>
        </w:rPr>
        <w:t>control what each person can see</w:t>
      </w:r>
      <w:r w:rsidRPr="00A556C4">
        <w:t xml:space="preserve"> in a Power BI report based on their role, department, or other filters.</w:t>
      </w:r>
    </w:p>
    <w:p w14:paraId="4067928B" w14:textId="52544965" w:rsidR="00A556C4" w:rsidRPr="00A556C4" w:rsidRDefault="00A556C4" w:rsidP="00A556C4">
      <w:pPr>
        <w:rPr>
          <w:b/>
          <w:bCs/>
        </w:rPr>
      </w:pPr>
      <w:r w:rsidRPr="00A556C4">
        <w:rPr>
          <w:b/>
          <w:bCs/>
        </w:rPr>
        <w:t>Why Use RLS?</w:t>
      </w:r>
    </w:p>
    <w:p w14:paraId="606DC1D9" w14:textId="77777777" w:rsidR="00A556C4" w:rsidRPr="00A556C4" w:rsidRDefault="00A556C4" w:rsidP="00A556C4">
      <w:r w:rsidRPr="00A556C4">
        <w:t>Let’s say you have a sales report that includes data for:</w:t>
      </w:r>
    </w:p>
    <w:p w14:paraId="6DB29C7D" w14:textId="77777777" w:rsidR="00A556C4" w:rsidRPr="00A556C4" w:rsidRDefault="00A556C4" w:rsidP="00A556C4">
      <w:pPr>
        <w:numPr>
          <w:ilvl w:val="0"/>
          <w:numId w:val="21"/>
        </w:numPr>
      </w:pPr>
      <w:r w:rsidRPr="00A556C4">
        <w:t>North region</w:t>
      </w:r>
    </w:p>
    <w:p w14:paraId="782A4E82" w14:textId="77777777" w:rsidR="00A556C4" w:rsidRPr="00A556C4" w:rsidRDefault="00A556C4" w:rsidP="00A556C4">
      <w:pPr>
        <w:numPr>
          <w:ilvl w:val="0"/>
          <w:numId w:val="21"/>
        </w:numPr>
      </w:pPr>
      <w:r w:rsidRPr="00A556C4">
        <w:t>South region</w:t>
      </w:r>
    </w:p>
    <w:p w14:paraId="0A12CF09" w14:textId="77777777" w:rsidR="00A556C4" w:rsidRPr="00A556C4" w:rsidRDefault="00A556C4" w:rsidP="00A556C4">
      <w:pPr>
        <w:numPr>
          <w:ilvl w:val="0"/>
          <w:numId w:val="21"/>
        </w:numPr>
      </w:pPr>
      <w:r w:rsidRPr="00A556C4">
        <w:t>East region</w:t>
      </w:r>
    </w:p>
    <w:p w14:paraId="0E9D3ED9" w14:textId="77777777" w:rsidR="00A556C4" w:rsidRPr="00A556C4" w:rsidRDefault="00A556C4" w:rsidP="00A556C4">
      <w:pPr>
        <w:numPr>
          <w:ilvl w:val="0"/>
          <w:numId w:val="21"/>
        </w:numPr>
      </w:pPr>
      <w:r w:rsidRPr="00A556C4">
        <w:t>West region</w:t>
      </w:r>
    </w:p>
    <w:p w14:paraId="4180D59C" w14:textId="77777777" w:rsidR="00A556C4" w:rsidRPr="00A556C4" w:rsidRDefault="00A556C4" w:rsidP="00A556C4">
      <w:r w:rsidRPr="00A556C4">
        <w:t>But:</w:t>
      </w:r>
    </w:p>
    <w:p w14:paraId="068FA628" w14:textId="77777777" w:rsidR="00A556C4" w:rsidRPr="00A556C4" w:rsidRDefault="00A556C4" w:rsidP="00A556C4">
      <w:pPr>
        <w:numPr>
          <w:ilvl w:val="0"/>
          <w:numId w:val="22"/>
        </w:numPr>
      </w:pPr>
      <w:r w:rsidRPr="00A556C4">
        <w:t xml:space="preserve">You want the </w:t>
      </w:r>
      <w:r w:rsidRPr="00A556C4">
        <w:rPr>
          <w:b/>
          <w:bCs/>
        </w:rPr>
        <w:t>North manager</w:t>
      </w:r>
      <w:r w:rsidRPr="00A556C4">
        <w:t xml:space="preserve"> to see only </w:t>
      </w:r>
      <w:r w:rsidRPr="00A556C4">
        <w:rPr>
          <w:b/>
          <w:bCs/>
        </w:rPr>
        <w:t>North region data</w:t>
      </w:r>
    </w:p>
    <w:p w14:paraId="4FE5EFE6" w14:textId="77777777" w:rsidR="00A556C4" w:rsidRPr="00A556C4" w:rsidRDefault="00A556C4" w:rsidP="00A556C4">
      <w:pPr>
        <w:numPr>
          <w:ilvl w:val="0"/>
          <w:numId w:val="22"/>
        </w:numPr>
      </w:pPr>
      <w:r w:rsidRPr="00A556C4">
        <w:t xml:space="preserve">The </w:t>
      </w:r>
      <w:r w:rsidRPr="00A556C4">
        <w:rPr>
          <w:b/>
          <w:bCs/>
        </w:rPr>
        <w:t>South manager</w:t>
      </w:r>
      <w:r w:rsidRPr="00A556C4">
        <w:t xml:space="preserve"> should only see </w:t>
      </w:r>
      <w:r w:rsidRPr="00A556C4">
        <w:rPr>
          <w:b/>
          <w:bCs/>
        </w:rPr>
        <w:t>South region data</w:t>
      </w:r>
      <w:r w:rsidRPr="00A556C4">
        <w:t>, and so on</w:t>
      </w:r>
    </w:p>
    <w:p w14:paraId="43311A34" w14:textId="77777777" w:rsidR="00A556C4" w:rsidRPr="00A556C4" w:rsidRDefault="00A556C4" w:rsidP="00A556C4">
      <w:r w:rsidRPr="00A556C4">
        <w:lastRenderedPageBreak/>
        <w:t xml:space="preserve">With </w:t>
      </w:r>
      <w:r w:rsidRPr="00A556C4">
        <w:rPr>
          <w:b/>
          <w:bCs/>
        </w:rPr>
        <w:t>RLS</w:t>
      </w:r>
      <w:r w:rsidRPr="00A556C4">
        <w:t xml:space="preserve">, you don’t need to create 4 reports. Just one report, and Power BI will </w:t>
      </w:r>
      <w:r w:rsidRPr="00A556C4">
        <w:rPr>
          <w:b/>
          <w:bCs/>
        </w:rPr>
        <w:t>automatically filter the data</w:t>
      </w:r>
      <w:r w:rsidRPr="00A556C4">
        <w:t xml:space="preserve"> for each user.</w:t>
      </w:r>
    </w:p>
    <w:p w14:paraId="6A3B700B" w14:textId="72473EBF" w:rsidR="00A556C4" w:rsidRPr="00A556C4" w:rsidRDefault="00A556C4" w:rsidP="00A556C4">
      <w:pPr>
        <w:rPr>
          <w:b/>
          <w:bCs/>
        </w:rPr>
      </w:pPr>
      <w:r w:rsidRPr="00A556C4">
        <w:rPr>
          <w:b/>
          <w:bCs/>
        </w:rPr>
        <w:t xml:space="preserve"> How Does RLS Work?</w:t>
      </w:r>
    </w:p>
    <w:p w14:paraId="05463E00" w14:textId="77777777" w:rsidR="00A556C4" w:rsidRPr="00A556C4" w:rsidRDefault="00A556C4" w:rsidP="00A556C4">
      <w:pPr>
        <w:numPr>
          <w:ilvl w:val="0"/>
          <w:numId w:val="23"/>
        </w:numPr>
      </w:pPr>
      <w:r w:rsidRPr="00A556C4">
        <w:rPr>
          <w:b/>
          <w:bCs/>
        </w:rPr>
        <w:t>Define roles and rules in Power BI Desktop</w:t>
      </w:r>
    </w:p>
    <w:p w14:paraId="72C53DF8" w14:textId="77777777" w:rsidR="00A556C4" w:rsidRPr="00A556C4" w:rsidRDefault="00A556C4" w:rsidP="00A556C4">
      <w:pPr>
        <w:numPr>
          <w:ilvl w:val="1"/>
          <w:numId w:val="23"/>
        </w:numPr>
      </w:pPr>
      <w:r w:rsidRPr="00A556C4">
        <w:t>Example: Create a role called NorthManager</w:t>
      </w:r>
      <w:r w:rsidRPr="00A556C4">
        <w:br/>
        <w:t>Rule: Region = "North"</w:t>
      </w:r>
    </w:p>
    <w:p w14:paraId="13E7473C" w14:textId="77777777" w:rsidR="00A556C4" w:rsidRPr="00A556C4" w:rsidRDefault="00A556C4" w:rsidP="00A556C4">
      <w:pPr>
        <w:numPr>
          <w:ilvl w:val="0"/>
          <w:numId w:val="23"/>
        </w:numPr>
      </w:pPr>
      <w:r w:rsidRPr="00A556C4">
        <w:rPr>
          <w:b/>
          <w:bCs/>
        </w:rPr>
        <w:t>Publish the report to Power BI Service</w:t>
      </w:r>
    </w:p>
    <w:p w14:paraId="2AA49141" w14:textId="77777777" w:rsidR="00A556C4" w:rsidRPr="00A556C4" w:rsidRDefault="00A556C4" w:rsidP="00A556C4">
      <w:pPr>
        <w:numPr>
          <w:ilvl w:val="0"/>
          <w:numId w:val="23"/>
        </w:numPr>
      </w:pPr>
      <w:r w:rsidRPr="00A556C4">
        <w:rPr>
          <w:b/>
          <w:bCs/>
        </w:rPr>
        <w:t>Assign users to roles</w:t>
      </w:r>
    </w:p>
    <w:p w14:paraId="066536E5" w14:textId="77777777" w:rsidR="00A556C4" w:rsidRPr="00A556C4" w:rsidRDefault="00A556C4" w:rsidP="00A556C4">
      <w:pPr>
        <w:numPr>
          <w:ilvl w:val="1"/>
          <w:numId w:val="23"/>
        </w:numPr>
      </w:pPr>
      <w:r w:rsidRPr="00A556C4">
        <w:t>In Power BI Service, go to the dataset settings</w:t>
      </w:r>
    </w:p>
    <w:p w14:paraId="73F79F38" w14:textId="77777777" w:rsidR="00A556C4" w:rsidRPr="00A556C4" w:rsidRDefault="00A556C4" w:rsidP="00A556C4">
      <w:pPr>
        <w:numPr>
          <w:ilvl w:val="1"/>
          <w:numId w:val="23"/>
        </w:numPr>
      </w:pPr>
      <w:r w:rsidRPr="00A556C4">
        <w:t>Assign users or groups (like john@example.com) to the NorthManager role</w:t>
      </w:r>
    </w:p>
    <w:p w14:paraId="7DA411BD" w14:textId="77777777" w:rsidR="00A556C4" w:rsidRPr="00A556C4" w:rsidRDefault="00A556C4" w:rsidP="00A556C4">
      <w:r w:rsidRPr="00A556C4">
        <w:t xml:space="preserve">Now, when John opens the report, he only sees </w:t>
      </w:r>
      <w:r w:rsidRPr="00A556C4">
        <w:rPr>
          <w:b/>
          <w:bCs/>
        </w:rPr>
        <w:t>North region data</w:t>
      </w:r>
      <w:r w:rsidRPr="00A556C4">
        <w:t>!</w:t>
      </w:r>
    </w:p>
    <w:p w14:paraId="24C5E42B" w14:textId="5985DE06" w:rsidR="00A556C4" w:rsidRPr="00A556C4" w:rsidRDefault="00A556C4" w:rsidP="00A556C4">
      <w:r w:rsidRPr="00A556C4">
        <w:rPr>
          <w:b/>
          <w:bCs/>
        </w:rPr>
        <w:t xml:space="preserve"> RLS = Show only the rows of data a person is allowed to see, based on rules you set.</w:t>
      </w:r>
    </w:p>
    <w:p w14:paraId="56CF1292" w14:textId="77777777" w:rsidR="00A556C4" w:rsidRPr="00A556C4" w:rsidRDefault="00A556C4" w:rsidP="00A556C4">
      <w:r w:rsidRPr="00A556C4">
        <w:t xml:space="preserve">It's perfect for </w:t>
      </w:r>
      <w:r w:rsidRPr="00A556C4">
        <w:rPr>
          <w:b/>
          <w:bCs/>
        </w:rPr>
        <w:t>security</w:t>
      </w:r>
      <w:r w:rsidRPr="00A556C4">
        <w:t xml:space="preserve">, </w:t>
      </w:r>
      <w:r w:rsidRPr="00A556C4">
        <w:rPr>
          <w:b/>
          <w:bCs/>
        </w:rPr>
        <w:t>simplicity</w:t>
      </w:r>
      <w:r w:rsidRPr="00A556C4">
        <w:t xml:space="preserve">, and </w:t>
      </w:r>
      <w:r w:rsidRPr="00A556C4">
        <w:rPr>
          <w:b/>
          <w:bCs/>
        </w:rPr>
        <w:t>scalability</w:t>
      </w:r>
      <w:r w:rsidRPr="00A556C4">
        <w:t>.</w:t>
      </w:r>
    </w:p>
    <w:p w14:paraId="2C0E5F78" w14:textId="77777777" w:rsidR="00A556C4" w:rsidRPr="00AC3A9E" w:rsidRDefault="00A556C4" w:rsidP="00AC3A9E"/>
    <w:p w14:paraId="61C46179" w14:textId="77777777" w:rsidR="00AC3A9E" w:rsidRPr="00AC3A9E" w:rsidRDefault="00AC3A9E" w:rsidP="00AC3A9E">
      <w:r w:rsidRPr="00AC3A9E">
        <w:t>11) What is the Power BI Desktop and how does it differ from Power</w:t>
      </w:r>
    </w:p>
    <w:p w14:paraId="2D4AB279" w14:textId="01CB2FE2" w:rsidR="00AC3A9E" w:rsidRDefault="00AC3A9E" w:rsidP="00AC3A9E">
      <w:r w:rsidRPr="00AC3A9E">
        <w:t>BI Service?</w:t>
      </w:r>
    </w:p>
    <w:p w14:paraId="32B44008" w14:textId="755A7AA7" w:rsidR="003D647F" w:rsidRDefault="003D647F" w:rsidP="00AC3A9E">
      <w:r>
        <w:t>Power BI Desktop is application which work on local machine, while Power BI service is application which work online.</w:t>
      </w:r>
    </w:p>
    <w:p w14:paraId="1448C5F7" w14:textId="45EE728D" w:rsidR="003D647F" w:rsidRDefault="003D647F" w:rsidP="00AC3A9E">
      <w:r>
        <w:t>We can create</w:t>
      </w:r>
      <w:r w:rsidR="0061687A">
        <w:t xml:space="preserve"> and design</w:t>
      </w:r>
      <w:r>
        <w:t xml:space="preserve"> report in Power BI Desktop </w:t>
      </w:r>
      <w:r w:rsidR="0061687A">
        <w:t>and publish</w:t>
      </w:r>
      <w:r>
        <w:t xml:space="preserve"> it on Power BI Service.</w:t>
      </w:r>
    </w:p>
    <w:p w14:paraId="1B01354A" w14:textId="302B5A41" w:rsidR="0061687A" w:rsidRDefault="0061687A" w:rsidP="00AC3A9E">
      <w:r>
        <w:t>Power BI Service is used to share, view and manage reports online.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2572"/>
        <w:gridCol w:w="3296"/>
      </w:tblGrid>
      <w:tr w:rsidR="0061687A" w:rsidRPr="0061687A" w14:paraId="56764EFC" w14:textId="77777777" w:rsidTr="006168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90191" w14:textId="77777777" w:rsidR="0061687A" w:rsidRPr="0061687A" w:rsidRDefault="0061687A" w:rsidP="0061687A">
            <w:pPr>
              <w:rPr>
                <w:b/>
                <w:bCs/>
              </w:rPr>
            </w:pPr>
            <w:r w:rsidRPr="0061687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BDD678" w14:textId="77777777" w:rsidR="0061687A" w:rsidRPr="0061687A" w:rsidRDefault="0061687A" w:rsidP="0061687A">
            <w:pPr>
              <w:rPr>
                <w:b/>
                <w:bCs/>
              </w:rPr>
            </w:pPr>
            <w:r w:rsidRPr="0061687A">
              <w:rPr>
                <w:b/>
                <w:bCs/>
              </w:rPr>
              <w:t>Power BI Desktop</w:t>
            </w:r>
          </w:p>
        </w:tc>
        <w:tc>
          <w:tcPr>
            <w:tcW w:w="0" w:type="auto"/>
            <w:vAlign w:val="center"/>
            <w:hideMark/>
          </w:tcPr>
          <w:p w14:paraId="69D9754F" w14:textId="77777777" w:rsidR="0061687A" w:rsidRPr="0061687A" w:rsidRDefault="0061687A" w:rsidP="0061687A">
            <w:pPr>
              <w:rPr>
                <w:b/>
                <w:bCs/>
              </w:rPr>
            </w:pPr>
            <w:r w:rsidRPr="0061687A">
              <w:rPr>
                <w:b/>
                <w:bCs/>
              </w:rPr>
              <w:t>Power BI Service</w:t>
            </w:r>
          </w:p>
        </w:tc>
      </w:tr>
      <w:tr w:rsidR="0061687A" w:rsidRPr="0061687A" w14:paraId="57EBE673" w14:textId="77777777" w:rsidTr="006168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F9FC" w14:textId="77777777" w:rsidR="0061687A" w:rsidRPr="0061687A" w:rsidRDefault="0061687A" w:rsidP="0061687A">
            <w:r w:rsidRPr="0061687A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D42E341" w14:textId="77777777" w:rsidR="0061687A" w:rsidRPr="0061687A" w:rsidRDefault="0061687A" w:rsidP="0061687A">
            <w:r w:rsidRPr="0061687A">
              <w:t>Windows desktop app</w:t>
            </w:r>
          </w:p>
        </w:tc>
        <w:tc>
          <w:tcPr>
            <w:tcW w:w="0" w:type="auto"/>
            <w:vAlign w:val="center"/>
            <w:hideMark/>
          </w:tcPr>
          <w:p w14:paraId="3A1522FC" w14:textId="77777777" w:rsidR="0061687A" w:rsidRPr="0061687A" w:rsidRDefault="0061687A" w:rsidP="0061687A">
            <w:r w:rsidRPr="0061687A">
              <w:t>Web-based (cloud)</w:t>
            </w:r>
          </w:p>
        </w:tc>
      </w:tr>
      <w:tr w:rsidR="0061687A" w:rsidRPr="0061687A" w14:paraId="6463FA21" w14:textId="77777777" w:rsidTr="006168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BFDE" w14:textId="77777777" w:rsidR="0061687A" w:rsidRPr="0061687A" w:rsidRDefault="0061687A" w:rsidP="0061687A">
            <w:r w:rsidRPr="0061687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B716551" w14:textId="77777777" w:rsidR="0061687A" w:rsidRPr="0061687A" w:rsidRDefault="0061687A" w:rsidP="0061687A">
            <w:r w:rsidRPr="0061687A">
              <w:t>Create and design reports</w:t>
            </w:r>
          </w:p>
        </w:tc>
        <w:tc>
          <w:tcPr>
            <w:tcW w:w="0" w:type="auto"/>
            <w:vAlign w:val="center"/>
            <w:hideMark/>
          </w:tcPr>
          <w:p w14:paraId="08489AB6" w14:textId="77777777" w:rsidR="0061687A" w:rsidRPr="0061687A" w:rsidRDefault="0061687A" w:rsidP="0061687A">
            <w:r w:rsidRPr="0061687A">
              <w:t>Share, view, and manage reports</w:t>
            </w:r>
          </w:p>
        </w:tc>
      </w:tr>
      <w:tr w:rsidR="0061687A" w:rsidRPr="0061687A" w14:paraId="4E950360" w14:textId="77777777" w:rsidTr="006168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9ECD" w14:textId="77777777" w:rsidR="0061687A" w:rsidRPr="0061687A" w:rsidRDefault="0061687A" w:rsidP="0061687A">
            <w:r w:rsidRPr="0061687A">
              <w:rPr>
                <w:b/>
                <w:bCs/>
              </w:rPr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3CFBFE02" w14:textId="77777777" w:rsidR="0061687A" w:rsidRPr="0061687A" w:rsidRDefault="0061687A" w:rsidP="0061687A">
            <w:r w:rsidRPr="0061687A">
              <w:t>Yes (full features)</w:t>
            </w:r>
          </w:p>
        </w:tc>
        <w:tc>
          <w:tcPr>
            <w:tcW w:w="0" w:type="auto"/>
            <w:vAlign w:val="center"/>
            <w:hideMark/>
          </w:tcPr>
          <w:p w14:paraId="2A4C5CE8" w14:textId="77777777" w:rsidR="0061687A" w:rsidRPr="0061687A" w:rsidRDefault="0061687A" w:rsidP="0061687A">
            <w:r w:rsidRPr="0061687A">
              <w:t>No (view only)</w:t>
            </w:r>
          </w:p>
        </w:tc>
      </w:tr>
      <w:tr w:rsidR="0061687A" w:rsidRPr="0061687A" w14:paraId="25E853F3" w14:textId="77777777" w:rsidTr="006168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6493" w14:textId="77777777" w:rsidR="0061687A" w:rsidRPr="0061687A" w:rsidRDefault="0061687A" w:rsidP="0061687A">
            <w:r w:rsidRPr="0061687A">
              <w:rPr>
                <w:b/>
                <w:bCs/>
              </w:rPr>
              <w:t>Data Refresh</w:t>
            </w:r>
          </w:p>
        </w:tc>
        <w:tc>
          <w:tcPr>
            <w:tcW w:w="0" w:type="auto"/>
            <w:vAlign w:val="center"/>
            <w:hideMark/>
          </w:tcPr>
          <w:p w14:paraId="74B2280D" w14:textId="77777777" w:rsidR="0061687A" w:rsidRPr="0061687A" w:rsidRDefault="0061687A" w:rsidP="0061687A">
            <w:r w:rsidRPr="0061687A">
              <w:t>Manual</w:t>
            </w:r>
          </w:p>
        </w:tc>
        <w:tc>
          <w:tcPr>
            <w:tcW w:w="0" w:type="auto"/>
            <w:vAlign w:val="center"/>
            <w:hideMark/>
          </w:tcPr>
          <w:p w14:paraId="71B773F4" w14:textId="77777777" w:rsidR="0061687A" w:rsidRPr="0061687A" w:rsidRDefault="0061687A" w:rsidP="0061687A">
            <w:r w:rsidRPr="0061687A">
              <w:t>Scheduled / automatic</w:t>
            </w:r>
          </w:p>
        </w:tc>
      </w:tr>
      <w:tr w:rsidR="0061687A" w:rsidRPr="0061687A" w14:paraId="5FFC7F21" w14:textId="77777777" w:rsidTr="006168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951F0" w14:textId="77777777" w:rsidR="0061687A" w:rsidRPr="0061687A" w:rsidRDefault="0061687A" w:rsidP="0061687A">
            <w:r w:rsidRPr="0061687A">
              <w:rPr>
                <w:b/>
                <w:bCs/>
              </w:rPr>
              <w:t>Sharing</w:t>
            </w:r>
          </w:p>
        </w:tc>
        <w:tc>
          <w:tcPr>
            <w:tcW w:w="0" w:type="auto"/>
            <w:vAlign w:val="center"/>
            <w:hideMark/>
          </w:tcPr>
          <w:p w14:paraId="7DF95B05" w14:textId="77777777" w:rsidR="0061687A" w:rsidRPr="0061687A" w:rsidRDefault="0061687A" w:rsidP="0061687A">
            <w:r w:rsidRPr="0061687A">
              <w:t>Can’t share</w:t>
            </w:r>
          </w:p>
        </w:tc>
        <w:tc>
          <w:tcPr>
            <w:tcW w:w="0" w:type="auto"/>
            <w:vAlign w:val="center"/>
            <w:hideMark/>
          </w:tcPr>
          <w:p w14:paraId="6225D22A" w14:textId="77777777" w:rsidR="0061687A" w:rsidRPr="0061687A" w:rsidRDefault="0061687A" w:rsidP="0061687A">
            <w:r w:rsidRPr="0061687A">
              <w:t>Can share with others</w:t>
            </w:r>
          </w:p>
        </w:tc>
      </w:tr>
      <w:tr w:rsidR="0061687A" w:rsidRPr="0061687A" w14:paraId="6034F9F1" w14:textId="77777777" w:rsidTr="006168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60813" w14:textId="77777777" w:rsidR="0061687A" w:rsidRPr="0061687A" w:rsidRDefault="0061687A" w:rsidP="0061687A">
            <w:r w:rsidRPr="0061687A">
              <w:rPr>
                <w:b/>
                <w:bCs/>
              </w:rPr>
              <w:t>Row-Level Security Setup</w:t>
            </w:r>
          </w:p>
        </w:tc>
        <w:tc>
          <w:tcPr>
            <w:tcW w:w="0" w:type="auto"/>
            <w:vAlign w:val="center"/>
            <w:hideMark/>
          </w:tcPr>
          <w:p w14:paraId="2090C11B" w14:textId="77777777" w:rsidR="0061687A" w:rsidRPr="0061687A" w:rsidRDefault="0061687A" w:rsidP="0061687A">
            <w:r w:rsidRPr="0061687A">
              <w:t>Create roles</w:t>
            </w:r>
          </w:p>
        </w:tc>
        <w:tc>
          <w:tcPr>
            <w:tcW w:w="0" w:type="auto"/>
            <w:vAlign w:val="center"/>
            <w:hideMark/>
          </w:tcPr>
          <w:p w14:paraId="6C4CFA8E" w14:textId="77777777" w:rsidR="0061687A" w:rsidRPr="0061687A" w:rsidRDefault="0061687A" w:rsidP="0061687A">
            <w:r w:rsidRPr="0061687A">
              <w:t>Assign users to roles</w:t>
            </w:r>
          </w:p>
        </w:tc>
      </w:tr>
      <w:tr w:rsidR="0061687A" w:rsidRPr="0061687A" w14:paraId="1CE776F0" w14:textId="77777777" w:rsidTr="006168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5832A" w14:textId="77777777" w:rsidR="0061687A" w:rsidRPr="0061687A" w:rsidRDefault="0061687A" w:rsidP="0061687A">
            <w:r w:rsidRPr="0061687A">
              <w:rPr>
                <w:b/>
                <w:bCs/>
              </w:rPr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14:paraId="3065E2B0" w14:textId="77777777" w:rsidR="0061687A" w:rsidRPr="0061687A" w:rsidRDefault="0061687A" w:rsidP="0061687A">
            <w:r w:rsidRPr="0061687A">
              <w:t>Analysts / developers</w:t>
            </w:r>
          </w:p>
        </w:tc>
        <w:tc>
          <w:tcPr>
            <w:tcW w:w="0" w:type="auto"/>
            <w:vAlign w:val="center"/>
            <w:hideMark/>
          </w:tcPr>
          <w:p w14:paraId="4FB63A4D" w14:textId="77777777" w:rsidR="0061687A" w:rsidRPr="0061687A" w:rsidRDefault="0061687A" w:rsidP="0061687A">
            <w:r w:rsidRPr="0061687A">
              <w:t>Report viewers / decision makers</w:t>
            </w:r>
          </w:p>
        </w:tc>
      </w:tr>
    </w:tbl>
    <w:p w14:paraId="04526E3C" w14:textId="77777777" w:rsidR="0061687A" w:rsidRPr="00AC3A9E" w:rsidRDefault="0061687A" w:rsidP="00AC3A9E"/>
    <w:p w14:paraId="25AD892D" w14:textId="77777777" w:rsidR="00AC3A9E" w:rsidRDefault="00AC3A9E" w:rsidP="00AC3A9E">
      <w:r w:rsidRPr="00AC3A9E">
        <w:t>12) Explain the concept of Direct Query in Power BI.</w:t>
      </w:r>
    </w:p>
    <w:p w14:paraId="66FB4C31" w14:textId="3FA79CEE" w:rsidR="00C81E9D" w:rsidRDefault="00C81E9D" w:rsidP="00AC3A9E">
      <w:r>
        <w:t>There are two types of connection mode</w:t>
      </w:r>
    </w:p>
    <w:p w14:paraId="4C8026DC" w14:textId="3CC4F9FA" w:rsidR="00C81E9D" w:rsidRDefault="00C81E9D" w:rsidP="00C81E9D">
      <w:pPr>
        <w:pStyle w:val="ListParagraph"/>
        <w:numPr>
          <w:ilvl w:val="1"/>
          <w:numId w:val="21"/>
        </w:numPr>
      </w:pPr>
      <w:r w:rsidRPr="00C81E9D">
        <w:rPr>
          <w:b/>
          <w:bCs/>
        </w:rPr>
        <w:t>Import mode:</w:t>
      </w:r>
      <w:r>
        <w:t xml:space="preserve"> which keep the copy of data set in memory.</w:t>
      </w:r>
    </w:p>
    <w:p w14:paraId="0287EB28" w14:textId="78EACF8C" w:rsidR="00C81E9D" w:rsidRDefault="00C81E9D" w:rsidP="00C81E9D">
      <w:pPr>
        <w:pStyle w:val="ListParagraph"/>
        <w:numPr>
          <w:ilvl w:val="1"/>
          <w:numId w:val="21"/>
        </w:numPr>
      </w:pPr>
      <w:r w:rsidRPr="00C81E9D">
        <w:rPr>
          <w:b/>
          <w:bCs/>
        </w:rPr>
        <w:t>Direct Query:</w:t>
      </w:r>
      <w:r>
        <w:t xml:space="preserve"> which connect with live data.</w:t>
      </w:r>
    </w:p>
    <w:p w14:paraId="734D0143" w14:textId="77777777" w:rsidR="00C81E9D" w:rsidRPr="00C81E9D" w:rsidRDefault="00C81E9D" w:rsidP="00C81E9D">
      <w:r w:rsidRPr="00C81E9D">
        <w:rPr>
          <w:b/>
          <w:bCs/>
        </w:rPr>
        <w:t>DirectQuery</w:t>
      </w:r>
      <w:r w:rsidRPr="00C81E9D">
        <w:t xml:space="preserve"> means Power BI does </w:t>
      </w:r>
      <w:r w:rsidRPr="00C81E9D">
        <w:rPr>
          <w:b/>
          <w:bCs/>
        </w:rPr>
        <w:t>not copy</w:t>
      </w:r>
      <w:r w:rsidRPr="00C81E9D">
        <w:t xml:space="preserve"> your data into the report. Instead, it </w:t>
      </w:r>
      <w:r w:rsidRPr="00C81E9D">
        <w:rPr>
          <w:b/>
          <w:bCs/>
        </w:rPr>
        <w:t>connects directly to the source</w:t>
      </w:r>
      <w:r w:rsidRPr="00C81E9D">
        <w:t xml:space="preserve"> (like SQL Server, Oracle, or Azure) and gets the data </w:t>
      </w:r>
      <w:r w:rsidRPr="00C81E9D">
        <w:rPr>
          <w:b/>
          <w:bCs/>
        </w:rPr>
        <w:t>live</w:t>
      </w:r>
      <w:r w:rsidRPr="00C81E9D">
        <w:t xml:space="preserve"> every time you view the report.</w:t>
      </w:r>
    </w:p>
    <w:p w14:paraId="6C365D20" w14:textId="6BAF7498" w:rsidR="00C81E9D" w:rsidRPr="00C81E9D" w:rsidRDefault="00C81E9D" w:rsidP="00C81E9D">
      <w:pPr>
        <w:rPr>
          <w:b/>
          <w:bCs/>
        </w:rPr>
      </w:pPr>
      <w:r w:rsidRPr="00C81E9D">
        <w:rPr>
          <w:b/>
          <w:bCs/>
        </w:rPr>
        <w:t>Key Points:</w:t>
      </w:r>
    </w:p>
    <w:p w14:paraId="7C9F8324" w14:textId="77777777" w:rsidR="00C81E9D" w:rsidRPr="00C81E9D" w:rsidRDefault="00C81E9D" w:rsidP="00C81E9D">
      <w:pPr>
        <w:numPr>
          <w:ilvl w:val="0"/>
          <w:numId w:val="24"/>
        </w:numPr>
      </w:pPr>
      <w:r w:rsidRPr="00C81E9D">
        <w:rPr>
          <w:b/>
          <w:bCs/>
        </w:rPr>
        <w:t>Always up to date</w:t>
      </w:r>
      <w:r w:rsidRPr="00C81E9D">
        <w:t xml:space="preserve"> – no need to refresh manually</w:t>
      </w:r>
    </w:p>
    <w:p w14:paraId="0E76F949" w14:textId="77777777" w:rsidR="00C81E9D" w:rsidRPr="00C81E9D" w:rsidRDefault="00C81E9D" w:rsidP="00C81E9D">
      <w:pPr>
        <w:numPr>
          <w:ilvl w:val="0"/>
          <w:numId w:val="24"/>
        </w:numPr>
      </w:pPr>
      <w:r w:rsidRPr="00C81E9D">
        <w:rPr>
          <w:b/>
          <w:bCs/>
        </w:rPr>
        <w:t>Good for large databases</w:t>
      </w:r>
    </w:p>
    <w:p w14:paraId="05462D14" w14:textId="77777777" w:rsidR="00C81E9D" w:rsidRPr="00C81E9D" w:rsidRDefault="00C81E9D" w:rsidP="00C81E9D">
      <w:pPr>
        <w:numPr>
          <w:ilvl w:val="0"/>
          <w:numId w:val="24"/>
        </w:numPr>
      </w:pPr>
      <w:r w:rsidRPr="00C81E9D">
        <w:rPr>
          <w:b/>
          <w:bCs/>
        </w:rPr>
        <w:t>No data stored in the Power BI file</w:t>
      </w:r>
    </w:p>
    <w:p w14:paraId="703C1DA6" w14:textId="77777777" w:rsidR="00C81E9D" w:rsidRPr="00C81E9D" w:rsidRDefault="00C81E9D" w:rsidP="00C81E9D">
      <w:pPr>
        <w:numPr>
          <w:ilvl w:val="0"/>
          <w:numId w:val="24"/>
        </w:numPr>
      </w:pPr>
      <w:r w:rsidRPr="00C81E9D">
        <w:t xml:space="preserve">May be </w:t>
      </w:r>
      <w:r w:rsidRPr="00C81E9D">
        <w:rPr>
          <w:b/>
          <w:bCs/>
        </w:rPr>
        <w:t>slower</w:t>
      </w:r>
      <w:r w:rsidRPr="00C81E9D">
        <w:t xml:space="preserve"> depending on the data source speed</w:t>
      </w:r>
    </w:p>
    <w:p w14:paraId="0FECD9D3" w14:textId="6BB6B1CD" w:rsidR="00C81E9D" w:rsidRPr="00AC3A9E" w:rsidRDefault="00C81E9D" w:rsidP="00AC3A9E">
      <w:r w:rsidRPr="00C81E9D">
        <w:rPr>
          <w:b/>
          <w:bCs/>
        </w:rPr>
        <w:t>Example</w:t>
      </w:r>
      <w:r w:rsidRPr="00C81E9D">
        <w:t>: If your data is in a live SQL database, Power BI will ask for the latest numbers every time you view the report.</w:t>
      </w:r>
    </w:p>
    <w:p w14:paraId="0D744630" w14:textId="77777777" w:rsidR="00AC3A9E" w:rsidRDefault="00AC3A9E" w:rsidP="00AC3A9E">
      <w:r w:rsidRPr="00AC3A9E">
        <w:t>13) What are Power BI templates and how are they useful?</w:t>
      </w:r>
    </w:p>
    <w:p w14:paraId="71B3AE08" w14:textId="77777777" w:rsidR="00C81E9D" w:rsidRPr="00C81E9D" w:rsidRDefault="00C81E9D" w:rsidP="00C81E9D">
      <w:r w:rsidRPr="00C81E9D">
        <w:t xml:space="preserve">A </w:t>
      </w:r>
      <w:r w:rsidRPr="00C81E9D">
        <w:rPr>
          <w:b/>
          <w:bCs/>
        </w:rPr>
        <w:t>Power BI template</w:t>
      </w:r>
      <w:r w:rsidRPr="00C81E9D">
        <w:t xml:space="preserve"> (.PBIT file) is like a </w:t>
      </w:r>
      <w:r w:rsidRPr="00C81E9D">
        <w:rPr>
          <w:b/>
          <w:bCs/>
        </w:rPr>
        <w:t>ready-made report without data</w:t>
      </w:r>
      <w:r w:rsidRPr="00C81E9D">
        <w:t>. It includes:</w:t>
      </w:r>
    </w:p>
    <w:p w14:paraId="152852DC" w14:textId="77777777" w:rsidR="00C81E9D" w:rsidRPr="00C81E9D" w:rsidRDefault="00C81E9D" w:rsidP="00C81E9D">
      <w:pPr>
        <w:numPr>
          <w:ilvl w:val="0"/>
          <w:numId w:val="25"/>
        </w:numPr>
      </w:pPr>
      <w:r w:rsidRPr="00C81E9D">
        <w:t>Report design</w:t>
      </w:r>
    </w:p>
    <w:p w14:paraId="46FF6F67" w14:textId="77777777" w:rsidR="00C81E9D" w:rsidRPr="00C81E9D" w:rsidRDefault="00C81E9D" w:rsidP="00C81E9D">
      <w:pPr>
        <w:numPr>
          <w:ilvl w:val="0"/>
          <w:numId w:val="25"/>
        </w:numPr>
      </w:pPr>
      <w:r w:rsidRPr="00C81E9D">
        <w:t>Visuals</w:t>
      </w:r>
    </w:p>
    <w:p w14:paraId="5061A612" w14:textId="77777777" w:rsidR="00C81E9D" w:rsidRPr="00C81E9D" w:rsidRDefault="00C81E9D" w:rsidP="00C81E9D">
      <w:pPr>
        <w:numPr>
          <w:ilvl w:val="0"/>
          <w:numId w:val="25"/>
        </w:numPr>
      </w:pPr>
      <w:r w:rsidRPr="00C81E9D">
        <w:t>DAX formulas</w:t>
      </w:r>
    </w:p>
    <w:p w14:paraId="4D2CF0B5" w14:textId="77777777" w:rsidR="00C81E9D" w:rsidRPr="00C81E9D" w:rsidRDefault="00C81E9D" w:rsidP="00C81E9D">
      <w:pPr>
        <w:numPr>
          <w:ilvl w:val="0"/>
          <w:numId w:val="25"/>
        </w:numPr>
      </w:pPr>
      <w:r w:rsidRPr="00C81E9D">
        <w:t>Data model</w:t>
      </w:r>
    </w:p>
    <w:p w14:paraId="501B265F" w14:textId="77777777" w:rsidR="00C81E9D" w:rsidRPr="00C81E9D" w:rsidRDefault="00C81E9D" w:rsidP="00C81E9D">
      <w:pPr>
        <w:numPr>
          <w:ilvl w:val="0"/>
          <w:numId w:val="25"/>
        </w:numPr>
      </w:pPr>
      <w:r w:rsidRPr="00C81E9D">
        <w:t>Queries</w:t>
      </w:r>
    </w:p>
    <w:p w14:paraId="3C9BE374" w14:textId="77777777" w:rsidR="00C81E9D" w:rsidRPr="00C81E9D" w:rsidRDefault="00C81E9D" w:rsidP="00C81E9D">
      <w:r w:rsidRPr="00C81E9D">
        <w:t xml:space="preserve">But the </w:t>
      </w:r>
      <w:r w:rsidRPr="00C81E9D">
        <w:rPr>
          <w:b/>
          <w:bCs/>
        </w:rPr>
        <w:t>data itself is not saved</w:t>
      </w:r>
      <w:r w:rsidRPr="00C81E9D">
        <w:t>, so others can use it with their own data.</w:t>
      </w:r>
    </w:p>
    <w:p w14:paraId="4371A3EB" w14:textId="457FB512" w:rsidR="00C81E9D" w:rsidRPr="00C81E9D" w:rsidRDefault="00C81E9D" w:rsidP="00C81E9D">
      <w:pPr>
        <w:rPr>
          <w:b/>
          <w:bCs/>
        </w:rPr>
      </w:pPr>
      <w:r w:rsidRPr="00C81E9D">
        <w:rPr>
          <w:b/>
          <w:bCs/>
        </w:rPr>
        <w:t>Use</w:t>
      </w:r>
      <w:r>
        <w:rPr>
          <w:b/>
          <w:bCs/>
        </w:rPr>
        <w:t>s</w:t>
      </w:r>
      <w:r w:rsidRPr="00C81E9D">
        <w:rPr>
          <w:b/>
          <w:bCs/>
        </w:rPr>
        <w:t>:</w:t>
      </w:r>
    </w:p>
    <w:p w14:paraId="79AA52D9" w14:textId="77777777" w:rsidR="00C81E9D" w:rsidRPr="00C81E9D" w:rsidRDefault="00C81E9D" w:rsidP="00C81E9D">
      <w:pPr>
        <w:numPr>
          <w:ilvl w:val="0"/>
          <w:numId w:val="26"/>
        </w:numPr>
      </w:pPr>
      <w:r w:rsidRPr="00C81E9D">
        <w:t>Saves time — reuse the same layout for different projects</w:t>
      </w:r>
    </w:p>
    <w:p w14:paraId="16393EED" w14:textId="77777777" w:rsidR="00C81E9D" w:rsidRPr="00C81E9D" w:rsidRDefault="00C81E9D" w:rsidP="00C81E9D">
      <w:pPr>
        <w:numPr>
          <w:ilvl w:val="0"/>
          <w:numId w:val="26"/>
        </w:numPr>
      </w:pPr>
      <w:r w:rsidRPr="00C81E9D">
        <w:t>Share reports without sharing sensitive data</w:t>
      </w:r>
    </w:p>
    <w:p w14:paraId="2D2FD9BF" w14:textId="77777777" w:rsidR="00C81E9D" w:rsidRPr="00C81E9D" w:rsidRDefault="00C81E9D" w:rsidP="00C81E9D">
      <w:pPr>
        <w:numPr>
          <w:ilvl w:val="0"/>
          <w:numId w:val="26"/>
        </w:numPr>
      </w:pPr>
      <w:r w:rsidRPr="00C81E9D">
        <w:t xml:space="preserve">Makes it easy to </w:t>
      </w:r>
      <w:r w:rsidRPr="00C81E9D">
        <w:rPr>
          <w:b/>
          <w:bCs/>
        </w:rPr>
        <w:t>standardize</w:t>
      </w:r>
      <w:r w:rsidRPr="00C81E9D">
        <w:t xml:space="preserve"> reports across teams</w:t>
      </w:r>
    </w:p>
    <w:p w14:paraId="7776E69D" w14:textId="4F525193" w:rsidR="00C81E9D" w:rsidRPr="00AC3A9E" w:rsidRDefault="00C81E9D" w:rsidP="00AC3A9E">
      <w:r w:rsidRPr="00C81E9D">
        <w:rPr>
          <w:b/>
          <w:bCs/>
        </w:rPr>
        <w:lastRenderedPageBreak/>
        <w:t>Example</w:t>
      </w:r>
      <w:r w:rsidRPr="00C81E9D">
        <w:t xml:space="preserve">: You build a sales dashboard layout for one region. You export it as a </w:t>
      </w:r>
      <w:r w:rsidRPr="00C81E9D">
        <w:rPr>
          <w:b/>
          <w:bCs/>
        </w:rPr>
        <w:t>template</w:t>
      </w:r>
      <w:r w:rsidRPr="00C81E9D">
        <w:t>, and other regions can use it by just plugging in their own data.</w:t>
      </w:r>
    </w:p>
    <w:p w14:paraId="78E67630" w14:textId="40B553D0" w:rsidR="00AC3A9E" w:rsidRDefault="00AC3A9E" w:rsidP="00AC3A9E">
      <w:r w:rsidRPr="00AC3A9E">
        <w:t>14) How do you handle incremental data refresh in Power BI?</w:t>
      </w:r>
    </w:p>
    <w:p w14:paraId="53EE2E47" w14:textId="70FAFA21" w:rsidR="0022388C" w:rsidRPr="0022388C" w:rsidRDefault="0022388C" w:rsidP="0022388C">
      <w:r>
        <w:t>I</w:t>
      </w:r>
      <w:r w:rsidRPr="0022388C">
        <w:rPr>
          <w:b/>
          <w:bCs/>
        </w:rPr>
        <w:t>ncremental refresh</w:t>
      </w:r>
      <w:r w:rsidRPr="0022388C">
        <w:t xml:space="preserve"> means </w:t>
      </w:r>
      <w:r w:rsidRPr="0022388C">
        <w:rPr>
          <w:b/>
          <w:bCs/>
        </w:rPr>
        <w:t>only new or changed data is loaded</w:t>
      </w:r>
      <w:r w:rsidRPr="0022388C">
        <w:t xml:space="preserve">, instead of reloading </w:t>
      </w:r>
      <w:r w:rsidRPr="0022388C">
        <w:rPr>
          <w:b/>
          <w:bCs/>
        </w:rPr>
        <w:t>all the data</w:t>
      </w:r>
      <w:r w:rsidRPr="0022388C">
        <w:t xml:space="preserve"> every time — which saves time and improves performance.</w:t>
      </w:r>
    </w:p>
    <w:p w14:paraId="73724BAE" w14:textId="026C6A5D" w:rsidR="0022388C" w:rsidRPr="0022388C" w:rsidRDefault="0022388C" w:rsidP="0022388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Example</w:t>
      </w:r>
    </w:p>
    <w:p w14:paraId="02CE5604" w14:textId="77777777" w:rsidR="0022388C" w:rsidRPr="0022388C" w:rsidRDefault="0022388C" w:rsidP="0022388C">
      <w:r w:rsidRPr="0022388C">
        <w:t xml:space="preserve">Imagine you have 5 years of sales data. You don’t need to reload all 5 years daily — just </w:t>
      </w:r>
      <w:r w:rsidRPr="0022388C">
        <w:rPr>
          <w:b/>
          <w:bCs/>
        </w:rPr>
        <w:t>add yesterday’s new sales</w:t>
      </w:r>
      <w:r w:rsidRPr="0022388C">
        <w:t>.</w:t>
      </w:r>
    </w:p>
    <w:p w14:paraId="18F83EBA" w14:textId="174180BD" w:rsidR="0022388C" w:rsidRPr="0022388C" w:rsidRDefault="0022388C" w:rsidP="0022388C">
      <w:pPr>
        <w:rPr>
          <w:b/>
          <w:bCs/>
        </w:rPr>
      </w:pPr>
      <w:r>
        <w:rPr>
          <w:b/>
          <w:bCs/>
        </w:rPr>
        <w:t>Steps</w:t>
      </w:r>
      <w:r w:rsidRPr="0022388C">
        <w:rPr>
          <w:b/>
          <w:bCs/>
        </w:rPr>
        <w:t xml:space="preserve"> to set it up:</w:t>
      </w:r>
    </w:p>
    <w:p w14:paraId="068B324D" w14:textId="77777777" w:rsidR="0022388C" w:rsidRPr="0022388C" w:rsidRDefault="0022388C" w:rsidP="0022388C">
      <w:pPr>
        <w:numPr>
          <w:ilvl w:val="0"/>
          <w:numId w:val="27"/>
        </w:numPr>
      </w:pPr>
      <w:r w:rsidRPr="0022388C">
        <w:rPr>
          <w:b/>
          <w:bCs/>
        </w:rPr>
        <w:t>Add a Date/Time column</w:t>
      </w:r>
      <w:r w:rsidRPr="0022388C">
        <w:t xml:space="preserve"> to your data (like "OrderDate").</w:t>
      </w:r>
    </w:p>
    <w:p w14:paraId="25156773" w14:textId="77777777" w:rsidR="0022388C" w:rsidRPr="0022388C" w:rsidRDefault="0022388C" w:rsidP="0022388C">
      <w:pPr>
        <w:numPr>
          <w:ilvl w:val="0"/>
          <w:numId w:val="27"/>
        </w:numPr>
      </w:pPr>
      <w:r w:rsidRPr="0022388C">
        <w:t xml:space="preserve">In </w:t>
      </w:r>
      <w:r w:rsidRPr="0022388C">
        <w:rPr>
          <w:b/>
          <w:bCs/>
        </w:rPr>
        <w:t>Power BI Desktop</w:t>
      </w:r>
      <w:r w:rsidRPr="0022388C">
        <w:t>:</w:t>
      </w:r>
    </w:p>
    <w:p w14:paraId="412E7873" w14:textId="77777777" w:rsidR="0022388C" w:rsidRPr="0022388C" w:rsidRDefault="0022388C" w:rsidP="0022388C">
      <w:pPr>
        <w:numPr>
          <w:ilvl w:val="1"/>
          <w:numId w:val="27"/>
        </w:numPr>
      </w:pPr>
      <w:r w:rsidRPr="0022388C">
        <w:t xml:space="preserve">Go to </w:t>
      </w:r>
      <w:r w:rsidRPr="0022388C">
        <w:rPr>
          <w:b/>
          <w:bCs/>
        </w:rPr>
        <w:t>Power Query Editor</w:t>
      </w:r>
    </w:p>
    <w:p w14:paraId="2ECFAD2B" w14:textId="77777777" w:rsidR="0022388C" w:rsidRPr="0022388C" w:rsidRDefault="0022388C" w:rsidP="0022388C">
      <w:pPr>
        <w:numPr>
          <w:ilvl w:val="1"/>
          <w:numId w:val="27"/>
        </w:numPr>
      </w:pPr>
      <w:r w:rsidRPr="0022388C">
        <w:t xml:space="preserve">Use </w:t>
      </w:r>
      <w:r w:rsidRPr="0022388C">
        <w:rPr>
          <w:b/>
          <w:bCs/>
        </w:rPr>
        <w:t>RangeStart</w:t>
      </w:r>
      <w:r w:rsidRPr="0022388C">
        <w:t xml:space="preserve"> and </w:t>
      </w:r>
      <w:r w:rsidRPr="0022388C">
        <w:rPr>
          <w:b/>
          <w:bCs/>
        </w:rPr>
        <w:t>RangeEnd</w:t>
      </w:r>
      <w:r w:rsidRPr="0022388C">
        <w:t xml:space="preserve"> parameters to define the date range</w:t>
      </w:r>
    </w:p>
    <w:p w14:paraId="703318D8" w14:textId="77777777" w:rsidR="0022388C" w:rsidRPr="0022388C" w:rsidRDefault="0022388C" w:rsidP="0022388C">
      <w:pPr>
        <w:numPr>
          <w:ilvl w:val="0"/>
          <w:numId w:val="27"/>
        </w:numPr>
      </w:pPr>
      <w:r w:rsidRPr="0022388C">
        <w:t xml:space="preserve">Apply </w:t>
      </w:r>
      <w:r w:rsidRPr="0022388C">
        <w:rPr>
          <w:b/>
          <w:bCs/>
        </w:rPr>
        <w:t>filters</w:t>
      </w:r>
      <w:r w:rsidRPr="0022388C">
        <w:t xml:space="preserve"> using these parameters.</w:t>
      </w:r>
    </w:p>
    <w:p w14:paraId="734D0895" w14:textId="77777777" w:rsidR="0022388C" w:rsidRPr="0022388C" w:rsidRDefault="0022388C" w:rsidP="0022388C">
      <w:pPr>
        <w:numPr>
          <w:ilvl w:val="0"/>
          <w:numId w:val="27"/>
        </w:numPr>
      </w:pPr>
      <w:r w:rsidRPr="0022388C">
        <w:t xml:space="preserve">Publish to </w:t>
      </w:r>
      <w:r w:rsidRPr="0022388C">
        <w:rPr>
          <w:b/>
          <w:bCs/>
        </w:rPr>
        <w:t>Power BI Service</w:t>
      </w:r>
      <w:r w:rsidRPr="0022388C">
        <w:t>.</w:t>
      </w:r>
    </w:p>
    <w:p w14:paraId="6D4F2E8B" w14:textId="77777777" w:rsidR="0022388C" w:rsidRPr="0022388C" w:rsidRDefault="0022388C" w:rsidP="0022388C">
      <w:pPr>
        <w:numPr>
          <w:ilvl w:val="0"/>
          <w:numId w:val="27"/>
        </w:numPr>
      </w:pPr>
      <w:r w:rsidRPr="0022388C">
        <w:t xml:space="preserve">In the Service, go to the dataset settings and </w:t>
      </w:r>
      <w:r w:rsidRPr="0022388C">
        <w:rPr>
          <w:b/>
          <w:bCs/>
        </w:rPr>
        <w:t>enable Incremental Refresh</w:t>
      </w:r>
      <w:r w:rsidRPr="0022388C">
        <w:t>.</w:t>
      </w:r>
    </w:p>
    <w:p w14:paraId="11B9726D" w14:textId="77777777" w:rsidR="0022388C" w:rsidRPr="0022388C" w:rsidRDefault="0022388C" w:rsidP="0022388C">
      <w:pPr>
        <w:numPr>
          <w:ilvl w:val="0"/>
          <w:numId w:val="27"/>
        </w:numPr>
      </w:pPr>
      <w:r w:rsidRPr="0022388C">
        <w:t>Set:</w:t>
      </w:r>
    </w:p>
    <w:p w14:paraId="126770AE" w14:textId="77777777" w:rsidR="0022388C" w:rsidRPr="0022388C" w:rsidRDefault="0022388C" w:rsidP="0022388C">
      <w:pPr>
        <w:numPr>
          <w:ilvl w:val="1"/>
          <w:numId w:val="27"/>
        </w:numPr>
      </w:pPr>
      <w:r w:rsidRPr="0022388C">
        <w:t>How much history to keep (e.g., last 5 years)</w:t>
      </w:r>
    </w:p>
    <w:p w14:paraId="255A75B7" w14:textId="77777777" w:rsidR="0022388C" w:rsidRPr="0022388C" w:rsidRDefault="0022388C" w:rsidP="0022388C">
      <w:pPr>
        <w:numPr>
          <w:ilvl w:val="1"/>
          <w:numId w:val="27"/>
        </w:numPr>
      </w:pPr>
      <w:r w:rsidRPr="0022388C">
        <w:t>How much data to refresh (e.g., last 1 day)</w:t>
      </w:r>
    </w:p>
    <w:p w14:paraId="096A67E5" w14:textId="02AE1BAF" w:rsidR="0022388C" w:rsidRDefault="0022388C" w:rsidP="00AC3A9E">
      <w:r w:rsidRPr="0022388C">
        <w:t>After setup, only recent data gets updated during refresh.</w:t>
      </w:r>
    </w:p>
    <w:p w14:paraId="354D4048" w14:textId="77777777" w:rsidR="00AC3A9E" w:rsidRDefault="00AC3A9E" w:rsidP="00AC3A9E">
      <w:r w:rsidRPr="00AC3A9E">
        <w:t>15) What is the role of Power Query in Power BI?</w:t>
      </w:r>
    </w:p>
    <w:p w14:paraId="543F7198" w14:textId="77777777" w:rsidR="00035154" w:rsidRPr="00035154" w:rsidRDefault="00035154" w:rsidP="00035154">
      <w:r w:rsidRPr="00035154">
        <w:rPr>
          <w:b/>
          <w:bCs/>
        </w:rPr>
        <w:t>Power Query</w:t>
      </w:r>
      <w:r w:rsidRPr="00035154">
        <w:t xml:space="preserve"> is the </w:t>
      </w:r>
      <w:r w:rsidRPr="00035154">
        <w:rPr>
          <w:b/>
          <w:bCs/>
        </w:rPr>
        <w:t>tool inside Power BI</w:t>
      </w:r>
      <w:r w:rsidRPr="00035154">
        <w:t xml:space="preserve"> used for </w:t>
      </w:r>
      <w:r w:rsidRPr="00035154">
        <w:rPr>
          <w:b/>
          <w:bCs/>
        </w:rPr>
        <w:t>loading, cleaning, and shaping your data</w:t>
      </w:r>
      <w:r w:rsidRPr="00035154">
        <w:t xml:space="preserve"> before building reports.</w:t>
      </w:r>
    </w:p>
    <w:p w14:paraId="103F57CB" w14:textId="6CA892BD" w:rsidR="00035154" w:rsidRPr="00035154" w:rsidRDefault="00035154" w:rsidP="0003515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For Example</w:t>
      </w:r>
    </w:p>
    <w:p w14:paraId="6917ADA2" w14:textId="77777777" w:rsidR="00035154" w:rsidRPr="00035154" w:rsidRDefault="00035154" w:rsidP="00035154">
      <w:r w:rsidRPr="00035154">
        <w:t xml:space="preserve">A </w:t>
      </w:r>
      <w:r w:rsidRPr="00035154">
        <w:rPr>
          <w:b/>
          <w:bCs/>
        </w:rPr>
        <w:t>kitchen</w:t>
      </w:r>
      <w:r w:rsidRPr="00035154">
        <w:t xml:space="preserve"> where you wash, cut, and prepare the ingredients (your data) before cooking the final dish (your report).</w:t>
      </w:r>
    </w:p>
    <w:p w14:paraId="0D435B00" w14:textId="731FCC9B" w:rsidR="00035154" w:rsidRPr="00035154" w:rsidRDefault="00035154" w:rsidP="00035154">
      <w:pPr>
        <w:rPr>
          <w:b/>
          <w:bCs/>
        </w:rPr>
      </w:pPr>
      <w:r w:rsidRPr="00035154">
        <w:rPr>
          <w:b/>
          <w:bCs/>
        </w:rPr>
        <w:t xml:space="preserve">Power Query </w:t>
      </w:r>
      <w:r>
        <w:rPr>
          <w:b/>
          <w:bCs/>
        </w:rPr>
        <w:t>can do following things:</w:t>
      </w:r>
    </w:p>
    <w:p w14:paraId="6C06C4A5" w14:textId="77777777" w:rsidR="00035154" w:rsidRPr="00035154" w:rsidRDefault="00035154" w:rsidP="00035154">
      <w:pPr>
        <w:numPr>
          <w:ilvl w:val="0"/>
          <w:numId w:val="28"/>
        </w:numPr>
      </w:pPr>
      <w:r w:rsidRPr="00035154">
        <w:t>Remove or rename columns</w:t>
      </w:r>
    </w:p>
    <w:p w14:paraId="5AB2F03E" w14:textId="77777777" w:rsidR="00035154" w:rsidRPr="00035154" w:rsidRDefault="00035154" w:rsidP="00035154">
      <w:pPr>
        <w:numPr>
          <w:ilvl w:val="0"/>
          <w:numId w:val="28"/>
        </w:numPr>
      </w:pPr>
      <w:r w:rsidRPr="00035154">
        <w:t>Filter rows</w:t>
      </w:r>
    </w:p>
    <w:p w14:paraId="1DB74F92" w14:textId="77777777" w:rsidR="00035154" w:rsidRPr="00035154" w:rsidRDefault="00035154" w:rsidP="00035154">
      <w:pPr>
        <w:numPr>
          <w:ilvl w:val="0"/>
          <w:numId w:val="28"/>
        </w:numPr>
      </w:pPr>
      <w:r w:rsidRPr="00035154">
        <w:lastRenderedPageBreak/>
        <w:t>Merge tables</w:t>
      </w:r>
    </w:p>
    <w:p w14:paraId="1C744DBD" w14:textId="77777777" w:rsidR="00035154" w:rsidRPr="00035154" w:rsidRDefault="00035154" w:rsidP="00035154">
      <w:pPr>
        <w:numPr>
          <w:ilvl w:val="0"/>
          <w:numId w:val="28"/>
        </w:numPr>
      </w:pPr>
      <w:r w:rsidRPr="00035154">
        <w:t>Change data types (text, date, number, etc.)</w:t>
      </w:r>
    </w:p>
    <w:p w14:paraId="34D6F9E4" w14:textId="77777777" w:rsidR="00035154" w:rsidRPr="00035154" w:rsidRDefault="00035154" w:rsidP="00035154">
      <w:pPr>
        <w:numPr>
          <w:ilvl w:val="0"/>
          <w:numId w:val="28"/>
        </w:numPr>
      </w:pPr>
      <w:r w:rsidRPr="00035154">
        <w:t>Add calculated columns</w:t>
      </w:r>
    </w:p>
    <w:p w14:paraId="363D7C71" w14:textId="77777777" w:rsidR="00035154" w:rsidRPr="00035154" w:rsidRDefault="00035154" w:rsidP="00035154">
      <w:pPr>
        <w:numPr>
          <w:ilvl w:val="0"/>
          <w:numId w:val="28"/>
        </w:numPr>
      </w:pPr>
      <w:r w:rsidRPr="00035154">
        <w:t>Handle missing or messy data</w:t>
      </w:r>
    </w:p>
    <w:p w14:paraId="4F17CC1D" w14:textId="71E02DDE" w:rsidR="00035154" w:rsidRPr="00AC3A9E" w:rsidRDefault="00035154" w:rsidP="00AC3A9E">
      <w:r w:rsidRPr="00035154">
        <w:t>You don’t need to write code — just click and apply steps. Power BI will remember each step as a recipe (shown in the “Applied Steps” pane).</w:t>
      </w:r>
    </w:p>
    <w:p w14:paraId="14F9D54C" w14:textId="6BDC8946" w:rsidR="00AC3A9E" w:rsidRDefault="00AC3A9E" w:rsidP="00AC3A9E">
      <w:r w:rsidRPr="00AC3A9E">
        <w:t>16) Explain the difference between calculated columns and</w:t>
      </w:r>
      <w:r w:rsidR="00FA2D9F">
        <w:t xml:space="preserve"> </w:t>
      </w:r>
      <w:r w:rsidRPr="00AC3A9E">
        <w:t>calculated tables in Power BI.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4458"/>
      </w:tblGrid>
      <w:tr w:rsidR="00FA2D9F" w:rsidRPr="00FA2D9F" w14:paraId="5635BAD0" w14:textId="77777777" w:rsidTr="00FA2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4092B" w14:textId="77777777" w:rsidR="00FA2D9F" w:rsidRPr="00FA2D9F" w:rsidRDefault="00FA2D9F" w:rsidP="00FA2D9F">
            <w:pPr>
              <w:rPr>
                <w:b/>
                <w:bCs/>
              </w:rPr>
            </w:pPr>
            <w:r w:rsidRPr="00FA2D9F">
              <w:rPr>
                <w:b/>
                <w:bCs/>
              </w:rPr>
              <w:t>Calculated Column</w:t>
            </w:r>
          </w:p>
        </w:tc>
        <w:tc>
          <w:tcPr>
            <w:tcW w:w="0" w:type="auto"/>
            <w:vAlign w:val="center"/>
            <w:hideMark/>
          </w:tcPr>
          <w:p w14:paraId="38209D0D" w14:textId="77777777" w:rsidR="00FA2D9F" w:rsidRPr="00FA2D9F" w:rsidRDefault="00FA2D9F" w:rsidP="00FA2D9F">
            <w:pPr>
              <w:rPr>
                <w:b/>
                <w:bCs/>
              </w:rPr>
            </w:pPr>
            <w:r w:rsidRPr="00FA2D9F">
              <w:rPr>
                <w:b/>
                <w:bCs/>
              </w:rPr>
              <w:t>Calculated Table</w:t>
            </w:r>
          </w:p>
        </w:tc>
      </w:tr>
      <w:tr w:rsidR="00FA2D9F" w:rsidRPr="00FA2D9F" w14:paraId="66E84287" w14:textId="77777777" w:rsidTr="00FA2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DFF9" w14:textId="77777777" w:rsidR="00FA2D9F" w:rsidRPr="00FA2D9F" w:rsidRDefault="00FA2D9F" w:rsidP="00FA2D9F">
            <w:r w:rsidRPr="00FA2D9F">
              <w:t xml:space="preserve">A new </w:t>
            </w:r>
            <w:r w:rsidRPr="00FA2D9F">
              <w:rPr>
                <w:b/>
                <w:bCs/>
              </w:rPr>
              <w:t>column</w:t>
            </w:r>
            <w:r w:rsidRPr="00FA2D9F">
              <w:t xml:space="preserve"> added to an existing table</w:t>
            </w:r>
          </w:p>
        </w:tc>
        <w:tc>
          <w:tcPr>
            <w:tcW w:w="0" w:type="auto"/>
            <w:vAlign w:val="center"/>
            <w:hideMark/>
          </w:tcPr>
          <w:p w14:paraId="40570F06" w14:textId="77777777" w:rsidR="00FA2D9F" w:rsidRPr="00FA2D9F" w:rsidRDefault="00FA2D9F" w:rsidP="00FA2D9F">
            <w:r w:rsidRPr="00FA2D9F">
              <w:t xml:space="preserve">A completely </w:t>
            </w:r>
            <w:r w:rsidRPr="00FA2D9F">
              <w:rPr>
                <w:b/>
                <w:bCs/>
              </w:rPr>
              <w:t>new table</w:t>
            </w:r>
            <w:r w:rsidRPr="00FA2D9F">
              <w:t xml:space="preserve"> created using DAX</w:t>
            </w:r>
          </w:p>
        </w:tc>
      </w:tr>
      <w:tr w:rsidR="00FA2D9F" w:rsidRPr="00FA2D9F" w14:paraId="479B1E29" w14:textId="77777777" w:rsidTr="00FA2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EC2A" w14:textId="77777777" w:rsidR="00FA2D9F" w:rsidRPr="00FA2D9F" w:rsidRDefault="00FA2D9F" w:rsidP="00FA2D9F">
            <w:r w:rsidRPr="00FA2D9F">
              <w:t>Inside existing tables (like adding "Full Name" = First + Last)</w:t>
            </w:r>
          </w:p>
        </w:tc>
        <w:tc>
          <w:tcPr>
            <w:tcW w:w="0" w:type="auto"/>
            <w:vAlign w:val="center"/>
            <w:hideMark/>
          </w:tcPr>
          <w:p w14:paraId="3465FCAC" w14:textId="77777777" w:rsidR="00FA2D9F" w:rsidRPr="00FA2D9F" w:rsidRDefault="00FA2D9F" w:rsidP="00FA2D9F">
            <w:r w:rsidRPr="00FA2D9F">
              <w:t>Used to create summaries, filters, or custom logic</w:t>
            </w:r>
          </w:p>
        </w:tc>
      </w:tr>
      <w:tr w:rsidR="00FA2D9F" w:rsidRPr="00FA2D9F" w14:paraId="1BF9E2B9" w14:textId="77777777" w:rsidTr="00FA2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473B4" w14:textId="77777777" w:rsidR="00FA2D9F" w:rsidRPr="00FA2D9F" w:rsidRDefault="00FA2D9F" w:rsidP="00FA2D9F">
            <w:r w:rsidRPr="00FA2D9F">
              <w:t>Filtering, grouping, or displaying extra fields in visuals</w:t>
            </w:r>
          </w:p>
        </w:tc>
        <w:tc>
          <w:tcPr>
            <w:tcW w:w="0" w:type="auto"/>
            <w:vAlign w:val="center"/>
            <w:hideMark/>
          </w:tcPr>
          <w:p w14:paraId="73E7BAE5" w14:textId="77777777" w:rsidR="00FA2D9F" w:rsidRPr="00FA2D9F" w:rsidRDefault="00FA2D9F" w:rsidP="00FA2D9F">
            <w:r w:rsidRPr="00FA2D9F">
              <w:t>Creating slicers, joining data, or building custom models</w:t>
            </w:r>
          </w:p>
        </w:tc>
      </w:tr>
      <w:tr w:rsidR="00FA2D9F" w:rsidRPr="00FA2D9F" w14:paraId="63E5A53D" w14:textId="77777777" w:rsidTr="00FA2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0AEE7" w14:textId="77777777" w:rsidR="00FA2D9F" w:rsidRPr="00FA2D9F" w:rsidRDefault="00FA2D9F" w:rsidP="00FA2D9F">
            <w:r w:rsidRPr="00FA2D9F">
              <w:t>FullName = [FirstName] &amp; " " &amp; [LastName]</w:t>
            </w:r>
          </w:p>
        </w:tc>
        <w:tc>
          <w:tcPr>
            <w:tcW w:w="0" w:type="auto"/>
            <w:vAlign w:val="center"/>
            <w:hideMark/>
          </w:tcPr>
          <w:p w14:paraId="02D29689" w14:textId="77777777" w:rsidR="00FA2D9F" w:rsidRPr="00FA2D9F" w:rsidRDefault="00FA2D9F" w:rsidP="00FA2D9F">
            <w:r w:rsidRPr="00FA2D9F">
              <w:t>TopProducts = FILTER(Products, Products[Sales] &gt; 1000)</w:t>
            </w:r>
          </w:p>
        </w:tc>
      </w:tr>
    </w:tbl>
    <w:p w14:paraId="24CD91F4" w14:textId="77777777" w:rsidR="00FA2D9F" w:rsidRDefault="00FA2D9F" w:rsidP="00AC3A9E"/>
    <w:p w14:paraId="7A7863EC" w14:textId="77777777" w:rsidR="00FA2D9F" w:rsidRPr="00FA2D9F" w:rsidRDefault="00FA2D9F" w:rsidP="00FA2D9F">
      <w:r w:rsidRPr="00FA2D9F">
        <w:rPr>
          <w:b/>
          <w:bCs/>
        </w:rPr>
        <w:t>In short</w:t>
      </w:r>
      <w:r w:rsidRPr="00FA2D9F">
        <w:t>:</w:t>
      </w:r>
    </w:p>
    <w:p w14:paraId="779E58D4" w14:textId="77777777" w:rsidR="00FA2D9F" w:rsidRPr="00FA2D9F" w:rsidRDefault="00FA2D9F" w:rsidP="00FA2D9F">
      <w:pPr>
        <w:numPr>
          <w:ilvl w:val="0"/>
          <w:numId w:val="29"/>
        </w:numPr>
      </w:pPr>
      <w:r w:rsidRPr="00FA2D9F">
        <w:t xml:space="preserve">Use </w:t>
      </w:r>
      <w:r w:rsidRPr="00FA2D9F">
        <w:rPr>
          <w:b/>
          <w:bCs/>
        </w:rPr>
        <w:t>calculated columns</w:t>
      </w:r>
      <w:r w:rsidRPr="00FA2D9F">
        <w:t xml:space="preserve"> when you need a new field </w:t>
      </w:r>
      <w:r w:rsidRPr="00FA2D9F">
        <w:rPr>
          <w:b/>
          <w:bCs/>
        </w:rPr>
        <w:t>inside a table</w:t>
      </w:r>
      <w:r w:rsidRPr="00FA2D9F">
        <w:t>.</w:t>
      </w:r>
    </w:p>
    <w:p w14:paraId="10C2C636" w14:textId="77777777" w:rsidR="00FA2D9F" w:rsidRPr="00FA2D9F" w:rsidRDefault="00FA2D9F" w:rsidP="00FA2D9F">
      <w:pPr>
        <w:numPr>
          <w:ilvl w:val="0"/>
          <w:numId w:val="29"/>
        </w:numPr>
      </w:pPr>
      <w:r w:rsidRPr="00FA2D9F">
        <w:t xml:space="preserve">Use </w:t>
      </w:r>
      <w:r w:rsidRPr="00FA2D9F">
        <w:rPr>
          <w:b/>
          <w:bCs/>
        </w:rPr>
        <w:t>calculated tables</w:t>
      </w:r>
      <w:r w:rsidRPr="00FA2D9F">
        <w:t xml:space="preserve"> when you want to build a </w:t>
      </w:r>
      <w:r w:rsidRPr="00FA2D9F">
        <w:rPr>
          <w:b/>
          <w:bCs/>
        </w:rPr>
        <w:t>new table</w:t>
      </w:r>
      <w:r w:rsidRPr="00FA2D9F">
        <w:t xml:space="preserve"> based on logic or filtering.</w:t>
      </w:r>
    </w:p>
    <w:p w14:paraId="2261466C" w14:textId="77777777" w:rsidR="00FA2D9F" w:rsidRPr="00AC3A9E" w:rsidRDefault="00FA2D9F" w:rsidP="00AC3A9E"/>
    <w:p w14:paraId="4F7881AD" w14:textId="77777777" w:rsidR="00AC3A9E" w:rsidRDefault="00AC3A9E" w:rsidP="00AC3A9E">
      <w:r w:rsidRPr="00AC3A9E">
        <w:t>17) How do you create custom visuals in Power BI?</w:t>
      </w:r>
    </w:p>
    <w:p w14:paraId="39CA489E" w14:textId="77777777" w:rsidR="004058B4" w:rsidRPr="004058B4" w:rsidRDefault="004058B4" w:rsidP="004058B4">
      <w:r w:rsidRPr="004058B4">
        <w:t xml:space="preserve">There are </w:t>
      </w:r>
      <w:r w:rsidRPr="004058B4">
        <w:rPr>
          <w:b/>
          <w:bCs/>
        </w:rPr>
        <w:t>two ways</w:t>
      </w:r>
      <w:r w:rsidRPr="004058B4">
        <w:t>:</w:t>
      </w:r>
      <w:r w:rsidRPr="004058B4">
        <w:br/>
      </w:r>
      <w:r w:rsidRPr="004058B4">
        <w:rPr>
          <w:rFonts w:ascii="Segoe UI Emoji" w:hAnsi="Segoe UI Emoji" w:cs="Segoe UI Emoji"/>
        </w:rPr>
        <w:t>🔹</w:t>
      </w:r>
      <w:r w:rsidRPr="004058B4">
        <w:t xml:space="preserve"> Use visuals created by others (easiest)</w:t>
      </w:r>
      <w:r w:rsidRPr="004058B4">
        <w:br/>
      </w:r>
      <w:r w:rsidRPr="004058B4">
        <w:rPr>
          <w:rFonts w:ascii="Segoe UI Emoji" w:hAnsi="Segoe UI Emoji" w:cs="Segoe UI Emoji"/>
        </w:rPr>
        <w:t>🔹</w:t>
      </w:r>
      <w:r w:rsidRPr="004058B4">
        <w:t xml:space="preserve"> Create your own (more advanced)</w:t>
      </w:r>
    </w:p>
    <w:p w14:paraId="2050A6FF" w14:textId="77777777" w:rsidR="004058B4" w:rsidRPr="004058B4" w:rsidRDefault="004058B4" w:rsidP="004058B4">
      <w:r w:rsidRPr="004058B4">
        <w:pict w14:anchorId="5504C296">
          <v:rect id="_x0000_i1074" style="width:0;height:1.5pt" o:hralign="center" o:hrstd="t" o:hr="t" fillcolor="#a0a0a0" stroked="f"/>
        </w:pict>
      </w:r>
    </w:p>
    <w:p w14:paraId="5123570F" w14:textId="5EE4F2BF" w:rsidR="004058B4" w:rsidRPr="004058B4" w:rsidRDefault="004058B4" w:rsidP="004058B4">
      <w:pPr>
        <w:rPr>
          <w:b/>
          <w:bCs/>
        </w:rPr>
      </w:pPr>
      <w:r w:rsidRPr="004058B4">
        <w:rPr>
          <w:b/>
          <w:bCs/>
        </w:rPr>
        <w:t xml:space="preserve"> A) Using Prebuilt Custom Visuals</w:t>
      </w:r>
    </w:p>
    <w:p w14:paraId="53CFACCB" w14:textId="77777777" w:rsidR="004058B4" w:rsidRPr="004058B4" w:rsidRDefault="004058B4" w:rsidP="004058B4">
      <w:pPr>
        <w:numPr>
          <w:ilvl w:val="0"/>
          <w:numId w:val="30"/>
        </w:numPr>
      </w:pPr>
      <w:r w:rsidRPr="004058B4">
        <w:t xml:space="preserve">Open your report in </w:t>
      </w:r>
      <w:r w:rsidRPr="004058B4">
        <w:rPr>
          <w:b/>
          <w:bCs/>
        </w:rPr>
        <w:t>Power BI Desktop</w:t>
      </w:r>
    </w:p>
    <w:p w14:paraId="6124D97C" w14:textId="77777777" w:rsidR="004058B4" w:rsidRPr="004058B4" w:rsidRDefault="004058B4" w:rsidP="004058B4">
      <w:pPr>
        <w:numPr>
          <w:ilvl w:val="0"/>
          <w:numId w:val="30"/>
        </w:numPr>
      </w:pPr>
      <w:r w:rsidRPr="004058B4">
        <w:t xml:space="preserve">Go to the </w:t>
      </w:r>
      <w:r w:rsidRPr="004058B4">
        <w:rPr>
          <w:b/>
          <w:bCs/>
        </w:rPr>
        <w:t>Visualizations pane</w:t>
      </w:r>
    </w:p>
    <w:p w14:paraId="5DB85FE8" w14:textId="77777777" w:rsidR="004058B4" w:rsidRPr="004058B4" w:rsidRDefault="004058B4" w:rsidP="004058B4">
      <w:pPr>
        <w:numPr>
          <w:ilvl w:val="0"/>
          <w:numId w:val="30"/>
        </w:numPr>
      </w:pPr>
      <w:r w:rsidRPr="004058B4">
        <w:t xml:space="preserve">Click the </w:t>
      </w:r>
      <w:r w:rsidRPr="004058B4">
        <w:rPr>
          <w:b/>
          <w:bCs/>
        </w:rPr>
        <w:t>“... More visuals”</w:t>
      </w:r>
      <w:r w:rsidRPr="004058B4">
        <w:t xml:space="preserve"> (3 dots)</w:t>
      </w:r>
    </w:p>
    <w:p w14:paraId="05443CC6" w14:textId="77777777" w:rsidR="004058B4" w:rsidRPr="004058B4" w:rsidRDefault="004058B4" w:rsidP="004058B4">
      <w:pPr>
        <w:numPr>
          <w:ilvl w:val="0"/>
          <w:numId w:val="30"/>
        </w:numPr>
      </w:pPr>
      <w:r w:rsidRPr="004058B4">
        <w:lastRenderedPageBreak/>
        <w:t xml:space="preserve">Choose </w:t>
      </w:r>
      <w:r w:rsidRPr="004058B4">
        <w:rPr>
          <w:b/>
          <w:bCs/>
        </w:rPr>
        <w:t>“Get more visuals”</w:t>
      </w:r>
    </w:p>
    <w:p w14:paraId="25DC2437" w14:textId="77777777" w:rsidR="004058B4" w:rsidRPr="004058B4" w:rsidRDefault="004058B4" w:rsidP="004058B4">
      <w:pPr>
        <w:numPr>
          <w:ilvl w:val="0"/>
          <w:numId w:val="30"/>
        </w:numPr>
      </w:pPr>
      <w:r w:rsidRPr="004058B4">
        <w:t>Browse or search the visuals you want (like bullet chart, KPI card, etc.)</w:t>
      </w:r>
    </w:p>
    <w:p w14:paraId="096612DF" w14:textId="77777777" w:rsidR="004058B4" w:rsidRPr="004058B4" w:rsidRDefault="004058B4" w:rsidP="004058B4">
      <w:pPr>
        <w:numPr>
          <w:ilvl w:val="0"/>
          <w:numId w:val="30"/>
        </w:numPr>
      </w:pPr>
      <w:r w:rsidRPr="004058B4">
        <w:t xml:space="preserve">Click </w:t>
      </w:r>
      <w:r w:rsidRPr="004058B4">
        <w:rPr>
          <w:b/>
          <w:bCs/>
        </w:rPr>
        <w:t>Add</w:t>
      </w:r>
      <w:r w:rsidRPr="004058B4">
        <w:t xml:space="preserve"> to use it in your report</w:t>
      </w:r>
    </w:p>
    <w:p w14:paraId="2BEEB407" w14:textId="77777777" w:rsidR="004058B4" w:rsidRPr="004058B4" w:rsidRDefault="004058B4" w:rsidP="004058B4">
      <w:r w:rsidRPr="004058B4">
        <w:t xml:space="preserve">These are from </w:t>
      </w:r>
      <w:r w:rsidRPr="004058B4">
        <w:rPr>
          <w:b/>
          <w:bCs/>
        </w:rPr>
        <w:t>Microsoft AppSource</w:t>
      </w:r>
      <w:r w:rsidRPr="004058B4">
        <w:t>, safe to use, and no coding needed.</w:t>
      </w:r>
    </w:p>
    <w:p w14:paraId="0339D32F" w14:textId="22E950AC" w:rsidR="004058B4" w:rsidRPr="004058B4" w:rsidRDefault="004058B4" w:rsidP="004058B4">
      <w:pPr>
        <w:rPr>
          <w:b/>
          <w:bCs/>
        </w:rPr>
      </w:pPr>
      <w:r w:rsidRPr="004058B4">
        <w:rPr>
          <w:b/>
          <w:bCs/>
        </w:rPr>
        <w:t>B) Creating Your Own Custom Visual (Advanced)</w:t>
      </w:r>
    </w:p>
    <w:p w14:paraId="5C676D57" w14:textId="77777777" w:rsidR="004058B4" w:rsidRPr="004058B4" w:rsidRDefault="004058B4" w:rsidP="004058B4">
      <w:pPr>
        <w:numPr>
          <w:ilvl w:val="0"/>
          <w:numId w:val="31"/>
        </w:numPr>
      </w:pPr>
      <w:r w:rsidRPr="004058B4">
        <w:t xml:space="preserve">You need to know </w:t>
      </w:r>
      <w:r w:rsidRPr="004058B4">
        <w:rPr>
          <w:b/>
          <w:bCs/>
        </w:rPr>
        <w:t>TypeScript</w:t>
      </w:r>
      <w:r w:rsidRPr="004058B4">
        <w:t xml:space="preserve"> and </w:t>
      </w:r>
      <w:r w:rsidRPr="004058B4">
        <w:rPr>
          <w:b/>
          <w:bCs/>
        </w:rPr>
        <w:t>Power BI Developer Tools</w:t>
      </w:r>
    </w:p>
    <w:p w14:paraId="06DA9673" w14:textId="77777777" w:rsidR="004058B4" w:rsidRPr="004058B4" w:rsidRDefault="004058B4" w:rsidP="004058B4">
      <w:pPr>
        <w:numPr>
          <w:ilvl w:val="0"/>
          <w:numId w:val="31"/>
        </w:numPr>
      </w:pPr>
      <w:r w:rsidRPr="004058B4">
        <w:t xml:space="preserve">Install </w:t>
      </w:r>
      <w:r w:rsidRPr="004058B4">
        <w:rPr>
          <w:b/>
          <w:bCs/>
        </w:rPr>
        <w:t>Node.js</w:t>
      </w:r>
      <w:r w:rsidRPr="004058B4">
        <w:t xml:space="preserve"> and </w:t>
      </w:r>
      <w:r w:rsidRPr="004058B4">
        <w:rPr>
          <w:b/>
          <w:bCs/>
        </w:rPr>
        <w:t>Power BI Visuals SDK</w:t>
      </w:r>
    </w:p>
    <w:p w14:paraId="0ACA7D37" w14:textId="77777777" w:rsidR="004058B4" w:rsidRPr="004058B4" w:rsidRDefault="004058B4" w:rsidP="004058B4">
      <w:pPr>
        <w:numPr>
          <w:ilvl w:val="0"/>
          <w:numId w:val="31"/>
        </w:numPr>
      </w:pPr>
      <w:r w:rsidRPr="004058B4">
        <w:t>Use the command line to create a visual project</w:t>
      </w:r>
    </w:p>
    <w:p w14:paraId="15326CBE" w14:textId="77777777" w:rsidR="004058B4" w:rsidRPr="004058B4" w:rsidRDefault="004058B4" w:rsidP="004058B4">
      <w:pPr>
        <w:numPr>
          <w:ilvl w:val="0"/>
          <w:numId w:val="31"/>
        </w:numPr>
      </w:pPr>
      <w:r w:rsidRPr="004058B4">
        <w:t>Build and test your visual</w:t>
      </w:r>
    </w:p>
    <w:p w14:paraId="4A826C9F" w14:textId="77777777" w:rsidR="004058B4" w:rsidRPr="004058B4" w:rsidRDefault="004058B4" w:rsidP="004058B4">
      <w:pPr>
        <w:numPr>
          <w:ilvl w:val="0"/>
          <w:numId w:val="31"/>
        </w:numPr>
      </w:pPr>
      <w:r w:rsidRPr="004058B4">
        <w:t>Package it as .pbiviz</w:t>
      </w:r>
    </w:p>
    <w:p w14:paraId="088DE110" w14:textId="77777777" w:rsidR="004058B4" w:rsidRPr="004058B4" w:rsidRDefault="004058B4" w:rsidP="004058B4">
      <w:pPr>
        <w:numPr>
          <w:ilvl w:val="0"/>
          <w:numId w:val="31"/>
        </w:numPr>
      </w:pPr>
      <w:r w:rsidRPr="004058B4">
        <w:t>Import it into Power BI Desktop</w:t>
      </w:r>
    </w:p>
    <w:p w14:paraId="37684456" w14:textId="6BC8A5E8" w:rsidR="004058B4" w:rsidRPr="00AC3A9E" w:rsidRDefault="004058B4" w:rsidP="00AC3A9E">
      <w:r w:rsidRPr="004058B4">
        <w:t>Ideal for developers who want very specific or branded visuals.</w:t>
      </w:r>
    </w:p>
    <w:p w14:paraId="5D13A51C" w14:textId="77777777" w:rsidR="00AC3A9E" w:rsidRPr="00AC3A9E" w:rsidRDefault="00AC3A9E" w:rsidP="00AC3A9E">
      <w:r w:rsidRPr="00AC3A9E">
        <w:t>18) What are the best practices for optimizing performance in</w:t>
      </w:r>
    </w:p>
    <w:p w14:paraId="55B20627" w14:textId="77777777" w:rsidR="00AC3A9E" w:rsidRDefault="00AC3A9E" w:rsidP="00AC3A9E">
      <w:r w:rsidRPr="00AC3A9E">
        <w:t>Power BI?</w:t>
      </w:r>
    </w:p>
    <w:p w14:paraId="648B323D" w14:textId="77777777" w:rsidR="00EC14C8" w:rsidRPr="00EC14C8" w:rsidRDefault="00EC14C8" w:rsidP="00EC14C8">
      <w:r w:rsidRPr="00EC14C8">
        <w:t xml:space="preserve">To make your Power BI reports </w:t>
      </w:r>
      <w:r w:rsidRPr="00EC14C8">
        <w:rPr>
          <w:b/>
          <w:bCs/>
        </w:rPr>
        <w:t>faster and smoother</w:t>
      </w:r>
      <w:r w:rsidRPr="00EC14C8">
        <w:t xml:space="preserve">, follow these </w:t>
      </w:r>
      <w:r w:rsidRPr="00EC14C8">
        <w:rPr>
          <w:b/>
          <w:bCs/>
        </w:rPr>
        <w:t>best practices</w:t>
      </w:r>
      <w:r w:rsidRPr="00EC14C8">
        <w:t>:</w:t>
      </w:r>
    </w:p>
    <w:p w14:paraId="3C3C93C8" w14:textId="738E2A44" w:rsidR="00EC14C8" w:rsidRPr="00EC14C8" w:rsidRDefault="00EC14C8" w:rsidP="00EC14C8">
      <w:pPr>
        <w:rPr>
          <w:b/>
          <w:bCs/>
        </w:rPr>
      </w:pPr>
      <w:r w:rsidRPr="00EC14C8">
        <w:rPr>
          <w:b/>
          <w:bCs/>
        </w:rPr>
        <w:t>Data Model Optimization</w:t>
      </w:r>
    </w:p>
    <w:p w14:paraId="7AFE26D6" w14:textId="77777777" w:rsidR="00EC14C8" w:rsidRPr="00EC14C8" w:rsidRDefault="00EC14C8" w:rsidP="00EC14C8">
      <w:pPr>
        <w:numPr>
          <w:ilvl w:val="0"/>
          <w:numId w:val="32"/>
        </w:numPr>
      </w:pPr>
      <w:r w:rsidRPr="00EC14C8">
        <w:rPr>
          <w:b/>
          <w:bCs/>
        </w:rPr>
        <w:t>Remove unused columns &amp; tables</w:t>
      </w:r>
      <w:r w:rsidRPr="00EC14C8">
        <w:t xml:space="preserve"> – Smaller models load faster</w:t>
      </w:r>
    </w:p>
    <w:p w14:paraId="0324CF04" w14:textId="77777777" w:rsidR="00EC14C8" w:rsidRPr="00EC14C8" w:rsidRDefault="00EC14C8" w:rsidP="00EC14C8">
      <w:pPr>
        <w:numPr>
          <w:ilvl w:val="0"/>
          <w:numId w:val="32"/>
        </w:numPr>
      </w:pPr>
      <w:r w:rsidRPr="00EC14C8">
        <w:t xml:space="preserve">Use </w:t>
      </w:r>
      <w:r w:rsidRPr="00EC14C8">
        <w:rPr>
          <w:b/>
          <w:bCs/>
        </w:rPr>
        <w:t>star schema</w:t>
      </w:r>
      <w:r w:rsidRPr="00EC14C8">
        <w:t xml:space="preserve"> (facts and dimensions) instead of flat tables</w:t>
      </w:r>
    </w:p>
    <w:p w14:paraId="362675E4" w14:textId="77777777" w:rsidR="00EC14C8" w:rsidRPr="00EC14C8" w:rsidRDefault="00EC14C8" w:rsidP="00EC14C8">
      <w:pPr>
        <w:numPr>
          <w:ilvl w:val="0"/>
          <w:numId w:val="32"/>
        </w:numPr>
      </w:pPr>
      <w:r w:rsidRPr="00EC14C8">
        <w:t xml:space="preserve">Prefer </w:t>
      </w:r>
      <w:r w:rsidRPr="00EC14C8">
        <w:rPr>
          <w:b/>
          <w:bCs/>
        </w:rPr>
        <w:t>numeric columns</w:t>
      </w:r>
      <w:r w:rsidRPr="00EC14C8">
        <w:t xml:space="preserve"> over text for filtering and grouping</w:t>
      </w:r>
    </w:p>
    <w:p w14:paraId="26385E66" w14:textId="33C6B202" w:rsidR="00EC14C8" w:rsidRPr="00EC14C8" w:rsidRDefault="00EC14C8" w:rsidP="00EC14C8">
      <w:pPr>
        <w:rPr>
          <w:b/>
          <w:bCs/>
        </w:rPr>
      </w:pPr>
      <w:r w:rsidRPr="00EC14C8">
        <w:rPr>
          <w:b/>
          <w:bCs/>
        </w:rPr>
        <w:t>DAX Optimization</w:t>
      </w:r>
    </w:p>
    <w:p w14:paraId="5B8A2886" w14:textId="77777777" w:rsidR="00EC14C8" w:rsidRPr="00EC14C8" w:rsidRDefault="00EC14C8" w:rsidP="00EC14C8">
      <w:pPr>
        <w:numPr>
          <w:ilvl w:val="0"/>
          <w:numId w:val="33"/>
        </w:numPr>
      </w:pPr>
      <w:r w:rsidRPr="00EC14C8">
        <w:t xml:space="preserve">Avoid complex calculations in visuals — move them to </w:t>
      </w:r>
      <w:r w:rsidRPr="00EC14C8">
        <w:rPr>
          <w:b/>
          <w:bCs/>
        </w:rPr>
        <w:t>measures</w:t>
      </w:r>
    </w:p>
    <w:p w14:paraId="5E4182BB" w14:textId="77777777" w:rsidR="00EC14C8" w:rsidRPr="00EC14C8" w:rsidRDefault="00EC14C8" w:rsidP="00EC14C8">
      <w:pPr>
        <w:numPr>
          <w:ilvl w:val="0"/>
          <w:numId w:val="33"/>
        </w:numPr>
      </w:pPr>
      <w:r w:rsidRPr="00EC14C8">
        <w:t xml:space="preserve">Use </w:t>
      </w:r>
      <w:r w:rsidRPr="00EC14C8">
        <w:rPr>
          <w:b/>
          <w:bCs/>
        </w:rPr>
        <w:t>CALCULATE</w:t>
      </w:r>
      <w:r w:rsidRPr="00EC14C8">
        <w:t xml:space="preserve"> wisely, and avoid repeated use of </w:t>
      </w:r>
      <w:r w:rsidRPr="00EC14C8">
        <w:rPr>
          <w:b/>
          <w:bCs/>
        </w:rPr>
        <w:t>FILTER</w:t>
      </w:r>
      <w:r w:rsidRPr="00EC14C8">
        <w:t xml:space="preserve"> inside DAX</w:t>
      </w:r>
    </w:p>
    <w:p w14:paraId="124128E9" w14:textId="77777777" w:rsidR="00EC14C8" w:rsidRPr="00EC14C8" w:rsidRDefault="00EC14C8" w:rsidP="00EC14C8">
      <w:pPr>
        <w:numPr>
          <w:ilvl w:val="0"/>
          <w:numId w:val="33"/>
        </w:numPr>
      </w:pPr>
      <w:r w:rsidRPr="00EC14C8">
        <w:t xml:space="preserve">Avoid using </w:t>
      </w:r>
      <w:r w:rsidRPr="00EC14C8">
        <w:rPr>
          <w:b/>
          <w:bCs/>
        </w:rPr>
        <w:t>columns</w:t>
      </w:r>
      <w:r w:rsidRPr="00EC14C8">
        <w:t xml:space="preserve"> when a </w:t>
      </w:r>
      <w:r w:rsidRPr="00EC14C8">
        <w:rPr>
          <w:b/>
          <w:bCs/>
        </w:rPr>
        <w:t>measure</w:t>
      </w:r>
      <w:r w:rsidRPr="00EC14C8">
        <w:t xml:space="preserve"> is enough</w:t>
      </w:r>
    </w:p>
    <w:p w14:paraId="5742853F" w14:textId="447E38DE" w:rsidR="00EC14C8" w:rsidRPr="00EC14C8" w:rsidRDefault="00EC14C8" w:rsidP="00EC14C8">
      <w:pPr>
        <w:rPr>
          <w:b/>
          <w:bCs/>
        </w:rPr>
      </w:pPr>
      <w:r w:rsidRPr="00EC14C8">
        <w:rPr>
          <w:b/>
          <w:bCs/>
        </w:rPr>
        <w:t>Data Load</w:t>
      </w:r>
    </w:p>
    <w:p w14:paraId="2DFEB56D" w14:textId="77777777" w:rsidR="00EC14C8" w:rsidRPr="00EC14C8" w:rsidRDefault="00EC14C8" w:rsidP="00EC14C8">
      <w:pPr>
        <w:numPr>
          <w:ilvl w:val="0"/>
          <w:numId w:val="34"/>
        </w:numPr>
      </w:pPr>
      <w:r w:rsidRPr="00EC14C8">
        <w:t xml:space="preserve">Use </w:t>
      </w:r>
      <w:r w:rsidRPr="00EC14C8">
        <w:rPr>
          <w:b/>
          <w:bCs/>
        </w:rPr>
        <w:t>Import mode</w:t>
      </w:r>
      <w:r w:rsidRPr="00EC14C8">
        <w:t xml:space="preserve"> when possible — it’s faster than DirectQuery</w:t>
      </w:r>
    </w:p>
    <w:p w14:paraId="1F82F3E3" w14:textId="77777777" w:rsidR="00EC14C8" w:rsidRPr="00EC14C8" w:rsidRDefault="00EC14C8" w:rsidP="00EC14C8">
      <w:pPr>
        <w:numPr>
          <w:ilvl w:val="0"/>
          <w:numId w:val="34"/>
        </w:numPr>
      </w:pPr>
      <w:r w:rsidRPr="00EC14C8">
        <w:t xml:space="preserve">For </w:t>
      </w:r>
      <w:r w:rsidRPr="00EC14C8">
        <w:rPr>
          <w:b/>
          <w:bCs/>
        </w:rPr>
        <w:t>DirectQuery</w:t>
      </w:r>
      <w:r w:rsidRPr="00EC14C8">
        <w:t>, keep visuals and data volume minimal</w:t>
      </w:r>
    </w:p>
    <w:p w14:paraId="7DD30468" w14:textId="77777777" w:rsidR="00EC14C8" w:rsidRPr="00EC14C8" w:rsidRDefault="00EC14C8" w:rsidP="00EC14C8">
      <w:pPr>
        <w:numPr>
          <w:ilvl w:val="0"/>
          <w:numId w:val="34"/>
        </w:numPr>
      </w:pPr>
      <w:r w:rsidRPr="00EC14C8">
        <w:t xml:space="preserve">Use </w:t>
      </w:r>
      <w:r w:rsidRPr="00EC14C8">
        <w:rPr>
          <w:b/>
          <w:bCs/>
        </w:rPr>
        <w:t>incremental refresh</w:t>
      </w:r>
      <w:r w:rsidRPr="00EC14C8">
        <w:t xml:space="preserve"> for large datasets</w:t>
      </w:r>
    </w:p>
    <w:p w14:paraId="4A7BABFC" w14:textId="77777777" w:rsidR="00EC14C8" w:rsidRDefault="00EC14C8" w:rsidP="00EC14C8">
      <w:pPr>
        <w:rPr>
          <w:rFonts w:ascii="Segoe UI Emoji" w:hAnsi="Segoe UI Emoji" w:cs="Segoe UI Emoji"/>
          <w:b/>
          <w:bCs/>
        </w:rPr>
      </w:pPr>
    </w:p>
    <w:p w14:paraId="4399D731" w14:textId="105C92E2" w:rsidR="00EC14C8" w:rsidRPr="00EC14C8" w:rsidRDefault="00EC14C8" w:rsidP="00EC14C8">
      <w:pPr>
        <w:rPr>
          <w:b/>
          <w:bCs/>
        </w:rPr>
      </w:pPr>
      <w:r w:rsidRPr="00EC14C8">
        <w:rPr>
          <w:b/>
          <w:bCs/>
        </w:rPr>
        <w:lastRenderedPageBreak/>
        <w:t>Visuals</w:t>
      </w:r>
    </w:p>
    <w:p w14:paraId="7FE13CFA" w14:textId="77777777" w:rsidR="00EC14C8" w:rsidRPr="00EC14C8" w:rsidRDefault="00EC14C8" w:rsidP="00EC14C8">
      <w:pPr>
        <w:numPr>
          <w:ilvl w:val="0"/>
          <w:numId w:val="35"/>
        </w:numPr>
      </w:pPr>
      <w:r w:rsidRPr="00EC14C8">
        <w:t xml:space="preserve">Limit visuals per page (ideally </w:t>
      </w:r>
      <w:r w:rsidRPr="00EC14C8">
        <w:rPr>
          <w:b/>
          <w:bCs/>
        </w:rPr>
        <w:t>&lt;10</w:t>
      </w:r>
      <w:r w:rsidRPr="00EC14C8">
        <w:t>) — too many slow things down</w:t>
      </w:r>
    </w:p>
    <w:p w14:paraId="7EED3C47" w14:textId="77777777" w:rsidR="00EC14C8" w:rsidRPr="00EC14C8" w:rsidRDefault="00EC14C8" w:rsidP="00EC14C8">
      <w:pPr>
        <w:numPr>
          <w:ilvl w:val="0"/>
          <w:numId w:val="35"/>
        </w:numPr>
      </w:pPr>
      <w:r w:rsidRPr="00EC14C8">
        <w:t>Avoid using high-cardinality slicers (like "Customer Name" with 50,000 rows)</w:t>
      </w:r>
    </w:p>
    <w:p w14:paraId="6E2E5A90" w14:textId="77777777" w:rsidR="00EC14C8" w:rsidRPr="00EC14C8" w:rsidRDefault="00EC14C8" w:rsidP="00EC14C8">
      <w:pPr>
        <w:numPr>
          <w:ilvl w:val="0"/>
          <w:numId w:val="35"/>
        </w:numPr>
      </w:pPr>
      <w:r w:rsidRPr="00EC14C8">
        <w:t xml:space="preserve">Use </w:t>
      </w:r>
      <w:r w:rsidRPr="00EC14C8">
        <w:rPr>
          <w:b/>
          <w:bCs/>
        </w:rPr>
        <w:t>aggregated data</w:t>
      </w:r>
      <w:r w:rsidRPr="00EC14C8">
        <w:t xml:space="preserve"> when possible</w:t>
      </w:r>
    </w:p>
    <w:p w14:paraId="7893524D" w14:textId="596781E5" w:rsidR="00EC14C8" w:rsidRPr="00EC14C8" w:rsidRDefault="00EC14C8" w:rsidP="00EC14C8">
      <w:pPr>
        <w:rPr>
          <w:b/>
          <w:bCs/>
        </w:rPr>
      </w:pPr>
      <w:r w:rsidRPr="00EC14C8">
        <w:rPr>
          <w:b/>
          <w:bCs/>
        </w:rPr>
        <w:t>General Tips</w:t>
      </w:r>
    </w:p>
    <w:p w14:paraId="46C9535A" w14:textId="77777777" w:rsidR="00EC14C8" w:rsidRPr="00EC14C8" w:rsidRDefault="00EC14C8" w:rsidP="00EC14C8">
      <w:pPr>
        <w:numPr>
          <w:ilvl w:val="0"/>
          <w:numId w:val="36"/>
        </w:numPr>
      </w:pPr>
      <w:r w:rsidRPr="00EC14C8">
        <w:t xml:space="preserve">Keep </w:t>
      </w:r>
      <w:r w:rsidRPr="00EC14C8">
        <w:rPr>
          <w:b/>
          <w:bCs/>
        </w:rPr>
        <w:t>Power Query steps</w:t>
      </w:r>
      <w:r w:rsidRPr="00EC14C8">
        <w:t xml:space="preserve"> simple</w:t>
      </w:r>
    </w:p>
    <w:p w14:paraId="348F8C85" w14:textId="77777777" w:rsidR="00EC14C8" w:rsidRPr="00EC14C8" w:rsidRDefault="00EC14C8" w:rsidP="00EC14C8">
      <w:pPr>
        <w:numPr>
          <w:ilvl w:val="0"/>
          <w:numId w:val="36"/>
        </w:numPr>
      </w:pPr>
      <w:r w:rsidRPr="00EC14C8">
        <w:t xml:space="preserve">Use </w:t>
      </w:r>
      <w:r w:rsidRPr="00EC14C8">
        <w:rPr>
          <w:b/>
          <w:bCs/>
        </w:rPr>
        <w:t>summary tables</w:t>
      </w:r>
      <w:r w:rsidRPr="00EC14C8">
        <w:t xml:space="preserve"> or </w:t>
      </w:r>
      <w:r w:rsidRPr="00EC14C8">
        <w:rPr>
          <w:b/>
          <w:bCs/>
        </w:rPr>
        <w:t>aggregated views</w:t>
      </w:r>
      <w:r w:rsidRPr="00EC14C8">
        <w:t xml:space="preserve"> when loading data</w:t>
      </w:r>
    </w:p>
    <w:p w14:paraId="020EA895" w14:textId="77777777" w:rsidR="00EC14C8" w:rsidRPr="00EC14C8" w:rsidRDefault="00EC14C8" w:rsidP="00EC14C8">
      <w:pPr>
        <w:numPr>
          <w:ilvl w:val="0"/>
          <w:numId w:val="36"/>
        </w:numPr>
      </w:pPr>
      <w:r w:rsidRPr="00EC14C8">
        <w:t xml:space="preserve">Turn off </w:t>
      </w:r>
      <w:r w:rsidRPr="00EC14C8">
        <w:rPr>
          <w:b/>
          <w:bCs/>
        </w:rPr>
        <w:t>Auto Date/Time</w:t>
      </w:r>
      <w:r w:rsidRPr="00EC14C8">
        <w:t xml:space="preserve"> for new files (File &gt; Options &gt; Data Load)</w:t>
      </w:r>
    </w:p>
    <w:p w14:paraId="2921A41C" w14:textId="77777777" w:rsidR="00EC14C8" w:rsidRPr="00AC3A9E" w:rsidRDefault="00EC14C8" w:rsidP="00AC3A9E"/>
    <w:p w14:paraId="682AE1E3" w14:textId="2576B8BE" w:rsidR="00AC3A9E" w:rsidRDefault="00AC3A9E" w:rsidP="00AC3A9E">
      <w:r w:rsidRPr="00AC3A9E">
        <w:t>19) How can you integrate Power BI with other Microsoft</w:t>
      </w:r>
      <w:r w:rsidR="00FA18A3">
        <w:t xml:space="preserve"> </w:t>
      </w:r>
      <w:r w:rsidRPr="00AC3A9E">
        <w:t>products like Azure and Office 365?</w:t>
      </w:r>
    </w:p>
    <w:p w14:paraId="0E3FCBDE" w14:textId="2C1AB53B" w:rsidR="00780448" w:rsidRPr="00780448" w:rsidRDefault="00780448" w:rsidP="00780448">
      <w:pPr>
        <w:rPr>
          <w:b/>
          <w:bCs/>
        </w:rPr>
      </w:pPr>
      <w:r w:rsidRPr="00780448">
        <w:rPr>
          <w:b/>
          <w:bCs/>
        </w:rPr>
        <w:t>How to Connect</w:t>
      </w:r>
      <w:r>
        <w:rPr>
          <w:b/>
          <w:bCs/>
        </w:rPr>
        <w:t xml:space="preserve"> with Azure</w:t>
      </w:r>
      <w:r w:rsidRPr="00780448">
        <w:rPr>
          <w:b/>
          <w:bCs/>
        </w:rPr>
        <w:t>:</w:t>
      </w:r>
    </w:p>
    <w:p w14:paraId="407CC07E" w14:textId="77777777" w:rsidR="00780448" w:rsidRPr="00780448" w:rsidRDefault="00780448" w:rsidP="00780448">
      <w:pPr>
        <w:numPr>
          <w:ilvl w:val="0"/>
          <w:numId w:val="37"/>
        </w:numPr>
      </w:pPr>
      <w:r w:rsidRPr="00780448">
        <w:rPr>
          <w:b/>
          <w:bCs/>
        </w:rPr>
        <w:t>Open Power BI Desktop</w:t>
      </w:r>
    </w:p>
    <w:p w14:paraId="0CF16822" w14:textId="77777777" w:rsidR="00780448" w:rsidRPr="00780448" w:rsidRDefault="00780448" w:rsidP="00780448">
      <w:pPr>
        <w:numPr>
          <w:ilvl w:val="0"/>
          <w:numId w:val="37"/>
        </w:numPr>
      </w:pPr>
      <w:r w:rsidRPr="00780448">
        <w:t xml:space="preserve">Click </w:t>
      </w:r>
      <w:r w:rsidRPr="00780448">
        <w:rPr>
          <w:b/>
          <w:bCs/>
        </w:rPr>
        <w:t>Home &gt; Get Data</w:t>
      </w:r>
    </w:p>
    <w:p w14:paraId="2434A955" w14:textId="77777777" w:rsidR="00780448" w:rsidRPr="00780448" w:rsidRDefault="00780448" w:rsidP="00780448">
      <w:pPr>
        <w:numPr>
          <w:ilvl w:val="0"/>
          <w:numId w:val="37"/>
        </w:numPr>
      </w:pPr>
      <w:r w:rsidRPr="00780448">
        <w:t>Choose your Azure service (e.g., “Azure SQL Database”)</w:t>
      </w:r>
    </w:p>
    <w:p w14:paraId="1350F893" w14:textId="77777777" w:rsidR="00780448" w:rsidRPr="00780448" w:rsidRDefault="00780448" w:rsidP="00780448">
      <w:pPr>
        <w:numPr>
          <w:ilvl w:val="0"/>
          <w:numId w:val="37"/>
        </w:numPr>
      </w:pPr>
      <w:r w:rsidRPr="00780448">
        <w:t>Enter connection details (server, database, credentials)</w:t>
      </w:r>
    </w:p>
    <w:p w14:paraId="245CD8F3" w14:textId="77777777" w:rsidR="00780448" w:rsidRPr="00780448" w:rsidRDefault="00780448" w:rsidP="00780448">
      <w:pPr>
        <w:numPr>
          <w:ilvl w:val="0"/>
          <w:numId w:val="37"/>
        </w:numPr>
      </w:pPr>
      <w:r w:rsidRPr="00780448">
        <w:t xml:space="preserve">Choose </w:t>
      </w:r>
      <w:r w:rsidRPr="00780448">
        <w:rPr>
          <w:b/>
          <w:bCs/>
        </w:rPr>
        <w:t>Import</w:t>
      </w:r>
      <w:r w:rsidRPr="00780448">
        <w:t xml:space="preserve"> or </w:t>
      </w:r>
      <w:r w:rsidRPr="00780448">
        <w:rPr>
          <w:b/>
          <w:bCs/>
        </w:rPr>
        <w:t>DirectQuery</w:t>
      </w:r>
    </w:p>
    <w:p w14:paraId="18FBA8F0" w14:textId="77777777" w:rsidR="00780448" w:rsidRPr="00780448" w:rsidRDefault="00780448" w:rsidP="00780448">
      <w:pPr>
        <w:numPr>
          <w:ilvl w:val="0"/>
          <w:numId w:val="37"/>
        </w:numPr>
      </w:pPr>
      <w:r w:rsidRPr="00780448">
        <w:t>Load your data and build visuals</w:t>
      </w:r>
    </w:p>
    <w:p w14:paraId="098CBDAE" w14:textId="77777777" w:rsidR="00780448" w:rsidRDefault="00780448" w:rsidP="00780448">
      <w:r w:rsidRPr="00780448">
        <w:t xml:space="preserve">Example: Connect Power BI to an </w:t>
      </w:r>
      <w:r w:rsidRPr="00780448">
        <w:rPr>
          <w:b/>
          <w:bCs/>
        </w:rPr>
        <w:t>Azure SQL Database</w:t>
      </w:r>
      <w:r w:rsidRPr="00780448">
        <w:t xml:space="preserve"> to create live dashboards using real-time sales data.</w:t>
      </w:r>
    </w:p>
    <w:p w14:paraId="6DACD459" w14:textId="5E0FE6BD" w:rsidR="00780448" w:rsidRPr="00780448" w:rsidRDefault="00780448" w:rsidP="00780448">
      <w:pPr>
        <w:rPr>
          <w:b/>
          <w:bCs/>
        </w:rPr>
      </w:pPr>
      <w:r w:rsidRPr="00780448">
        <w:rPr>
          <w:b/>
          <w:bCs/>
        </w:rPr>
        <w:t xml:space="preserve">How to </w:t>
      </w:r>
      <w:r>
        <w:rPr>
          <w:b/>
          <w:bCs/>
        </w:rPr>
        <w:t>connect with office 365</w:t>
      </w:r>
      <w:r w:rsidRPr="00780448">
        <w:rPr>
          <w:b/>
          <w:bCs/>
        </w:rPr>
        <w:t>:</w:t>
      </w:r>
    </w:p>
    <w:p w14:paraId="1A5B585D" w14:textId="77777777" w:rsidR="00780448" w:rsidRPr="00780448" w:rsidRDefault="00780448" w:rsidP="00780448">
      <w:pPr>
        <w:rPr>
          <w:b/>
          <w:bCs/>
        </w:rPr>
      </w:pPr>
      <w:r w:rsidRPr="00780448">
        <w:rPr>
          <w:b/>
          <w:bCs/>
        </w:rPr>
        <w:t>A) In Microsoft Teams</w:t>
      </w:r>
    </w:p>
    <w:p w14:paraId="3D59AF58" w14:textId="77777777" w:rsidR="00780448" w:rsidRPr="00780448" w:rsidRDefault="00780448" w:rsidP="00780448">
      <w:pPr>
        <w:numPr>
          <w:ilvl w:val="0"/>
          <w:numId w:val="38"/>
        </w:numPr>
      </w:pPr>
      <w:r w:rsidRPr="00780448">
        <w:t xml:space="preserve">Open your </w:t>
      </w:r>
      <w:r w:rsidRPr="00780448">
        <w:rPr>
          <w:b/>
          <w:bCs/>
        </w:rPr>
        <w:t>Teams</w:t>
      </w:r>
      <w:r w:rsidRPr="00780448">
        <w:t xml:space="preserve"> channel</w:t>
      </w:r>
    </w:p>
    <w:p w14:paraId="34A8885A" w14:textId="77777777" w:rsidR="00780448" w:rsidRPr="00780448" w:rsidRDefault="00780448" w:rsidP="00780448">
      <w:pPr>
        <w:numPr>
          <w:ilvl w:val="0"/>
          <w:numId w:val="38"/>
        </w:numPr>
      </w:pPr>
      <w:r w:rsidRPr="00780448">
        <w:t xml:space="preserve">Click </w:t>
      </w:r>
      <w:r w:rsidRPr="00780448">
        <w:rPr>
          <w:b/>
          <w:bCs/>
        </w:rPr>
        <w:t>+ (Add a tab)</w:t>
      </w:r>
      <w:r w:rsidRPr="00780448">
        <w:t xml:space="preserve"> &gt; Select </w:t>
      </w:r>
      <w:r w:rsidRPr="00780448">
        <w:rPr>
          <w:b/>
          <w:bCs/>
        </w:rPr>
        <w:t>Power BI</w:t>
      </w:r>
    </w:p>
    <w:p w14:paraId="4083C62D" w14:textId="77777777" w:rsidR="00780448" w:rsidRPr="00780448" w:rsidRDefault="00780448" w:rsidP="00780448">
      <w:pPr>
        <w:numPr>
          <w:ilvl w:val="0"/>
          <w:numId w:val="38"/>
        </w:numPr>
      </w:pPr>
      <w:r w:rsidRPr="00780448">
        <w:t>Choose the report you want to share</w:t>
      </w:r>
    </w:p>
    <w:p w14:paraId="1A569241" w14:textId="77777777" w:rsidR="00780448" w:rsidRPr="00780448" w:rsidRDefault="00780448" w:rsidP="00780448">
      <w:pPr>
        <w:rPr>
          <w:b/>
          <w:bCs/>
        </w:rPr>
      </w:pPr>
      <w:r w:rsidRPr="00780448">
        <w:rPr>
          <w:b/>
          <w:bCs/>
        </w:rPr>
        <w:t>B) In SharePoint</w:t>
      </w:r>
    </w:p>
    <w:p w14:paraId="06357C4B" w14:textId="77777777" w:rsidR="00780448" w:rsidRPr="00780448" w:rsidRDefault="00780448" w:rsidP="00780448">
      <w:pPr>
        <w:numPr>
          <w:ilvl w:val="0"/>
          <w:numId w:val="39"/>
        </w:numPr>
      </w:pPr>
      <w:r w:rsidRPr="00780448">
        <w:t xml:space="preserve">Copy the </w:t>
      </w:r>
      <w:r w:rsidRPr="00780448">
        <w:rPr>
          <w:b/>
          <w:bCs/>
        </w:rPr>
        <w:t>report URL</w:t>
      </w:r>
      <w:r w:rsidRPr="00780448">
        <w:t xml:space="preserve"> from Power BI Service</w:t>
      </w:r>
    </w:p>
    <w:p w14:paraId="4CEDF0F5" w14:textId="77777777" w:rsidR="00780448" w:rsidRPr="00780448" w:rsidRDefault="00780448" w:rsidP="00780448">
      <w:pPr>
        <w:numPr>
          <w:ilvl w:val="0"/>
          <w:numId w:val="39"/>
        </w:numPr>
      </w:pPr>
      <w:r w:rsidRPr="00780448">
        <w:t xml:space="preserve">Add a </w:t>
      </w:r>
      <w:r w:rsidRPr="00780448">
        <w:rPr>
          <w:b/>
          <w:bCs/>
        </w:rPr>
        <w:t>Power BI Web Part</w:t>
      </w:r>
      <w:r w:rsidRPr="00780448">
        <w:t xml:space="preserve"> to your SharePoint page</w:t>
      </w:r>
    </w:p>
    <w:p w14:paraId="5F41CB2E" w14:textId="77777777" w:rsidR="00780448" w:rsidRPr="00780448" w:rsidRDefault="00780448" w:rsidP="00780448">
      <w:pPr>
        <w:numPr>
          <w:ilvl w:val="0"/>
          <w:numId w:val="39"/>
        </w:numPr>
      </w:pPr>
      <w:r w:rsidRPr="00780448">
        <w:t>Paste the link to show the live report</w:t>
      </w:r>
    </w:p>
    <w:p w14:paraId="7A1C9E4A" w14:textId="77777777" w:rsidR="00780448" w:rsidRPr="00780448" w:rsidRDefault="00780448" w:rsidP="00780448">
      <w:pPr>
        <w:rPr>
          <w:b/>
          <w:bCs/>
        </w:rPr>
      </w:pPr>
      <w:r w:rsidRPr="00780448">
        <w:rPr>
          <w:b/>
          <w:bCs/>
        </w:rPr>
        <w:lastRenderedPageBreak/>
        <w:t>C) In Excel</w:t>
      </w:r>
    </w:p>
    <w:p w14:paraId="36F18361" w14:textId="77777777" w:rsidR="00780448" w:rsidRPr="00780448" w:rsidRDefault="00780448" w:rsidP="00780448">
      <w:pPr>
        <w:numPr>
          <w:ilvl w:val="0"/>
          <w:numId w:val="40"/>
        </w:numPr>
      </w:pPr>
      <w:r w:rsidRPr="00780448">
        <w:t xml:space="preserve">Use </w:t>
      </w:r>
      <w:r w:rsidRPr="00780448">
        <w:rPr>
          <w:b/>
          <w:bCs/>
        </w:rPr>
        <w:t>“Analyze in Excel”</w:t>
      </w:r>
      <w:r w:rsidRPr="00780448">
        <w:t xml:space="preserve"> feature to explore Power BI datasets in Excel</w:t>
      </w:r>
    </w:p>
    <w:p w14:paraId="6A49FBE0" w14:textId="77777777" w:rsidR="00780448" w:rsidRPr="00780448" w:rsidRDefault="00780448" w:rsidP="00780448">
      <w:pPr>
        <w:numPr>
          <w:ilvl w:val="0"/>
          <w:numId w:val="40"/>
        </w:numPr>
      </w:pPr>
      <w:r w:rsidRPr="00780448">
        <w:t xml:space="preserve">Or, import Excel files stored in </w:t>
      </w:r>
      <w:r w:rsidRPr="00780448">
        <w:rPr>
          <w:b/>
          <w:bCs/>
        </w:rPr>
        <w:t>OneDrive</w:t>
      </w:r>
      <w:r w:rsidRPr="00780448">
        <w:t xml:space="preserve"> directly into Power BI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4136"/>
      </w:tblGrid>
      <w:tr w:rsidR="00C3157F" w:rsidRPr="00C3157F" w14:paraId="226DFFE5" w14:textId="77777777" w:rsidTr="00C315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7B7A1" w14:textId="77777777" w:rsidR="00C3157F" w:rsidRPr="00C3157F" w:rsidRDefault="00C3157F" w:rsidP="00C3157F">
            <w:pPr>
              <w:rPr>
                <w:b/>
                <w:bCs/>
              </w:rPr>
            </w:pPr>
            <w:r w:rsidRPr="00C3157F">
              <w:rPr>
                <w:b/>
                <w:bCs/>
              </w:rPr>
              <w:t>Integration Area</w:t>
            </w:r>
          </w:p>
        </w:tc>
        <w:tc>
          <w:tcPr>
            <w:tcW w:w="0" w:type="auto"/>
            <w:vAlign w:val="center"/>
            <w:hideMark/>
          </w:tcPr>
          <w:p w14:paraId="23FC55A2" w14:textId="77777777" w:rsidR="00C3157F" w:rsidRPr="00C3157F" w:rsidRDefault="00C3157F" w:rsidP="00C3157F">
            <w:pPr>
              <w:rPr>
                <w:b/>
                <w:bCs/>
              </w:rPr>
            </w:pPr>
            <w:r w:rsidRPr="00C3157F">
              <w:rPr>
                <w:b/>
                <w:bCs/>
              </w:rPr>
              <w:t>What You Get</w:t>
            </w:r>
          </w:p>
        </w:tc>
      </w:tr>
      <w:tr w:rsidR="00C3157F" w:rsidRPr="00C3157F" w14:paraId="55610744" w14:textId="77777777" w:rsidTr="00C3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EB813" w14:textId="77777777" w:rsidR="00C3157F" w:rsidRPr="00C3157F" w:rsidRDefault="00C3157F" w:rsidP="00C3157F">
            <w:r w:rsidRPr="00C3157F">
              <w:rPr>
                <w:b/>
                <w:bCs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76E8A078" w14:textId="77777777" w:rsidR="00C3157F" w:rsidRPr="00C3157F" w:rsidRDefault="00C3157F" w:rsidP="00C3157F">
            <w:r w:rsidRPr="00C3157F">
              <w:t>Live data connections, big data support</w:t>
            </w:r>
          </w:p>
        </w:tc>
      </w:tr>
      <w:tr w:rsidR="00C3157F" w:rsidRPr="00C3157F" w14:paraId="3E86B8EB" w14:textId="77777777" w:rsidTr="00C3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0964C" w14:textId="77777777" w:rsidR="00C3157F" w:rsidRPr="00C3157F" w:rsidRDefault="00C3157F" w:rsidP="00C3157F">
            <w:r w:rsidRPr="00C3157F">
              <w:rPr>
                <w:b/>
                <w:bCs/>
              </w:rPr>
              <w:t>Office 365</w:t>
            </w:r>
          </w:p>
        </w:tc>
        <w:tc>
          <w:tcPr>
            <w:tcW w:w="0" w:type="auto"/>
            <w:vAlign w:val="center"/>
            <w:hideMark/>
          </w:tcPr>
          <w:p w14:paraId="427285E0" w14:textId="77777777" w:rsidR="00C3157F" w:rsidRPr="00C3157F" w:rsidRDefault="00C3157F" w:rsidP="00C3157F">
            <w:r w:rsidRPr="00C3157F">
              <w:t>Sharing, collaboration, embedded reports</w:t>
            </w:r>
          </w:p>
        </w:tc>
      </w:tr>
    </w:tbl>
    <w:p w14:paraId="7E14EE51" w14:textId="77777777" w:rsidR="00780448" w:rsidRPr="00AC3A9E" w:rsidRDefault="00780448" w:rsidP="00AC3A9E"/>
    <w:p w14:paraId="5028BD65" w14:textId="77777777" w:rsidR="00AC3A9E" w:rsidRDefault="00AC3A9E" w:rsidP="00AC3A9E">
      <w:r w:rsidRPr="00AC3A9E">
        <w:t>20) Explain the concept of aggregations in Power BI.</w:t>
      </w:r>
    </w:p>
    <w:p w14:paraId="55591CDC" w14:textId="73C6C45D" w:rsidR="00C431E3" w:rsidRDefault="00C431E3" w:rsidP="00C431E3">
      <w:r w:rsidRPr="00C431E3">
        <w:rPr>
          <w:b/>
          <w:bCs/>
        </w:rPr>
        <w:t>Aggregations</w:t>
      </w:r>
      <w:r w:rsidRPr="00C431E3">
        <w:t xml:space="preserve"> in Power BI are ways to </w:t>
      </w:r>
      <w:r w:rsidRPr="00C431E3">
        <w:rPr>
          <w:b/>
          <w:bCs/>
        </w:rPr>
        <w:t>summarize large amounts of data</w:t>
      </w:r>
      <w:r w:rsidRPr="00C431E3">
        <w:t xml:space="preserve"> so reports load faster and run smoother.</w:t>
      </w:r>
    </w:p>
    <w:p w14:paraId="6D7AF9CC" w14:textId="6AABFF04" w:rsidR="00C431E3" w:rsidRPr="00C431E3" w:rsidRDefault="00C431E3" w:rsidP="00C431E3">
      <w:r>
        <w:t xml:space="preserve">Example: </w:t>
      </w:r>
      <w:r w:rsidRPr="00C431E3">
        <w:t xml:space="preserve">Instead of loading millions of rows (like every single sale), Power BI stores </w:t>
      </w:r>
      <w:r w:rsidRPr="00C431E3">
        <w:rPr>
          <w:b/>
          <w:bCs/>
        </w:rPr>
        <w:t>summarized data</w:t>
      </w:r>
      <w:r w:rsidRPr="00C431E3">
        <w:t xml:space="preserve"> (like total sales per month), which is much faster to work with.</w:t>
      </w:r>
    </w:p>
    <w:p w14:paraId="584C566D" w14:textId="70FDC642" w:rsidR="00C431E3" w:rsidRPr="00C431E3" w:rsidRDefault="00C431E3" w:rsidP="00C431E3">
      <w:pPr>
        <w:rPr>
          <w:b/>
          <w:bCs/>
        </w:rPr>
      </w:pPr>
      <w:r w:rsidRPr="00C431E3">
        <w:rPr>
          <w:b/>
          <w:bCs/>
        </w:rPr>
        <w:t>Benefits of Using Aggregations:</w:t>
      </w:r>
    </w:p>
    <w:p w14:paraId="039C874A" w14:textId="77777777" w:rsidR="00C431E3" w:rsidRPr="00C431E3" w:rsidRDefault="00C431E3" w:rsidP="00C431E3">
      <w:pPr>
        <w:numPr>
          <w:ilvl w:val="0"/>
          <w:numId w:val="41"/>
        </w:numPr>
      </w:pPr>
      <w:r w:rsidRPr="00C431E3">
        <w:rPr>
          <w:b/>
          <w:bCs/>
        </w:rPr>
        <w:t>Faster performance</w:t>
      </w:r>
    </w:p>
    <w:p w14:paraId="26FEE6BE" w14:textId="77777777" w:rsidR="00C431E3" w:rsidRPr="00C431E3" w:rsidRDefault="00C431E3" w:rsidP="00C431E3">
      <w:pPr>
        <w:numPr>
          <w:ilvl w:val="0"/>
          <w:numId w:val="41"/>
        </w:numPr>
      </w:pPr>
      <w:r w:rsidRPr="00C431E3">
        <w:rPr>
          <w:b/>
          <w:bCs/>
        </w:rPr>
        <w:t>Less memory usage</w:t>
      </w:r>
    </w:p>
    <w:p w14:paraId="1BE6DE18" w14:textId="77777777" w:rsidR="00C431E3" w:rsidRPr="00C431E3" w:rsidRDefault="00C431E3" w:rsidP="00C431E3">
      <w:pPr>
        <w:numPr>
          <w:ilvl w:val="0"/>
          <w:numId w:val="41"/>
        </w:numPr>
      </w:pPr>
      <w:r w:rsidRPr="00C431E3">
        <w:t xml:space="preserve">Great for </w:t>
      </w:r>
      <w:r w:rsidRPr="00C431E3">
        <w:rPr>
          <w:b/>
          <w:bCs/>
        </w:rPr>
        <w:t>large datasets</w:t>
      </w:r>
      <w:r w:rsidRPr="00C431E3">
        <w:t xml:space="preserve"> (millions or billions of rows)</w:t>
      </w:r>
    </w:p>
    <w:p w14:paraId="57D3F570" w14:textId="24548197" w:rsidR="00C431E3" w:rsidRPr="00C431E3" w:rsidRDefault="00C431E3" w:rsidP="00C431E3">
      <w:pPr>
        <w:rPr>
          <w:b/>
          <w:bCs/>
        </w:rPr>
      </w:pPr>
      <w:r w:rsidRPr="00C431E3">
        <w:rPr>
          <w:b/>
          <w:bCs/>
        </w:rPr>
        <w:t>How to Use Aggregations in Power BI:</w:t>
      </w:r>
    </w:p>
    <w:p w14:paraId="797BB06A" w14:textId="77777777" w:rsidR="00C431E3" w:rsidRPr="00C431E3" w:rsidRDefault="00C431E3" w:rsidP="00C431E3">
      <w:pPr>
        <w:numPr>
          <w:ilvl w:val="0"/>
          <w:numId w:val="42"/>
        </w:numPr>
      </w:pPr>
      <w:r w:rsidRPr="00C431E3">
        <w:t xml:space="preserve">Create an </w:t>
      </w:r>
      <w:r w:rsidRPr="00C431E3">
        <w:rPr>
          <w:b/>
          <w:bCs/>
        </w:rPr>
        <w:t>aggregated table</w:t>
      </w:r>
      <w:r w:rsidRPr="00C431E3">
        <w:t xml:space="preserve"> in Power BI (manually or in Power Query)</w:t>
      </w:r>
    </w:p>
    <w:p w14:paraId="192BC47A" w14:textId="77777777" w:rsidR="00C431E3" w:rsidRPr="00C431E3" w:rsidRDefault="00C431E3" w:rsidP="00C431E3">
      <w:pPr>
        <w:numPr>
          <w:ilvl w:val="0"/>
          <w:numId w:val="42"/>
        </w:numPr>
      </w:pPr>
      <w:r w:rsidRPr="00C431E3">
        <w:t xml:space="preserve">Define it as an </w:t>
      </w:r>
      <w:r w:rsidRPr="00C431E3">
        <w:rPr>
          <w:b/>
          <w:bCs/>
        </w:rPr>
        <w:t>aggregation table</w:t>
      </w:r>
      <w:r w:rsidRPr="00C431E3">
        <w:t xml:space="preserve"> in </w:t>
      </w:r>
      <w:r w:rsidRPr="00C431E3">
        <w:rPr>
          <w:b/>
          <w:bCs/>
        </w:rPr>
        <w:t>Model view</w:t>
      </w:r>
    </w:p>
    <w:p w14:paraId="3F1D3A70" w14:textId="77777777" w:rsidR="00C431E3" w:rsidRPr="00C431E3" w:rsidRDefault="00C431E3" w:rsidP="00C431E3">
      <w:pPr>
        <w:numPr>
          <w:ilvl w:val="0"/>
          <w:numId w:val="42"/>
        </w:numPr>
      </w:pPr>
      <w:r w:rsidRPr="00C431E3">
        <w:t>Tell Power BI which columns summarize which detailed data (like Sales = SUM(SalesAmount))</w:t>
      </w:r>
    </w:p>
    <w:p w14:paraId="5F57A46A" w14:textId="77777777" w:rsidR="00C431E3" w:rsidRPr="00C431E3" w:rsidRDefault="00C431E3" w:rsidP="00C431E3">
      <w:pPr>
        <w:numPr>
          <w:ilvl w:val="0"/>
          <w:numId w:val="42"/>
        </w:numPr>
      </w:pPr>
      <w:r w:rsidRPr="00C431E3">
        <w:t xml:space="preserve">Power BI will </w:t>
      </w:r>
      <w:r w:rsidRPr="00C431E3">
        <w:rPr>
          <w:b/>
          <w:bCs/>
        </w:rPr>
        <w:t>automatically use the aggregation table</w:t>
      </w:r>
      <w:r w:rsidRPr="00C431E3">
        <w:t xml:space="preserve"> if it matches a visual’s need</w:t>
      </w:r>
    </w:p>
    <w:p w14:paraId="404B6C85" w14:textId="77777777" w:rsidR="00C431E3" w:rsidRPr="00C431E3" w:rsidRDefault="00C431E3" w:rsidP="00C431E3">
      <w:r w:rsidRPr="00C431E3">
        <w:t>If a report doesn’t need full detail, Power BI uses the faster summary table.</w:t>
      </w:r>
    </w:p>
    <w:p w14:paraId="121ADEA5" w14:textId="2B27519D" w:rsidR="00C431E3" w:rsidRPr="00C431E3" w:rsidRDefault="00C431E3" w:rsidP="00C431E3">
      <w:pPr>
        <w:rPr>
          <w:b/>
          <w:bCs/>
        </w:rPr>
      </w:pPr>
      <w:r>
        <w:rPr>
          <w:b/>
          <w:bCs/>
        </w:rPr>
        <w:t>In short</w:t>
      </w:r>
      <w:r w:rsidRPr="00C431E3">
        <w:rPr>
          <w:b/>
          <w:bCs/>
        </w:rPr>
        <w:t>:</w:t>
      </w:r>
    </w:p>
    <w:p w14:paraId="2BDC2195" w14:textId="77777777" w:rsidR="00C431E3" w:rsidRPr="00C431E3" w:rsidRDefault="00C431E3" w:rsidP="00C431E3">
      <w:pPr>
        <w:numPr>
          <w:ilvl w:val="0"/>
          <w:numId w:val="43"/>
        </w:numPr>
      </w:pPr>
      <w:r w:rsidRPr="00C431E3">
        <w:rPr>
          <w:b/>
          <w:bCs/>
        </w:rPr>
        <w:t>Aggregation = Summary of data (like totals, averages)</w:t>
      </w:r>
    </w:p>
    <w:p w14:paraId="3701091A" w14:textId="77777777" w:rsidR="00C431E3" w:rsidRPr="00C431E3" w:rsidRDefault="00C431E3" w:rsidP="00C431E3">
      <w:pPr>
        <w:numPr>
          <w:ilvl w:val="0"/>
          <w:numId w:val="43"/>
        </w:numPr>
      </w:pPr>
      <w:r w:rsidRPr="00C431E3">
        <w:t xml:space="preserve">Used to make reports </w:t>
      </w:r>
      <w:r w:rsidRPr="00C431E3">
        <w:rPr>
          <w:b/>
          <w:bCs/>
        </w:rPr>
        <w:t>faster</w:t>
      </w:r>
      <w:r w:rsidRPr="00C431E3">
        <w:t xml:space="preserve">, especially with </w:t>
      </w:r>
      <w:r w:rsidRPr="00C431E3">
        <w:rPr>
          <w:b/>
          <w:bCs/>
        </w:rPr>
        <w:t>huge datasets</w:t>
      </w:r>
    </w:p>
    <w:p w14:paraId="3DC6F839" w14:textId="77777777" w:rsidR="00C431E3" w:rsidRPr="00C431E3" w:rsidRDefault="00C431E3" w:rsidP="00C431E3">
      <w:pPr>
        <w:numPr>
          <w:ilvl w:val="0"/>
          <w:numId w:val="43"/>
        </w:numPr>
      </w:pPr>
      <w:r w:rsidRPr="00C431E3">
        <w:t>Power BI automatically chooses when to use them, if set up correctly</w:t>
      </w:r>
    </w:p>
    <w:p w14:paraId="66155DC8" w14:textId="77777777" w:rsidR="00C431E3" w:rsidRPr="00AC3A9E" w:rsidRDefault="00C431E3" w:rsidP="00AC3A9E"/>
    <w:p w14:paraId="24B7475F" w14:textId="41630090" w:rsidR="00AC3A9E" w:rsidRDefault="00AC3A9E" w:rsidP="00AC3A9E">
      <w:r w:rsidRPr="00AC3A9E">
        <w:lastRenderedPageBreak/>
        <w:t>21) How do you handle error handling and data quality in Power</w:t>
      </w:r>
      <w:r w:rsidR="00C50F76">
        <w:t xml:space="preserve"> </w:t>
      </w:r>
      <w:r w:rsidRPr="00AC3A9E">
        <w:t>BI?</w:t>
      </w:r>
    </w:p>
    <w:p w14:paraId="717983E5" w14:textId="77777777" w:rsidR="00C50F76" w:rsidRPr="00C50F76" w:rsidRDefault="00C50F76" w:rsidP="00C50F76">
      <w:r w:rsidRPr="00C50F76">
        <w:t xml:space="preserve">In Power BI, ensuring </w:t>
      </w:r>
      <w:r w:rsidRPr="00C50F76">
        <w:rPr>
          <w:b/>
          <w:bCs/>
        </w:rPr>
        <w:t>clean and accurate data</w:t>
      </w:r>
      <w:r w:rsidRPr="00C50F76">
        <w:t xml:space="preserve"> is critical before building reports. You handle </w:t>
      </w:r>
      <w:r w:rsidRPr="00C50F76">
        <w:rPr>
          <w:b/>
          <w:bCs/>
        </w:rPr>
        <w:t>errors and data quality</w:t>
      </w:r>
      <w:r w:rsidRPr="00C50F76">
        <w:t xml:space="preserve"> mostly in </w:t>
      </w:r>
      <w:r w:rsidRPr="00C50F76">
        <w:rPr>
          <w:b/>
          <w:bCs/>
        </w:rPr>
        <w:t>Power Query</w:t>
      </w:r>
      <w:r w:rsidRPr="00C50F76">
        <w:t>.</w:t>
      </w:r>
    </w:p>
    <w:p w14:paraId="0A1B5757" w14:textId="5F702423" w:rsidR="00C50F76" w:rsidRPr="00C50F76" w:rsidRDefault="00C50F76" w:rsidP="00C50F76">
      <w:pPr>
        <w:rPr>
          <w:b/>
          <w:bCs/>
        </w:rPr>
      </w:pPr>
      <w:r w:rsidRPr="00C50F76">
        <w:rPr>
          <w:b/>
          <w:bCs/>
        </w:rPr>
        <w:t xml:space="preserve"> How to Handle Errors:</w:t>
      </w:r>
    </w:p>
    <w:p w14:paraId="55F26BC9" w14:textId="6C273804" w:rsidR="00C50F76" w:rsidRPr="00C50F76" w:rsidRDefault="00C50F76" w:rsidP="00C50F76">
      <w:pPr>
        <w:rPr>
          <w:b/>
          <w:bCs/>
        </w:rPr>
      </w:pPr>
      <w:r w:rsidRPr="00C50F76">
        <w:rPr>
          <w:b/>
          <w:bCs/>
        </w:rPr>
        <w:t xml:space="preserve"> In Power Query Editor:</w:t>
      </w:r>
    </w:p>
    <w:p w14:paraId="501DED4A" w14:textId="77777777" w:rsidR="00C50F76" w:rsidRPr="00C50F76" w:rsidRDefault="00C50F76" w:rsidP="00C50F76">
      <w:pPr>
        <w:numPr>
          <w:ilvl w:val="0"/>
          <w:numId w:val="44"/>
        </w:numPr>
      </w:pPr>
      <w:r w:rsidRPr="00C50F76">
        <w:rPr>
          <w:b/>
          <w:bCs/>
        </w:rPr>
        <w:t>Remove Errors:</w:t>
      </w:r>
    </w:p>
    <w:p w14:paraId="2724FF9C" w14:textId="77777777" w:rsidR="00C50F76" w:rsidRPr="00C50F76" w:rsidRDefault="00C50F76" w:rsidP="00C50F76">
      <w:pPr>
        <w:numPr>
          <w:ilvl w:val="1"/>
          <w:numId w:val="44"/>
        </w:numPr>
      </w:pPr>
      <w:r w:rsidRPr="00C50F76">
        <w:t xml:space="preserve">Right-click on a column → </w:t>
      </w:r>
      <w:r w:rsidRPr="00C50F76">
        <w:rPr>
          <w:i/>
          <w:iCs/>
        </w:rPr>
        <w:t>Remove Errors</w:t>
      </w:r>
    </w:p>
    <w:p w14:paraId="516EC156" w14:textId="77777777" w:rsidR="00C50F76" w:rsidRPr="00C50F76" w:rsidRDefault="00C50F76" w:rsidP="00C50F76">
      <w:pPr>
        <w:numPr>
          <w:ilvl w:val="1"/>
          <w:numId w:val="44"/>
        </w:numPr>
      </w:pPr>
      <w:r w:rsidRPr="00C50F76">
        <w:t>Useful if bad rows are few and not needed</w:t>
      </w:r>
    </w:p>
    <w:p w14:paraId="20FBECE4" w14:textId="77777777" w:rsidR="00C50F76" w:rsidRPr="00C50F76" w:rsidRDefault="00C50F76" w:rsidP="00C50F76">
      <w:pPr>
        <w:numPr>
          <w:ilvl w:val="0"/>
          <w:numId w:val="44"/>
        </w:numPr>
      </w:pPr>
      <w:r w:rsidRPr="00C50F76">
        <w:rPr>
          <w:b/>
          <w:bCs/>
        </w:rPr>
        <w:t>Replace Errors:</w:t>
      </w:r>
    </w:p>
    <w:p w14:paraId="7BBBA8D6" w14:textId="77777777" w:rsidR="00C50F76" w:rsidRPr="00C50F76" w:rsidRDefault="00C50F76" w:rsidP="00C50F76">
      <w:pPr>
        <w:numPr>
          <w:ilvl w:val="1"/>
          <w:numId w:val="44"/>
        </w:numPr>
      </w:pPr>
      <w:r w:rsidRPr="00C50F76">
        <w:t xml:space="preserve">Use </w:t>
      </w:r>
      <w:r w:rsidRPr="00C50F76">
        <w:rPr>
          <w:i/>
          <w:iCs/>
        </w:rPr>
        <w:t>Replace Errors</w:t>
      </w:r>
      <w:r w:rsidRPr="00C50F76">
        <w:t xml:space="preserve"> to swap errors with default values like 0 or "Unknown"</w:t>
      </w:r>
    </w:p>
    <w:p w14:paraId="69491AEB" w14:textId="77777777" w:rsidR="00C50F76" w:rsidRPr="00C50F76" w:rsidRDefault="00C50F76" w:rsidP="00C50F76">
      <w:pPr>
        <w:numPr>
          <w:ilvl w:val="0"/>
          <w:numId w:val="44"/>
        </w:numPr>
      </w:pPr>
      <w:r w:rsidRPr="00C50F76">
        <w:rPr>
          <w:b/>
          <w:bCs/>
        </w:rPr>
        <w:t>Use Conditional Columns:</w:t>
      </w:r>
    </w:p>
    <w:p w14:paraId="349A88E8" w14:textId="77777777" w:rsidR="00C50F76" w:rsidRPr="00C50F76" w:rsidRDefault="00C50F76" w:rsidP="00C50F76">
      <w:pPr>
        <w:numPr>
          <w:ilvl w:val="1"/>
          <w:numId w:val="44"/>
        </w:numPr>
      </w:pPr>
      <w:r w:rsidRPr="00C50F76">
        <w:t>Create logic to fix or flag bad data</w:t>
      </w:r>
      <w:r w:rsidRPr="00C50F76">
        <w:br/>
        <w:t>Example: if [Sales] = null then 0 else [Sales]</w:t>
      </w:r>
    </w:p>
    <w:p w14:paraId="2782F676" w14:textId="77777777" w:rsidR="00C50F76" w:rsidRPr="00C50F76" w:rsidRDefault="00C50F76" w:rsidP="00C50F76">
      <w:pPr>
        <w:numPr>
          <w:ilvl w:val="0"/>
          <w:numId w:val="44"/>
        </w:numPr>
      </w:pPr>
      <w:r w:rsidRPr="00C50F76">
        <w:rPr>
          <w:b/>
          <w:bCs/>
        </w:rPr>
        <w:t>Detect Data Types:</w:t>
      </w:r>
    </w:p>
    <w:p w14:paraId="6635DFF6" w14:textId="77777777" w:rsidR="00C50F76" w:rsidRPr="00C50F76" w:rsidRDefault="00C50F76" w:rsidP="00C50F76">
      <w:pPr>
        <w:numPr>
          <w:ilvl w:val="1"/>
          <w:numId w:val="44"/>
        </w:numPr>
      </w:pPr>
      <w:r w:rsidRPr="00C50F76">
        <w:t>Make sure columns have correct data types (text, number, date)</w:t>
      </w:r>
    </w:p>
    <w:p w14:paraId="3BDDCB11" w14:textId="77777777" w:rsidR="00C50F76" w:rsidRPr="00C50F76" w:rsidRDefault="00C50F76" w:rsidP="00C50F76">
      <w:pPr>
        <w:numPr>
          <w:ilvl w:val="0"/>
          <w:numId w:val="44"/>
        </w:numPr>
      </w:pPr>
      <w:r w:rsidRPr="00C50F76">
        <w:rPr>
          <w:b/>
          <w:bCs/>
        </w:rPr>
        <w:t>Keep/Remove Rows:</w:t>
      </w:r>
    </w:p>
    <w:p w14:paraId="46C417D4" w14:textId="77777777" w:rsidR="00C50F76" w:rsidRPr="00C50F76" w:rsidRDefault="00C50F76" w:rsidP="00C50F76">
      <w:pPr>
        <w:numPr>
          <w:ilvl w:val="1"/>
          <w:numId w:val="44"/>
        </w:numPr>
      </w:pPr>
      <w:r w:rsidRPr="00C50F76">
        <w:t>Filter out blank, duplicate, or invalid rows</w:t>
      </w:r>
    </w:p>
    <w:p w14:paraId="16BCC443" w14:textId="1882A7B7" w:rsidR="00C50F76" w:rsidRPr="00C50F76" w:rsidRDefault="00C50F76" w:rsidP="00C50F76">
      <w:pPr>
        <w:rPr>
          <w:b/>
          <w:bCs/>
        </w:rPr>
      </w:pPr>
      <w:r w:rsidRPr="00C50F76">
        <w:rPr>
          <w:b/>
          <w:bCs/>
        </w:rPr>
        <w:t xml:space="preserve"> Good Practices for Data Quality:</w:t>
      </w:r>
    </w:p>
    <w:p w14:paraId="62C1F111" w14:textId="77777777" w:rsidR="00C50F76" w:rsidRPr="00C50F76" w:rsidRDefault="00C50F76" w:rsidP="00C50F76">
      <w:pPr>
        <w:numPr>
          <w:ilvl w:val="0"/>
          <w:numId w:val="45"/>
        </w:numPr>
      </w:pPr>
      <w:r w:rsidRPr="00C50F76">
        <w:t xml:space="preserve">Use </w:t>
      </w:r>
      <w:r w:rsidRPr="00C50F76">
        <w:rPr>
          <w:b/>
          <w:bCs/>
        </w:rPr>
        <w:t>Column Profiling</w:t>
      </w:r>
      <w:r w:rsidRPr="00C50F76">
        <w:t xml:space="preserve"> (in Power Query) to find missing values, outliers</w:t>
      </w:r>
    </w:p>
    <w:p w14:paraId="4549F1E4" w14:textId="77777777" w:rsidR="00C50F76" w:rsidRPr="00C50F76" w:rsidRDefault="00C50F76" w:rsidP="00C50F76">
      <w:pPr>
        <w:numPr>
          <w:ilvl w:val="0"/>
          <w:numId w:val="45"/>
        </w:numPr>
      </w:pPr>
      <w:r w:rsidRPr="00C50F76">
        <w:t xml:space="preserve">Validate using </w:t>
      </w:r>
      <w:r w:rsidRPr="00C50F76">
        <w:rPr>
          <w:b/>
          <w:bCs/>
        </w:rPr>
        <w:t>Data view</w:t>
      </w:r>
      <w:r w:rsidRPr="00C50F76">
        <w:t xml:space="preserve"> in Power BI Desktop</w:t>
      </w:r>
    </w:p>
    <w:p w14:paraId="40D19411" w14:textId="77777777" w:rsidR="00C50F76" w:rsidRPr="00C50F76" w:rsidRDefault="00C50F76" w:rsidP="00C50F76">
      <w:pPr>
        <w:numPr>
          <w:ilvl w:val="0"/>
          <w:numId w:val="45"/>
        </w:numPr>
      </w:pPr>
      <w:r w:rsidRPr="00C50F76">
        <w:t xml:space="preserve">Create </w:t>
      </w:r>
      <w:r w:rsidRPr="00C50F76">
        <w:rPr>
          <w:b/>
          <w:bCs/>
        </w:rPr>
        <w:t>Quality Rules</w:t>
      </w:r>
      <w:r w:rsidRPr="00C50F76">
        <w:t xml:space="preserve"> (like "no nulls in primary fields", "date must be after 2000")</w:t>
      </w:r>
    </w:p>
    <w:p w14:paraId="432A1AA8" w14:textId="77777777" w:rsidR="00C50F76" w:rsidRPr="00C50F76" w:rsidRDefault="00C50F76" w:rsidP="00C50F76">
      <w:pPr>
        <w:numPr>
          <w:ilvl w:val="0"/>
          <w:numId w:val="45"/>
        </w:numPr>
      </w:pPr>
      <w:r w:rsidRPr="00C50F76">
        <w:t>Log or flag errors for review</w:t>
      </w:r>
    </w:p>
    <w:p w14:paraId="414D67A3" w14:textId="77777777" w:rsidR="00C50F76" w:rsidRPr="00C50F76" w:rsidRDefault="00C50F76" w:rsidP="00C50F76">
      <w:r w:rsidRPr="00C50F76">
        <w:t xml:space="preserve">Power BI doesn’t fix bad data by default — </w:t>
      </w:r>
      <w:r w:rsidRPr="00C50F76">
        <w:rPr>
          <w:b/>
          <w:bCs/>
        </w:rPr>
        <w:t>you decide</w:t>
      </w:r>
      <w:r w:rsidRPr="00C50F76">
        <w:t xml:space="preserve"> how to handle it during import.</w:t>
      </w:r>
    </w:p>
    <w:p w14:paraId="068E0538" w14:textId="77777777" w:rsidR="00C50F76" w:rsidRPr="00AC3A9E" w:rsidRDefault="00C50F76" w:rsidP="00AC3A9E"/>
    <w:p w14:paraId="60D147CC" w14:textId="3C63F1FA" w:rsidR="00AC3A9E" w:rsidRDefault="00AC3A9E" w:rsidP="00AC3A9E">
      <w:r w:rsidRPr="00AC3A9E">
        <w:t>22) What is the purpose of Power BI Embedded and when would</w:t>
      </w:r>
      <w:r w:rsidR="008F17E2">
        <w:t xml:space="preserve"> </w:t>
      </w:r>
      <w:r w:rsidRPr="00AC3A9E">
        <w:t>you use it?</w:t>
      </w:r>
    </w:p>
    <w:p w14:paraId="109A92E7" w14:textId="77777777" w:rsidR="008F17E2" w:rsidRPr="008F17E2" w:rsidRDefault="008F17E2" w:rsidP="008F17E2">
      <w:r w:rsidRPr="008F17E2">
        <w:rPr>
          <w:b/>
          <w:bCs/>
        </w:rPr>
        <w:t>Power BI Embedded</w:t>
      </w:r>
      <w:r w:rsidRPr="008F17E2">
        <w:t xml:space="preserve"> is a </w:t>
      </w:r>
      <w:r w:rsidRPr="008F17E2">
        <w:rPr>
          <w:b/>
          <w:bCs/>
        </w:rPr>
        <w:t>Microsoft Azure service</w:t>
      </w:r>
      <w:r w:rsidRPr="008F17E2">
        <w:t xml:space="preserve"> that lets developers </w:t>
      </w:r>
      <w:r w:rsidRPr="008F17E2">
        <w:rPr>
          <w:b/>
          <w:bCs/>
        </w:rPr>
        <w:t>embed Power BI reports into custom applications or websites</w:t>
      </w:r>
      <w:r w:rsidRPr="008F17E2">
        <w:t>.</w:t>
      </w:r>
    </w:p>
    <w:p w14:paraId="2B71F3EB" w14:textId="6E8457E9" w:rsidR="008F17E2" w:rsidRPr="008F17E2" w:rsidRDefault="008F17E2" w:rsidP="008F17E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Example</w:t>
      </w:r>
      <w:r w:rsidRPr="008F17E2">
        <w:rPr>
          <w:b/>
          <w:bCs/>
        </w:rPr>
        <w:t>:</w:t>
      </w:r>
      <w:r>
        <w:rPr>
          <w:b/>
          <w:bCs/>
        </w:rPr>
        <w:t xml:space="preserve"> </w:t>
      </w:r>
      <w:r w:rsidRPr="008F17E2">
        <w:t xml:space="preserve">Instead of making users go to the </w:t>
      </w:r>
      <w:r w:rsidRPr="008F17E2">
        <w:rPr>
          <w:b/>
          <w:bCs/>
        </w:rPr>
        <w:t>Power BI portal</w:t>
      </w:r>
      <w:r w:rsidRPr="008F17E2">
        <w:t xml:space="preserve">, you bring </w:t>
      </w:r>
      <w:r w:rsidRPr="008F17E2">
        <w:rPr>
          <w:b/>
          <w:bCs/>
        </w:rPr>
        <w:t>the report into your own app</w:t>
      </w:r>
      <w:r w:rsidRPr="008F17E2">
        <w:t xml:space="preserve"> — like a customer portal, sales dashboard, or mobile app.</w:t>
      </w:r>
    </w:p>
    <w:p w14:paraId="24130DC7" w14:textId="105C5124" w:rsidR="008F17E2" w:rsidRPr="008F17E2" w:rsidRDefault="008F17E2" w:rsidP="008F17E2">
      <w:pPr>
        <w:rPr>
          <w:b/>
          <w:bCs/>
        </w:rPr>
      </w:pPr>
      <w:r w:rsidRPr="008F17E2">
        <w:rPr>
          <w:b/>
          <w:bCs/>
        </w:rPr>
        <w:lastRenderedPageBreak/>
        <w:t>When to Use Power BI Embedded:</w:t>
      </w:r>
    </w:p>
    <w:p w14:paraId="0A0462E3" w14:textId="77777777" w:rsidR="008F17E2" w:rsidRPr="008F17E2" w:rsidRDefault="008F17E2" w:rsidP="008F17E2">
      <w:pPr>
        <w:numPr>
          <w:ilvl w:val="0"/>
          <w:numId w:val="46"/>
        </w:numPr>
      </w:pPr>
      <w:r w:rsidRPr="008F17E2">
        <w:t xml:space="preserve">You want to </w:t>
      </w:r>
      <w:r w:rsidRPr="008F17E2">
        <w:rPr>
          <w:b/>
          <w:bCs/>
        </w:rPr>
        <w:t>show Power BI reports inside your web/app</w:t>
      </w:r>
      <w:r w:rsidRPr="008F17E2">
        <w:t xml:space="preserve"> to customers or external users</w:t>
      </w:r>
    </w:p>
    <w:p w14:paraId="65525EE7" w14:textId="77777777" w:rsidR="008F17E2" w:rsidRPr="008F17E2" w:rsidRDefault="008F17E2" w:rsidP="008F17E2">
      <w:pPr>
        <w:numPr>
          <w:ilvl w:val="0"/>
          <w:numId w:val="46"/>
        </w:numPr>
      </w:pPr>
      <w:r w:rsidRPr="008F17E2">
        <w:t xml:space="preserve">You don’t want users to have </w:t>
      </w:r>
      <w:r w:rsidRPr="008F17E2">
        <w:rPr>
          <w:b/>
          <w:bCs/>
        </w:rPr>
        <w:t>Power BI accounts</w:t>
      </w:r>
    </w:p>
    <w:p w14:paraId="240FA5DA" w14:textId="77777777" w:rsidR="008F17E2" w:rsidRPr="008F17E2" w:rsidRDefault="008F17E2" w:rsidP="008F17E2">
      <w:pPr>
        <w:numPr>
          <w:ilvl w:val="0"/>
          <w:numId w:val="46"/>
        </w:numPr>
      </w:pPr>
      <w:r w:rsidRPr="008F17E2">
        <w:t xml:space="preserve">You want full </w:t>
      </w:r>
      <w:r w:rsidRPr="008F17E2">
        <w:rPr>
          <w:b/>
          <w:bCs/>
        </w:rPr>
        <w:t>control of branding, layout, and user experience</w:t>
      </w:r>
    </w:p>
    <w:p w14:paraId="45DF8AFA" w14:textId="77777777" w:rsidR="008F17E2" w:rsidRDefault="008F17E2" w:rsidP="008F17E2">
      <w:pPr>
        <w:numPr>
          <w:ilvl w:val="0"/>
          <w:numId w:val="46"/>
        </w:numPr>
      </w:pPr>
      <w:r w:rsidRPr="008F17E2">
        <w:t xml:space="preserve">You need </w:t>
      </w:r>
      <w:r w:rsidRPr="008F17E2">
        <w:rPr>
          <w:b/>
          <w:bCs/>
        </w:rPr>
        <w:t>multi-tenant support</w:t>
      </w:r>
      <w:r w:rsidRPr="008F17E2">
        <w:t xml:space="preserve"> (different customers see different data)</w:t>
      </w:r>
    </w:p>
    <w:p w14:paraId="40D2B64A" w14:textId="4867817E" w:rsidR="008F17E2" w:rsidRPr="008F17E2" w:rsidRDefault="008F17E2" w:rsidP="008F17E2">
      <w:r w:rsidRPr="008F17E2">
        <w:rPr>
          <w:b/>
          <w:bCs/>
        </w:rPr>
        <w:t>How It Works (Basic Flow):</w:t>
      </w:r>
    </w:p>
    <w:p w14:paraId="6EA803EE" w14:textId="77777777" w:rsidR="008F17E2" w:rsidRPr="008F17E2" w:rsidRDefault="008F17E2" w:rsidP="008F17E2">
      <w:pPr>
        <w:numPr>
          <w:ilvl w:val="0"/>
          <w:numId w:val="47"/>
        </w:numPr>
      </w:pPr>
      <w:r w:rsidRPr="008F17E2">
        <w:t xml:space="preserve">Build your report in </w:t>
      </w:r>
      <w:r w:rsidRPr="008F17E2">
        <w:rPr>
          <w:b/>
          <w:bCs/>
        </w:rPr>
        <w:t>Power BI Desktop</w:t>
      </w:r>
    </w:p>
    <w:p w14:paraId="3EABB381" w14:textId="77777777" w:rsidR="008F17E2" w:rsidRPr="008F17E2" w:rsidRDefault="008F17E2" w:rsidP="008F17E2">
      <w:pPr>
        <w:numPr>
          <w:ilvl w:val="0"/>
          <w:numId w:val="47"/>
        </w:numPr>
      </w:pPr>
      <w:r w:rsidRPr="008F17E2">
        <w:t xml:space="preserve">Publish to a </w:t>
      </w:r>
      <w:r w:rsidRPr="008F17E2">
        <w:rPr>
          <w:b/>
          <w:bCs/>
        </w:rPr>
        <w:t>Power BI Workspace</w:t>
      </w:r>
      <w:r w:rsidRPr="008F17E2">
        <w:t xml:space="preserve"> in a </w:t>
      </w:r>
      <w:r w:rsidRPr="008F17E2">
        <w:rPr>
          <w:b/>
          <w:bCs/>
        </w:rPr>
        <w:t>premium or embedded-capacity</w:t>
      </w:r>
    </w:p>
    <w:p w14:paraId="5C122105" w14:textId="77777777" w:rsidR="008F17E2" w:rsidRPr="008F17E2" w:rsidRDefault="008F17E2" w:rsidP="008F17E2">
      <w:pPr>
        <w:numPr>
          <w:ilvl w:val="0"/>
          <w:numId w:val="47"/>
        </w:numPr>
      </w:pPr>
      <w:r w:rsidRPr="008F17E2">
        <w:t xml:space="preserve">Use </w:t>
      </w:r>
      <w:r w:rsidRPr="008F17E2">
        <w:rPr>
          <w:b/>
          <w:bCs/>
        </w:rPr>
        <w:t>Power BI REST API or JavaScript SDK</w:t>
      </w:r>
      <w:r w:rsidRPr="008F17E2">
        <w:t xml:space="preserve"> to embed it into your app</w:t>
      </w:r>
    </w:p>
    <w:p w14:paraId="3E89AFC2" w14:textId="77777777" w:rsidR="008F17E2" w:rsidRPr="008F17E2" w:rsidRDefault="008F17E2" w:rsidP="008F17E2">
      <w:pPr>
        <w:numPr>
          <w:ilvl w:val="0"/>
          <w:numId w:val="47"/>
        </w:numPr>
      </w:pPr>
      <w:r w:rsidRPr="008F17E2">
        <w:t xml:space="preserve">Use </w:t>
      </w:r>
      <w:r w:rsidRPr="008F17E2">
        <w:rPr>
          <w:b/>
          <w:bCs/>
        </w:rPr>
        <w:t>tokens</w:t>
      </w:r>
      <w:r w:rsidRPr="008F17E2">
        <w:t xml:space="preserve"> (like Azure AD or Embed tokens) to control user access</w:t>
      </w:r>
    </w:p>
    <w:p w14:paraId="43287161" w14:textId="77777777" w:rsidR="008F17E2" w:rsidRPr="008F17E2" w:rsidRDefault="008F17E2" w:rsidP="008F17E2">
      <w:r w:rsidRPr="008F17E2">
        <w:t>Example: A software company shows real-time analytics dashboards inside its customer portal using Power BI Embedded — users see their own data, without logging into Power BI.</w:t>
      </w:r>
    </w:p>
    <w:p w14:paraId="73A7711C" w14:textId="77777777" w:rsidR="008F17E2" w:rsidRDefault="008F17E2" w:rsidP="00AC3A9E"/>
    <w:sectPr w:rsidR="008F1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483"/>
    <w:multiLevelType w:val="multilevel"/>
    <w:tmpl w:val="3BE0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13E3A"/>
    <w:multiLevelType w:val="multilevel"/>
    <w:tmpl w:val="0312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96B98"/>
    <w:multiLevelType w:val="multilevel"/>
    <w:tmpl w:val="C4F2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D4F58"/>
    <w:multiLevelType w:val="multilevel"/>
    <w:tmpl w:val="2F2645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2163C"/>
    <w:multiLevelType w:val="multilevel"/>
    <w:tmpl w:val="6F6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A1254"/>
    <w:multiLevelType w:val="multilevel"/>
    <w:tmpl w:val="BBCC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4B3E6F"/>
    <w:multiLevelType w:val="multilevel"/>
    <w:tmpl w:val="AEC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A6557"/>
    <w:multiLevelType w:val="hybridMultilevel"/>
    <w:tmpl w:val="C51C386E"/>
    <w:lvl w:ilvl="0" w:tplc="EF0C1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8F0F76"/>
    <w:multiLevelType w:val="multilevel"/>
    <w:tmpl w:val="BB82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56F4B"/>
    <w:multiLevelType w:val="multilevel"/>
    <w:tmpl w:val="B284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4254B"/>
    <w:multiLevelType w:val="multilevel"/>
    <w:tmpl w:val="A2C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A04C4"/>
    <w:multiLevelType w:val="multilevel"/>
    <w:tmpl w:val="E974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A4CE8"/>
    <w:multiLevelType w:val="multilevel"/>
    <w:tmpl w:val="27E6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F799B"/>
    <w:multiLevelType w:val="multilevel"/>
    <w:tmpl w:val="F3A0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41D31"/>
    <w:multiLevelType w:val="hybridMultilevel"/>
    <w:tmpl w:val="6248CA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84F6A"/>
    <w:multiLevelType w:val="multilevel"/>
    <w:tmpl w:val="B442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F74E4C"/>
    <w:multiLevelType w:val="multilevel"/>
    <w:tmpl w:val="F50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428B0"/>
    <w:multiLevelType w:val="multilevel"/>
    <w:tmpl w:val="38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C1D5D"/>
    <w:multiLevelType w:val="multilevel"/>
    <w:tmpl w:val="59F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53DA4"/>
    <w:multiLevelType w:val="multilevel"/>
    <w:tmpl w:val="F0662A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307B6D"/>
    <w:multiLevelType w:val="multilevel"/>
    <w:tmpl w:val="CA70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4E4CA5"/>
    <w:multiLevelType w:val="multilevel"/>
    <w:tmpl w:val="1A30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393720"/>
    <w:multiLevelType w:val="multilevel"/>
    <w:tmpl w:val="F40C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A061D9"/>
    <w:multiLevelType w:val="multilevel"/>
    <w:tmpl w:val="0F98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C27815"/>
    <w:multiLevelType w:val="multilevel"/>
    <w:tmpl w:val="1BB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616185"/>
    <w:multiLevelType w:val="multilevel"/>
    <w:tmpl w:val="CD7A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804D99"/>
    <w:multiLevelType w:val="multilevel"/>
    <w:tmpl w:val="5B3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743BD9"/>
    <w:multiLevelType w:val="multilevel"/>
    <w:tmpl w:val="61FA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0731F1"/>
    <w:multiLevelType w:val="multilevel"/>
    <w:tmpl w:val="4E0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4B368C"/>
    <w:multiLevelType w:val="multilevel"/>
    <w:tmpl w:val="A7E8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2373F2"/>
    <w:multiLevelType w:val="multilevel"/>
    <w:tmpl w:val="A3FC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EE4CB8"/>
    <w:multiLevelType w:val="multilevel"/>
    <w:tmpl w:val="F18A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EB2D4E"/>
    <w:multiLevelType w:val="multilevel"/>
    <w:tmpl w:val="7D9A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922C8F"/>
    <w:multiLevelType w:val="multilevel"/>
    <w:tmpl w:val="34BA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232704"/>
    <w:multiLevelType w:val="hybridMultilevel"/>
    <w:tmpl w:val="824C3E64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5" w15:restartNumberingAfterBreak="0">
    <w:nsid w:val="50AD3692"/>
    <w:multiLevelType w:val="multilevel"/>
    <w:tmpl w:val="55C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B35FE1"/>
    <w:multiLevelType w:val="multilevel"/>
    <w:tmpl w:val="E8AE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573608"/>
    <w:multiLevelType w:val="multilevel"/>
    <w:tmpl w:val="15BA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F97B8A"/>
    <w:multiLevelType w:val="hybridMultilevel"/>
    <w:tmpl w:val="7EE6CE34"/>
    <w:lvl w:ilvl="0" w:tplc="10947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3F2B4D"/>
    <w:multiLevelType w:val="multilevel"/>
    <w:tmpl w:val="C78E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455C6A"/>
    <w:multiLevelType w:val="multilevel"/>
    <w:tmpl w:val="19C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C85E66"/>
    <w:multiLevelType w:val="hybridMultilevel"/>
    <w:tmpl w:val="1000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94519"/>
    <w:multiLevelType w:val="multilevel"/>
    <w:tmpl w:val="1E0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D748EE"/>
    <w:multiLevelType w:val="multilevel"/>
    <w:tmpl w:val="4B40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8F7C9C"/>
    <w:multiLevelType w:val="multilevel"/>
    <w:tmpl w:val="6224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BE18CE"/>
    <w:multiLevelType w:val="multilevel"/>
    <w:tmpl w:val="AE60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4E3A47"/>
    <w:multiLevelType w:val="multilevel"/>
    <w:tmpl w:val="0EE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699955">
    <w:abstractNumId w:val="14"/>
  </w:num>
  <w:num w:numId="2" w16cid:durableId="785580041">
    <w:abstractNumId w:val="7"/>
  </w:num>
  <w:num w:numId="3" w16cid:durableId="1645046200">
    <w:abstractNumId w:val="38"/>
  </w:num>
  <w:num w:numId="4" w16cid:durableId="2128545697">
    <w:abstractNumId w:val="34"/>
  </w:num>
  <w:num w:numId="5" w16cid:durableId="296490537">
    <w:abstractNumId w:val="1"/>
  </w:num>
  <w:num w:numId="6" w16cid:durableId="2129546331">
    <w:abstractNumId w:val="31"/>
  </w:num>
  <w:num w:numId="7" w16cid:durableId="1307591588">
    <w:abstractNumId w:val="27"/>
  </w:num>
  <w:num w:numId="8" w16cid:durableId="1000766985">
    <w:abstractNumId w:val="19"/>
  </w:num>
  <w:num w:numId="9" w16cid:durableId="1288662926">
    <w:abstractNumId w:val="3"/>
  </w:num>
  <w:num w:numId="10" w16cid:durableId="1367944233">
    <w:abstractNumId w:val="41"/>
  </w:num>
  <w:num w:numId="11" w16cid:durableId="305748691">
    <w:abstractNumId w:val="26"/>
  </w:num>
  <w:num w:numId="12" w16cid:durableId="2140100591">
    <w:abstractNumId w:val="39"/>
  </w:num>
  <w:num w:numId="13" w16cid:durableId="377248262">
    <w:abstractNumId w:val="29"/>
  </w:num>
  <w:num w:numId="14" w16cid:durableId="1747846679">
    <w:abstractNumId w:val="42"/>
  </w:num>
  <w:num w:numId="15" w16cid:durableId="1296791159">
    <w:abstractNumId w:val="35"/>
  </w:num>
  <w:num w:numId="16" w16cid:durableId="1931984">
    <w:abstractNumId w:val="4"/>
  </w:num>
  <w:num w:numId="17" w16cid:durableId="494301216">
    <w:abstractNumId w:val="37"/>
  </w:num>
  <w:num w:numId="18" w16cid:durableId="804349976">
    <w:abstractNumId w:val="13"/>
  </w:num>
  <w:num w:numId="19" w16cid:durableId="1427187007">
    <w:abstractNumId w:val="16"/>
  </w:num>
  <w:num w:numId="20" w16cid:durableId="2133789058">
    <w:abstractNumId w:val="5"/>
  </w:num>
  <w:num w:numId="21" w16cid:durableId="2028747813">
    <w:abstractNumId w:val="10"/>
  </w:num>
  <w:num w:numId="22" w16cid:durableId="1758357348">
    <w:abstractNumId w:val="8"/>
  </w:num>
  <w:num w:numId="23" w16cid:durableId="1869836227">
    <w:abstractNumId w:val="23"/>
  </w:num>
  <w:num w:numId="24" w16cid:durableId="2134975263">
    <w:abstractNumId w:val="17"/>
  </w:num>
  <w:num w:numId="25" w16cid:durableId="488600934">
    <w:abstractNumId w:val="46"/>
  </w:num>
  <w:num w:numId="26" w16cid:durableId="433748102">
    <w:abstractNumId w:val="12"/>
  </w:num>
  <w:num w:numId="27" w16cid:durableId="1761829116">
    <w:abstractNumId w:val="20"/>
  </w:num>
  <w:num w:numId="28" w16cid:durableId="1481190680">
    <w:abstractNumId w:val="6"/>
  </w:num>
  <w:num w:numId="29" w16cid:durableId="20666946">
    <w:abstractNumId w:val="0"/>
  </w:num>
  <w:num w:numId="30" w16cid:durableId="1083263279">
    <w:abstractNumId w:val="28"/>
  </w:num>
  <w:num w:numId="31" w16cid:durableId="297611072">
    <w:abstractNumId w:val="44"/>
  </w:num>
  <w:num w:numId="32" w16cid:durableId="166750782">
    <w:abstractNumId w:val="21"/>
  </w:num>
  <w:num w:numId="33" w16cid:durableId="598215201">
    <w:abstractNumId w:val="22"/>
  </w:num>
  <w:num w:numId="34" w16cid:durableId="1512067785">
    <w:abstractNumId w:val="32"/>
  </w:num>
  <w:num w:numId="35" w16cid:durableId="1794131657">
    <w:abstractNumId w:val="24"/>
  </w:num>
  <w:num w:numId="36" w16cid:durableId="1407335146">
    <w:abstractNumId w:val="36"/>
  </w:num>
  <w:num w:numId="37" w16cid:durableId="466894629">
    <w:abstractNumId w:val="15"/>
  </w:num>
  <w:num w:numId="38" w16cid:durableId="89938392">
    <w:abstractNumId w:val="30"/>
  </w:num>
  <w:num w:numId="39" w16cid:durableId="1531383231">
    <w:abstractNumId w:val="43"/>
  </w:num>
  <w:num w:numId="40" w16cid:durableId="891425047">
    <w:abstractNumId w:val="11"/>
  </w:num>
  <w:num w:numId="41" w16cid:durableId="880367260">
    <w:abstractNumId w:val="9"/>
  </w:num>
  <w:num w:numId="42" w16cid:durableId="817889785">
    <w:abstractNumId w:val="45"/>
  </w:num>
  <w:num w:numId="43" w16cid:durableId="1825078318">
    <w:abstractNumId w:val="25"/>
  </w:num>
  <w:num w:numId="44" w16cid:durableId="1644580135">
    <w:abstractNumId w:val="2"/>
  </w:num>
  <w:num w:numId="45" w16cid:durableId="277494214">
    <w:abstractNumId w:val="18"/>
  </w:num>
  <w:num w:numId="46" w16cid:durableId="1842767713">
    <w:abstractNumId w:val="40"/>
  </w:num>
  <w:num w:numId="47" w16cid:durableId="85781422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9E"/>
    <w:rsid w:val="00035154"/>
    <w:rsid w:val="00076999"/>
    <w:rsid w:val="00113A0A"/>
    <w:rsid w:val="001B0130"/>
    <w:rsid w:val="0022388C"/>
    <w:rsid w:val="00263AF9"/>
    <w:rsid w:val="002B1F58"/>
    <w:rsid w:val="003D647F"/>
    <w:rsid w:val="003F23C4"/>
    <w:rsid w:val="004058B4"/>
    <w:rsid w:val="004657F6"/>
    <w:rsid w:val="004B5689"/>
    <w:rsid w:val="0053721C"/>
    <w:rsid w:val="005516A5"/>
    <w:rsid w:val="00580B51"/>
    <w:rsid w:val="00592E2B"/>
    <w:rsid w:val="0061687A"/>
    <w:rsid w:val="00780448"/>
    <w:rsid w:val="007A16E9"/>
    <w:rsid w:val="008024BD"/>
    <w:rsid w:val="008A10ED"/>
    <w:rsid w:val="008F17E2"/>
    <w:rsid w:val="00946220"/>
    <w:rsid w:val="009B171D"/>
    <w:rsid w:val="00A13E76"/>
    <w:rsid w:val="00A556C4"/>
    <w:rsid w:val="00AC3A9E"/>
    <w:rsid w:val="00B43D6A"/>
    <w:rsid w:val="00C250D7"/>
    <w:rsid w:val="00C3157F"/>
    <w:rsid w:val="00C431E3"/>
    <w:rsid w:val="00C50F76"/>
    <w:rsid w:val="00C81E9D"/>
    <w:rsid w:val="00D05F38"/>
    <w:rsid w:val="00EC14C8"/>
    <w:rsid w:val="00FA18A3"/>
    <w:rsid w:val="00FA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CC5B"/>
  <w15:chartTrackingRefBased/>
  <w15:docId w15:val="{6A06E906-A84A-4268-9151-20A7BAD1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A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A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A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5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557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7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4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9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8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3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6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1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0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1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1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120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3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18</Pages>
  <Words>3348</Words>
  <Characters>19088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Hattimare</dc:creator>
  <cp:keywords/>
  <dc:description/>
  <cp:lastModifiedBy>Aastha Hattimare</cp:lastModifiedBy>
  <cp:revision>28</cp:revision>
  <dcterms:created xsi:type="dcterms:W3CDTF">2025-05-05T13:40:00Z</dcterms:created>
  <dcterms:modified xsi:type="dcterms:W3CDTF">2025-05-06T06:11:00Z</dcterms:modified>
</cp:coreProperties>
</file>