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E2B" w:rsidRDefault="007836C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2.1 Perform All Test Annotations</w:t>
      </w: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section will guide you to:</w:t>
      </w:r>
    </w:p>
    <w:p w:rsidR="00395E2B" w:rsidRDefault="007836C2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Implement @Test and other related Annotations</w:t>
      </w:r>
    </w:p>
    <w:p w:rsidR="00395E2B" w:rsidRDefault="00395E2B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Development Environment</w:t>
      </w:r>
    </w:p>
    <w:p w:rsidR="00395E2B" w:rsidRDefault="007836C2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Eclipse IDE for Enterprise Java Developers v2019-03 (4.11.0)</w:t>
      </w:r>
    </w:p>
    <w:p w:rsidR="00395E2B" w:rsidRDefault="007836C2">
      <w:pPr>
        <w:numPr>
          <w:ilvl w:val="0"/>
          <w:numId w:val="7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JRE: OpenJDK Runtime Environment 11.0.2</w:t>
      </w:r>
    </w:p>
    <w:p w:rsidR="00395E2B" w:rsidRDefault="007836C2">
      <w:pPr>
        <w:numPr>
          <w:ilvl w:val="0"/>
          <w:numId w:val="7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TestNG</w:t>
      </w:r>
    </w:p>
    <w:p w:rsidR="00395E2B" w:rsidRDefault="00395E2B">
      <w:pPr>
        <w:spacing w:after="160" w:line="259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six subsections, namely:</w:t>
      </w:r>
    </w:p>
    <w:p w:rsidR="00395E2B" w:rsidRDefault="007836C2">
      <w:pPr>
        <w:numPr>
          <w:ilvl w:val="2"/>
          <w:numId w:val="4"/>
        </w:numPr>
        <w:spacing w:before="20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simple Java project</w:t>
      </w:r>
    </w:p>
    <w:p w:rsidR="00395E2B" w:rsidRDefault="007836C2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Installing TestNG</w:t>
      </w:r>
    </w:p>
    <w:p w:rsidR="00395E2B" w:rsidRDefault="007836C2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Adding TestNG libraries to the Class Path</w:t>
      </w:r>
    </w:p>
    <w:p w:rsidR="00395E2B" w:rsidRDefault="007836C2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Creating a class file named TestAnnotations</w:t>
      </w:r>
    </w:p>
    <w:p w:rsidR="00395E2B" w:rsidRDefault="007836C2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Running the project as TestNG</w:t>
      </w:r>
    </w:p>
    <w:p w:rsidR="00395E2B" w:rsidRDefault="007836C2">
      <w:pPr>
        <w:numPr>
          <w:ilvl w:val="2"/>
          <w:numId w:val="4"/>
        </w:numPr>
        <w:spacing w:before="200"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Pushi</w:t>
      </w:r>
      <w:r>
        <w:rPr>
          <w:rFonts w:ascii="Open Sans" w:eastAsia="Open Sans" w:hAnsi="Open Sans" w:cs="Open Sans"/>
          <w:color w:val="3F3F3F"/>
          <w:sz w:val="24"/>
          <w:szCs w:val="24"/>
        </w:rPr>
        <w:t>ng the code to your GitHub repositories</w:t>
      </w:r>
    </w:p>
    <w:p w:rsidR="00395E2B" w:rsidRDefault="00395E2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395E2B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2.1.1: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Creating a simple Java project</w:t>
      </w:r>
    </w:p>
    <w:p w:rsidR="00395E2B" w:rsidRDefault="007836C2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Eclipse</w:t>
      </w:r>
    </w:p>
    <w:p w:rsidR="00395E2B" w:rsidRDefault="007836C2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New-&gt;Java Project</w:t>
      </w:r>
    </w:p>
    <w:p w:rsidR="00395E2B" w:rsidRDefault="007836C2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the project 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Annotations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</w:p>
    <w:p w:rsidR="00395E2B" w:rsidRDefault="007836C2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will create the project files in the Project Explorer</w:t>
      </w: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395E2B">
      <w:pPr>
        <w:spacing w:line="240" w:lineRule="auto"/>
        <w:ind w:left="72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395E2B" w:rsidRDefault="00395E2B">
      <w:pPr>
        <w:spacing w:after="14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Installing TestNG</w:t>
      </w:r>
    </w:p>
    <w:p w:rsidR="00395E2B" w:rsidRDefault="007836C2">
      <w:pPr>
        <w:numPr>
          <w:ilvl w:val="0"/>
          <w:numId w:val="9"/>
        </w:numPr>
        <w:rPr>
          <w:rFonts w:ascii="Open Sans" w:eastAsia="Open Sans" w:hAnsi="Open Sans" w:cs="Open Sans"/>
          <w:color w:val="3F3F3F"/>
          <w:highlight w:val="white"/>
        </w:rPr>
      </w:pPr>
      <w:r>
        <w:rPr>
          <w:rFonts w:ascii="Open Sans" w:eastAsia="Open Sans" w:hAnsi="Open Sans" w:cs="Open Sans"/>
          <w:color w:val="3F3F3F"/>
          <w:sz w:val="24"/>
          <w:szCs w:val="24"/>
          <w:highlight w:val="white"/>
        </w:rPr>
        <w:t>TestNG is installed as an eclipse plugin in your practice lab. (Refer FSD: Lab Guide - Phase 5)</w:t>
      </w: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2.1.3: </w:t>
      </w:r>
      <w:r>
        <w:rPr>
          <w:rFonts w:ascii="Open Sans" w:eastAsia="Open Sans" w:hAnsi="Open Sans" w:cs="Open Sans"/>
          <w:color w:val="3F3F3F"/>
          <w:sz w:val="24"/>
          <w:szCs w:val="24"/>
        </w:rPr>
        <w:t>Adding TestNG libraries to the Class Path</w:t>
      </w:r>
    </w:p>
    <w:p w:rsidR="00395E2B" w:rsidRDefault="007836C2">
      <w:pPr>
        <w:numPr>
          <w:ilvl w:val="0"/>
          <w:numId w:val="6"/>
        </w:numPr>
        <w:spacing w:after="160" w:line="240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Annotations</w:t>
      </w:r>
    </w:p>
    <w:p w:rsidR="00395E2B" w:rsidRDefault="007836C2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Select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Properties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Java Build Pat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h from the list. Go to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Libraries</w:t>
      </w:r>
    </w:p>
    <w:p w:rsidR="00395E2B" w:rsidRDefault="007836C2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Add Library.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TestNG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Next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395E2B" w:rsidRDefault="007836C2">
      <w:pPr>
        <w:numPr>
          <w:ilvl w:val="0"/>
          <w:numId w:val="6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Apply and Close</w:t>
      </w:r>
    </w:p>
    <w:p w:rsidR="00395E2B" w:rsidRDefault="007836C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2.1.4: </w:t>
      </w:r>
      <w:r>
        <w:rPr>
          <w:rFonts w:ascii="Open Sans" w:eastAsia="Open Sans" w:hAnsi="Open Sans" w:cs="Open Sans"/>
          <w:color w:val="3F3F3F"/>
          <w:sz w:val="24"/>
          <w:szCs w:val="24"/>
        </w:rPr>
        <w:t>Creating a class file named TestAnnotations</w:t>
      </w:r>
    </w:p>
    <w:p w:rsidR="00395E2B" w:rsidRDefault="007836C2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Project Explorer, expand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Annotations-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&gt;Java Resources</w:t>
      </w:r>
    </w:p>
    <w:p w:rsidR="00395E2B" w:rsidRDefault="007836C2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choose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New-&gt;Class</w:t>
      </w:r>
    </w:p>
    <w:p w:rsidR="00395E2B" w:rsidRDefault="007836C2">
      <w:pPr>
        <w:numPr>
          <w:ilvl w:val="0"/>
          <w:numId w:val="10"/>
        </w:numPr>
        <w:spacing w:after="160"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 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TestAnnotations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.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 Name,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com.testannotations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:rsidR="00395E2B" w:rsidRDefault="007836C2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Enter the following code: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com.testannotations;</w:t>
      </w:r>
    </w:p>
    <w:p w:rsidR="00395E2B" w:rsidRDefault="00395E2B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import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org.testng.annotations.*;</w:t>
      </w:r>
    </w:p>
    <w:p w:rsidR="00395E2B" w:rsidRDefault="00395E2B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class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TestAnnotations {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@Test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bookmarkStart w:id="0" w:name="_GoBack"/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Test1() {</w:t>
      </w:r>
      <w:bookmarkEnd w:id="0"/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.println("Test1 Executed");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@Test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Test2() {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.println("Test2 Executed");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@BeforeTest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beforeTest() {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.println("BeforeTest Executed</w:t>
      </w:r>
      <w:r>
        <w:rPr>
          <w:rFonts w:ascii="Open Sans" w:eastAsia="Open Sans" w:hAnsi="Open Sans" w:cs="Open Sans"/>
          <w:color w:val="3F3F3F"/>
          <w:sz w:val="24"/>
          <w:szCs w:val="24"/>
        </w:rPr>
        <w:t>");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@AfterTest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AfterTest() {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.println("AfterTest Executed");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@BeforeMethod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beforeMethod() {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.println("BeforeMethod Executed");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@AfterMethod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afterMethod() {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</w:t>
      </w:r>
      <w:r>
        <w:rPr>
          <w:rFonts w:ascii="Open Sans" w:eastAsia="Open Sans" w:hAnsi="Open Sans" w:cs="Open Sans"/>
          <w:color w:val="3F3F3F"/>
          <w:sz w:val="24"/>
          <w:szCs w:val="24"/>
        </w:rPr>
        <w:t>AfterMethod Executed");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@BeforeClass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beforeClass() {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.println("BeforeClass Executed");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@AfterClass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public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void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afterClass() {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System.</w:t>
      </w:r>
      <w:r>
        <w:rPr>
          <w:rFonts w:ascii="Open Sans" w:eastAsia="Open Sans" w:hAnsi="Open Sans" w:cs="Open Sans"/>
          <w:b/>
          <w:i/>
          <w:color w:val="3F3F3F"/>
          <w:sz w:val="24"/>
          <w:szCs w:val="24"/>
        </w:rPr>
        <w:t>out</w:t>
      </w:r>
      <w:r>
        <w:rPr>
          <w:rFonts w:ascii="Open Sans" w:eastAsia="Open Sans" w:hAnsi="Open Sans" w:cs="Open Sans"/>
          <w:color w:val="3F3F3F"/>
          <w:sz w:val="24"/>
          <w:szCs w:val="24"/>
        </w:rPr>
        <w:t>.println("AfterClass Executed");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</w:p>
    <w:p w:rsidR="00395E2B" w:rsidRDefault="007836C2">
      <w:pPr>
        <w:spacing w:line="240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:rsidR="00395E2B" w:rsidRDefault="007836C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395E2B" w:rsidRDefault="007836C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2.1.5: </w:t>
      </w:r>
      <w:r>
        <w:rPr>
          <w:rFonts w:ascii="Open Sans" w:eastAsia="Open Sans" w:hAnsi="Open Sans" w:cs="Open Sans"/>
          <w:color w:val="3F3F3F"/>
          <w:sz w:val="24"/>
          <w:szCs w:val="24"/>
        </w:rPr>
        <w:t>Running the project as TestNG</w:t>
      </w:r>
    </w:p>
    <w:p w:rsidR="00395E2B" w:rsidRDefault="007836C2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Right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TestAnnotations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class. Click 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TestNG-&gt;Convert to TestNG</w:t>
      </w:r>
    </w:p>
    <w:p w:rsidR="00395E2B" w:rsidRDefault="007836C2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Finish.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It will create a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TestNG.xml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file. Open that file</w:t>
      </w:r>
    </w:p>
    <w:p w:rsidR="00395E2B" w:rsidRDefault="007836C2">
      <w:pPr>
        <w:numPr>
          <w:ilvl w:val="0"/>
          <w:numId w:val="5"/>
        </w:numPr>
        <w:spacing w:after="160" w:line="240" w:lineRule="auto"/>
        <w:rPr>
          <w:color w:val="3F3F3F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click. Select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Run As -&gt;TestNG Suite</w:t>
      </w:r>
    </w:p>
    <w:p w:rsidR="00395E2B" w:rsidRDefault="00395E2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1" w:name="_heading=h.30j0zll" w:colFirst="0" w:colLast="0"/>
      <w:bookmarkEnd w:id="1"/>
    </w:p>
    <w:p w:rsidR="00395E2B" w:rsidRDefault="00395E2B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bookmarkStart w:id="2" w:name="_heading=h.cu4iuy88oyy" w:colFirst="0" w:colLast="0"/>
      <w:bookmarkEnd w:id="2"/>
    </w:p>
    <w:p w:rsidR="00395E2B" w:rsidRDefault="00395E2B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3" w:name="_heading=h.knugno95ow2k" w:colFirst="0" w:colLast="0"/>
      <w:bookmarkEnd w:id="3"/>
    </w:p>
    <w:sectPr w:rsidR="00395E2B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6C2" w:rsidRDefault="007836C2">
      <w:pPr>
        <w:spacing w:line="240" w:lineRule="auto"/>
      </w:pPr>
      <w:r>
        <w:separator/>
      </w:r>
    </w:p>
  </w:endnote>
  <w:endnote w:type="continuationSeparator" w:id="0">
    <w:p w:rsidR="007836C2" w:rsidRDefault="00783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6C2" w:rsidRDefault="007836C2">
      <w:pPr>
        <w:spacing w:line="240" w:lineRule="auto"/>
      </w:pPr>
      <w:r>
        <w:separator/>
      </w:r>
    </w:p>
  </w:footnote>
  <w:footnote w:type="continuationSeparator" w:id="0">
    <w:p w:rsidR="007836C2" w:rsidRDefault="00783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E2B" w:rsidRDefault="00395E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95E2B" w:rsidRDefault="00395E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95E2B" w:rsidRDefault="00395E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395E2B" w:rsidRDefault="00395E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784A"/>
    <w:multiLevelType w:val="multilevel"/>
    <w:tmpl w:val="233C3D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3F209F3"/>
    <w:multiLevelType w:val="multilevel"/>
    <w:tmpl w:val="E3E2D8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F07EDE"/>
    <w:multiLevelType w:val="multilevel"/>
    <w:tmpl w:val="A0BAA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0E366B7E"/>
    <w:multiLevelType w:val="multilevel"/>
    <w:tmpl w:val="2FAA0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17B3751E"/>
    <w:multiLevelType w:val="multilevel"/>
    <w:tmpl w:val="91B42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67B0488"/>
    <w:multiLevelType w:val="multilevel"/>
    <w:tmpl w:val="03729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C365555"/>
    <w:multiLevelType w:val="multilevel"/>
    <w:tmpl w:val="C63A56B0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7">
    <w:nsid w:val="31C03F06"/>
    <w:multiLevelType w:val="multilevel"/>
    <w:tmpl w:val="FAD69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A9F3551"/>
    <w:multiLevelType w:val="multilevel"/>
    <w:tmpl w:val="6562CC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7775B15"/>
    <w:multiLevelType w:val="multilevel"/>
    <w:tmpl w:val="1786F8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AD35380"/>
    <w:multiLevelType w:val="multilevel"/>
    <w:tmpl w:val="448412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C40446F"/>
    <w:multiLevelType w:val="multilevel"/>
    <w:tmpl w:val="5810B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06D08AA"/>
    <w:multiLevelType w:val="multilevel"/>
    <w:tmpl w:val="12C2FA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95E2B"/>
    <w:rsid w:val="00395E2B"/>
    <w:rsid w:val="006D0F3D"/>
    <w:rsid w:val="0078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7hx5VwiOFo60Ta+dpkraX4XYw==">AMUW2mXEev8B/tfbgDoV3ByFKEe1GRb9a+Hmyv1dTw8EVJcKJeKNntMJCaH1ChgxMjhT7iCxj6dK3z2kfWzORlgnlt7FYvSUe/AWJboDiBUkVYyZxt/JPC5766H76tPdy622Zd+xjHWKXv9SXieKqPoskt1B6YDvt9oH/yK2jfT3PN7DOLM8uyw=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3</cp:revision>
  <dcterms:created xsi:type="dcterms:W3CDTF">2019-04-25T07:43:00Z</dcterms:created>
  <dcterms:modified xsi:type="dcterms:W3CDTF">2022-03-10T05:42:00Z</dcterms:modified>
</cp:coreProperties>
</file>