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82F" w:rsidRDefault="00EA69F5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3.2 Change the Volume Size of an Instance</w:t>
      </w:r>
    </w:p>
    <w:p w:rsidR="0012582F" w:rsidRDefault="0012582F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section will guide you to:</w:t>
      </w:r>
    </w:p>
    <w:p w:rsidR="0012582F" w:rsidRDefault="00EA69F5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Change the volume size of an instance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seven subsections, namely: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3.2.1 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3.2.2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Validating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the Availability zone of the EC2 instance with which you want to add volume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3.2.3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3.2.4 Selecting newly created volume and clicking on the ac</w:t>
      </w:r>
      <w:r>
        <w:rPr>
          <w:rFonts w:ascii="Open Sans" w:eastAsia="Open Sans" w:hAnsi="Open Sans" w:cs="Open Sans"/>
          <w:color w:val="3F3F3F"/>
          <w:sz w:val="24"/>
          <w:szCs w:val="24"/>
        </w:rPr>
        <w:t>tion to attach the volume to the instance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3.2.5 Selecting the instance of the same availability zone and attaching the volume in pop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3.2.6 Verifying the instance by adding one more device to the block device</w:t>
      </w:r>
    </w:p>
    <w:p w:rsidR="0012582F" w:rsidRDefault="00EA69F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aqrhvq2qcv01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3.2.7 Pushing the code to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GitHub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repositories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N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ote: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By default, when we create a new instance, we need to attach the minimum volume to the instance depending on the OS or AMI. But we can also add or remove the volume.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the new volume which we want to add to an instance and clickin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Validating the Availability zone of the EC2 instance with which you want to add volume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u w:val="single"/>
        </w:rPr>
        <w:lastRenderedPageBreak/>
        <w:drawing>
          <wp:inline distT="0" distB="0" distL="0" distR="0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the instance of the same availability zone and attaching the volume in pop</w:t>
      </w: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3.2.6: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instance by adding one more </w:t>
      </w:r>
      <w:r>
        <w:rPr>
          <w:rFonts w:ascii="Open Sans" w:eastAsia="Open Sans" w:hAnsi="Open Sans" w:cs="Open Sans"/>
          <w:color w:val="3F3F3F"/>
          <w:sz w:val="24"/>
          <w:szCs w:val="24"/>
        </w:rPr>
        <w:t>device to the block device</w:t>
      </w:r>
    </w:p>
    <w:p w:rsidR="0012582F" w:rsidRDefault="0012582F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12582F" w:rsidRDefault="00EA69F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82F" w:rsidRDefault="0012582F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582F" w:rsidRDefault="0012582F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2" w:name="_heading=h.gjdgxs" w:colFirst="0" w:colLast="0"/>
      <w:bookmarkStart w:id="3" w:name="_GoBack"/>
      <w:bookmarkEnd w:id="2"/>
      <w:bookmarkEnd w:id="3"/>
    </w:p>
    <w:sectPr w:rsidR="0012582F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9F5" w:rsidRDefault="00EA69F5">
      <w:pPr>
        <w:spacing w:line="240" w:lineRule="auto"/>
      </w:pPr>
      <w:r>
        <w:separator/>
      </w:r>
    </w:p>
  </w:endnote>
  <w:endnote w:type="continuationSeparator" w:id="0">
    <w:p w:rsidR="00EA69F5" w:rsidRDefault="00EA69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9F5" w:rsidRDefault="00EA69F5">
      <w:pPr>
        <w:spacing w:line="240" w:lineRule="auto"/>
      </w:pPr>
      <w:r>
        <w:separator/>
      </w:r>
    </w:p>
  </w:footnote>
  <w:footnote w:type="continuationSeparator" w:id="0">
    <w:p w:rsidR="00EA69F5" w:rsidRDefault="00EA69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82F" w:rsidRDefault="001258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12582F" w:rsidRDefault="001258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12582F" w:rsidRDefault="001258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12582F" w:rsidRDefault="001258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45823"/>
    <w:multiLevelType w:val="multilevel"/>
    <w:tmpl w:val="0E02D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3BD2080"/>
    <w:multiLevelType w:val="multilevel"/>
    <w:tmpl w:val="EC60A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7F41786"/>
    <w:multiLevelType w:val="multilevel"/>
    <w:tmpl w:val="650A8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4527AF3"/>
    <w:multiLevelType w:val="multilevel"/>
    <w:tmpl w:val="361EA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909516A"/>
    <w:multiLevelType w:val="multilevel"/>
    <w:tmpl w:val="4D844C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6E101E33"/>
    <w:multiLevelType w:val="multilevel"/>
    <w:tmpl w:val="8E749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2582F"/>
    <w:rsid w:val="0012582F"/>
    <w:rsid w:val="00B041E4"/>
    <w:rsid w:val="00EA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2</cp:revision>
  <dcterms:created xsi:type="dcterms:W3CDTF">2019-04-25T07:43:00Z</dcterms:created>
  <dcterms:modified xsi:type="dcterms:W3CDTF">2022-03-10T05:51:00Z</dcterms:modified>
</cp:coreProperties>
</file>