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BE1" w:rsidRDefault="00E02BE1" w:rsidP="00E02BE1">
      <w:pPr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Final Year </w:t>
      </w:r>
      <w:proofErr w:type="spellStart"/>
      <w:r>
        <w:rPr>
          <w:b/>
          <w:sz w:val="32"/>
          <w:szCs w:val="32"/>
          <w:u w:val="single"/>
        </w:rPr>
        <w:t>B.Tech</w:t>
      </w:r>
      <w:proofErr w:type="spellEnd"/>
      <w:r>
        <w:rPr>
          <w:b/>
          <w:sz w:val="32"/>
          <w:szCs w:val="32"/>
          <w:u w:val="single"/>
        </w:rPr>
        <w:t>.</w:t>
      </w:r>
      <w:proofErr w:type="gramEnd"/>
      <w:r>
        <w:rPr>
          <w:b/>
          <w:sz w:val="32"/>
          <w:szCs w:val="32"/>
          <w:u w:val="single"/>
        </w:rPr>
        <w:t xml:space="preserve"> (CSE) – II </w:t>
      </w:r>
      <w:proofErr w:type="gramStart"/>
      <w:r>
        <w:rPr>
          <w:b/>
          <w:sz w:val="32"/>
          <w:szCs w:val="32"/>
          <w:u w:val="single"/>
        </w:rPr>
        <w:t>[ 2022</w:t>
      </w:r>
      <w:proofErr w:type="gramEnd"/>
      <w:r>
        <w:rPr>
          <w:b/>
          <w:sz w:val="32"/>
          <w:szCs w:val="32"/>
          <w:u w:val="single"/>
        </w:rPr>
        <w:t>-23 ]</w:t>
      </w:r>
    </w:p>
    <w:p w:rsidR="00E02BE1" w:rsidRDefault="00E02BE1" w:rsidP="00E02BE1">
      <w:pPr>
        <w:jc w:val="center"/>
        <w:rPr>
          <w:color w:val="7030A0"/>
          <w:sz w:val="32"/>
          <w:szCs w:val="32"/>
        </w:rPr>
      </w:pPr>
      <w:proofErr w:type="spellStart"/>
      <w:r>
        <w:rPr>
          <w:b/>
          <w:color w:val="7030A0"/>
          <w:sz w:val="32"/>
          <w:szCs w:val="32"/>
          <w:u w:val="single"/>
        </w:rPr>
        <w:t>Cryptograpy</w:t>
      </w:r>
      <w:proofErr w:type="spellEnd"/>
      <w:r>
        <w:rPr>
          <w:b/>
          <w:color w:val="7030A0"/>
          <w:sz w:val="32"/>
          <w:szCs w:val="32"/>
          <w:u w:val="single"/>
        </w:rPr>
        <w:t xml:space="preserve"> and Network Security Lab</w:t>
      </w:r>
    </w:p>
    <w:p w:rsidR="00E02BE1" w:rsidRDefault="00E02BE1" w:rsidP="00E02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PRN: 2019BTECS00015</w:t>
      </w:r>
    </w:p>
    <w:p w:rsidR="00E02BE1" w:rsidRDefault="00E02BE1" w:rsidP="00E02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>
        <w:rPr>
          <w:b/>
          <w:bCs/>
          <w:sz w:val="32"/>
          <w:szCs w:val="32"/>
        </w:rPr>
        <w:t>Shraddha</w:t>
      </w:r>
      <w:proofErr w:type="spellEnd"/>
      <w:r>
        <w:rPr>
          <w:b/>
          <w:bCs/>
          <w:sz w:val="32"/>
          <w:szCs w:val="32"/>
        </w:rPr>
        <w:t xml:space="preserve"> Sanjay </w:t>
      </w:r>
      <w:proofErr w:type="spellStart"/>
      <w:r>
        <w:rPr>
          <w:b/>
          <w:bCs/>
          <w:sz w:val="32"/>
          <w:szCs w:val="32"/>
        </w:rPr>
        <w:t>Kharat</w:t>
      </w:r>
      <w:proofErr w:type="spellEnd"/>
    </w:p>
    <w:p w:rsidR="00E02BE1" w:rsidRDefault="00E02BE1" w:rsidP="00E02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B1</w:t>
      </w:r>
    </w:p>
    <w:p w:rsidR="007C5A75" w:rsidRPr="00E02BE1" w:rsidRDefault="007C5A75" w:rsidP="00E02BE1">
      <w:pPr>
        <w:ind w:left="288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9</w:t>
      </w:r>
    </w:p>
    <w:p w:rsidR="009F717B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</w:p>
    <w:p w:rsidR="007C5A75" w:rsidRDefault="007C5A75" w:rsidP="007C5A75">
      <w:pPr>
        <w:rPr>
          <w:b/>
          <w:bCs/>
          <w:sz w:val="32"/>
          <w:szCs w:val="32"/>
        </w:rPr>
      </w:pPr>
      <w:r w:rsidRPr="009F717B">
        <w:rPr>
          <w:sz w:val="32"/>
          <w:szCs w:val="32"/>
        </w:rPr>
        <w:t>Prime Factorization</w:t>
      </w:r>
    </w:p>
    <w:p w:rsidR="009F717B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</w:p>
    <w:p w:rsidR="007C5A75" w:rsidRPr="00163F71" w:rsidRDefault="007C5A75" w:rsidP="007C5A75">
      <w:pPr>
        <w:rPr>
          <w:b/>
          <w:bCs/>
          <w:sz w:val="32"/>
          <w:szCs w:val="32"/>
        </w:rPr>
      </w:pPr>
      <w:r w:rsidRPr="009F717B">
        <w:rPr>
          <w:sz w:val="32"/>
          <w:szCs w:val="32"/>
        </w:rPr>
        <w:t>To Demonstrate Prime Factorization</w:t>
      </w: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7C5A75" w:rsidRPr="009F717B" w:rsidRDefault="007C5A75" w:rsidP="007C5A75">
      <w:pPr>
        <w:jc w:val="both"/>
        <w:rPr>
          <w:sz w:val="32"/>
          <w:szCs w:val="32"/>
        </w:rPr>
      </w:pPr>
      <w:r w:rsidRPr="009F717B">
        <w:rPr>
          <w:sz w:val="32"/>
          <w:szCs w:val="32"/>
        </w:rPr>
        <w:t>RSA Laboratories states that: for each RSA number n, there exists prime numbers p and q such that</w:t>
      </w:r>
    </w:p>
    <w:p w:rsidR="007C5A75" w:rsidRPr="009F717B" w:rsidRDefault="007C5A75" w:rsidP="007C5A75">
      <w:pPr>
        <w:jc w:val="both"/>
        <w:rPr>
          <w:sz w:val="32"/>
          <w:szCs w:val="32"/>
        </w:rPr>
      </w:pPr>
      <w:r w:rsidRPr="009F717B">
        <w:rPr>
          <w:sz w:val="32"/>
          <w:szCs w:val="32"/>
        </w:rPr>
        <w:t>n = p × q.</w:t>
      </w:r>
    </w:p>
    <w:p w:rsidR="007C5A75" w:rsidRPr="009F717B" w:rsidRDefault="007C5A75" w:rsidP="007C5A75">
      <w:pPr>
        <w:jc w:val="both"/>
        <w:rPr>
          <w:sz w:val="32"/>
          <w:szCs w:val="32"/>
        </w:rPr>
      </w:pPr>
      <w:r w:rsidRPr="009F717B">
        <w:rPr>
          <w:sz w:val="32"/>
          <w:szCs w:val="32"/>
        </w:rPr>
        <w:t>The problem is to find these two primes, given only n.</w:t>
      </w:r>
    </w:p>
    <w:p w:rsidR="007C5A75" w:rsidRPr="00C06EBC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from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sympy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ntheory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import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factorint</w:t>
      </w:r>
      <w:proofErr w:type="spellEnd"/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import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math</w:t>
      </w:r>
    </w:p>
    <w:p w:rsidR="007C5A75" w:rsidRPr="00980A11" w:rsidRDefault="007C5A75" w:rsidP="007C5A75">
      <w:pPr>
        <w:shd w:val="clear" w:color="auto" w:fill="193549"/>
        <w:spacing w:after="36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def</w:t>
      </w:r>
      <w:proofErr w:type="gramEnd"/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C600"/>
          <w:sz w:val="24"/>
          <w:szCs w:val="24"/>
          <w:lang w:val="en-US"/>
        </w:rPr>
        <w:t>factors_int</w:t>
      </w:r>
      <w:proofErr w:type="spellEnd"/>
      <w:r w:rsidRPr="00980A11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(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num</w:t>
      </w:r>
      <w:r w:rsidRPr="00980A11">
        <w:rPr>
          <w:rFonts w:ascii="Consolas" w:eastAsia="Times New Roman" w:hAnsi="Consolas" w:cs="Consolas"/>
          <w:color w:val="FFEE80"/>
          <w:sz w:val="24"/>
          <w:szCs w:val="24"/>
          <w:lang w:val="en-US"/>
        </w:rPr>
        <w:t>)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math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floor</w:t>
      </w:r>
      <w:proofErr w:type="spellEnd"/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math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.</w:t>
      </w:r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sqrt</w:t>
      </w:r>
      <w:proofErr w:type="spellEnd"/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num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lastRenderedPageBreak/>
        <w:t xml:space="preserve">    </w:t>
      </w: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if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%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1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</w:t>
      </w: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while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&lt;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num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if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num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%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0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: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    </w:t>
      </w: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return</w:t>
      </w:r>
      <w:proofErr w:type="gram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        </w:t>
      </w:r>
      <w:proofErr w:type="spellStart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>poss_p</w:t>
      </w:r>
      <w:proofErr w:type="spellEnd"/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+=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r w:rsidRPr="00980A11">
        <w:rPr>
          <w:rFonts w:ascii="Consolas" w:eastAsia="Times New Roman" w:hAnsi="Consolas" w:cs="Consolas"/>
          <w:color w:val="FF628C"/>
          <w:sz w:val="24"/>
          <w:szCs w:val="24"/>
          <w:lang w:val="en-US"/>
        </w:rPr>
        <w:t>2</w:t>
      </w:r>
    </w:p>
    <w:p w:rsidR="007C5A75" w:rsidRPr="00980A11" w:rsidRDefault="007C5A75" w:rsidP="007C5A75">
      <w:pPr>
        <w:shd w:val="clear" w:color="auto" w:fill="193549"/>
        <w:spacing w:after="36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i/>
          <w:iCs/>
          <w:color w:val="0088FF"/>
          <w:sz w:val="24"/>
          <w:szCs w:val="24"/>
          <w:lang w:val="en-US"/>
        </w:rPr>
        <w:t># n = 955933250882005692895759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n </w:t>
      </w:r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=</w:t>
      </w:r>
      <w:r w:rsidRPr="00980A11">
        <w:rPr>
          <w:rFonts w:ascii="Consolas" w:eastAsia="Times New Roman" w:hAnsi="Consolas" w:cs="Consolas"/>
          <w:color w:val="FFFFFF"/>
          <w:sz w:val="24"/>
          <w:szCs w:val="24"/>
          <w:lang w:val="en-US"/>
        </w:rPr>
        <w:t xml:space="preserve"> </w:t>
      </w:r>
      <w:proofErr w:type="spellStart"/>
      <w:proofErr w:type="gramStart"/>
      <w:r w:rsidRPr="00980A11">
        <w:rPr>
          <w:rFonts w:ascii="Consolas" w:eastAsia="Times New Roman" w:hAnsi="Consolas" w:cs="Consolas"/>
          <w:color w:val="80FFBB"/>
          <w:sz w:val="24"/>
          <w:szCs w:val="24"/>
          <w:lang w:val="en-US"/>
        </w:rPr>
        <w:t>int</w:t>
      </w:r>
      <w:proofErr w:type="spellEnd"/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gramEnd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input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980A11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980A11">
        <w:rPr>
          <w:rFonts w:ascii="Consolas" w:eastAsia="Times New Roman" w:hAnsi="Consolas" w:cs="Consolas"/>
          <w:color w:val="A5FF90"/>
          <w:sz w:val="24"/>
          <w:szCs w:val="24"/>
          <w:lang w:val="en-US"/>
        </w:rPr>
        <w:t xml:space="preserve">Enter n: </w:t>
      </w:r>
      <w:r w:rsidRPr="00980A11">
        <w:rPr>
          <w:rFonts w:ascii="Consolas" w:eastAsia="Times New Roman" w:hAnsi="Consolas" w:cs="Consolas"/>
          <w:color w:val="92FC79"/>
          <w:sz w:val="24"/>
          <w:szCs w:val="24"/>
          <w:lang w:val="en-US"/>
        </w:rPr>
        <w:t>"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7C5A75" w:rsidRPr="00980A11" w:rsidRDefault="007C5A75" w:rsidP="007C5A75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val="en-US"/>
        </w:rPr>
      </w:pPr>
      <w:proofErr w:type="gramStart"/>
      <w:r w:rsidRPr="00980A11">
        <w:rPr>
          <w:rFonts w:ascii="Consolas" w:eastAsia="Times New Roman" w:hAnsi="Consolas" w:cs="Consolas"/>
          <w:color w:val="FF9D00"/>
          <w:sz w:val="24"/>
          <w:szCs w:val="24"/>
          <w:lang w:val="en-US"/>
        </w:rPr>
        <w:t>print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proofErr w:type="spellStart"/>
      <w:proofErr w:type="gramEnd"/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factorint</w:t>
      </w:r>
      <w:proofErr w:type="spellEnd"/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(</w:t>
      </w:r>
      <w:r w:rsidRPr="00980A11">
        <w:rPr>
          <w:rFonts w:ascii="Consolas" w:eastAsia="Times New Roman" w:hAnsi="Consolas" w:cs="Consolas"/>
          <w:color w:val="9EFFFF"/>
          <w:sz w:val="24"/>
          <w:szCs w:val="24"/>
          <w:lang w:val="en-US"/>
        </w:rPr>
        <w:t>n</w:t>
      </w:r>
      <w:r w:rsidRPr="00980A11">
        <w:rPr>
          <w:rFonts w:ascii="Consolas" w:eastAsia="Times New Roman" w:hAnsi="Consolas" w:cs="Consolas"/>
          <w:color w:val="E1EFFF"/>
          <w:sz w:val="24"/>
          <w:szCs w:val="24"/>
          <w:lang w:val="en-US"/>
        </w:rPr>
        <w:t>))</w:t>
      </w:r>
    </w:p>
    <w:p w:rsidR="007C5A75" w:rsidRPr="00D911E2" w:rsidRDefault="007C5A75" w:rsidP="007C5A75">
      <w:pPr>
        <w:rPr>
          <w:b/>
          <w:bCs/>
          <w:sz w:val="32"/>
          <w:szCs w:val="32"/>
        </w:rPr>
      </w:pP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7C5A75" w:rsidRPr="00BE6A9A" w:rsidRDefault="007C5A75" w:rsidP="007C5A7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 w:bidi="mr-IN"/>
        </w:rPr>
        <w:drawing>
          <wp:inline distT="0" distB="0" distL="0" distR="0">
            <wp:extent cx="5724525" cy="3086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A75" w:rsidRDefault="007C5A75" w:rsidP="007C5A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0A2EF8" w:rsidRPr="007C5A75" w:rsidRDefault="007C5A75" w:rsidP="007C5A75">
      <w:pPr>
        <w:jc w:val="both"/>
        <w:rPr>
          <w:b/>
          <w:bCs/>
          <w:sz w:val="32"/>
          <w:szCs w:val="32"/>
        </w:rPr>
      </w:pPr>
      <w:r w:rsidRPr="00980A11">
        <w:rPr>
          <w:b/>
          <w:bCs/>
          <w:sz w:val="32"/>
          <w:szCs w:val="32"/>
        </w:rPr>
        <w:t xml:space="preserve">The RSA Factoring Challenge was a challenge put forward by RSA Laboratories to encourage research into computational number theory and the practical difficulty of factoring large integers and </w:t>
      </w:r>
      <w:r w:rsidRPr="00980A11">
        <w:rPr>
          <w:b/>
          <w:bCs/>
          <w:sz w:val="32"/>
          <w:szCs w:val="32"/>
        </w:rPr>
        <w:lastRenderedPageBreak/>
        <w:t xml:space="preserve">cracking RSA keys used in cryptography. They published a list of </w:t>
      </w:r>
      <w:proofErr w:type="spellStart"/>
      <w:r w:rsidRPr="00980A11">
        <w:rPr>
          <w:b/>
          <w:bCs/>
          <w:sz w:val="32"/>
          <w:szCs w:val="32"/>
        </w:rPr>
        <w:t>semiprimes</w:t>
      </w:r>
      <w:proofErr w:type="spellEnd"/>
      <w:r w:rsidRPr="00980A11">
        <w:rPr>
          <w:b/>
          <w:bCs/>
          <w:sz w:val="32"/>
          <w:szCs w:val="32"/>
        </w:rPr>
        <w:t xml:space="preserve"> (numbers with exactly two prime factors) known as the RSA numbers, with a cash prize for the successful factorization of some of them.</w:t>
      </w:r>
    </w:p>
    <w:sectPr w:rsidR="000A2EF8" w:rsidRPr="007C5A75" w:rsidSect="00E02BE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A75"/>
    <w:rsid w:val="000A2EF8"/>
    <w:rsid w:val="007C5A75"/>
    <w:rsid w:val="009378BC"/>
    <w:rsid w:val="009F717B"/>
    <w:rsid w:val="00E02BE1"/>
    <w:rsid w:val="00EF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75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75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 kharat</cp:lastModifiedBy>
  <cp:revision>4</cp:revision>
  <dcterms:created xsi:type="dcterms:W3CDTF">2022-11-14T09:09:00Z</dcterms:created>
  <dcterms:modified xsi:type="dcterms:W3CDTF">2022-11-29T06:46:00Z</dcterms:modified>
</cp:coreProperties>
</file>