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356F" w14:textId="58CF80BD" w:rsidR="009E153B" w:rsidRDefault="00587ABF">
      <w:r>
        <w:t>This is a a normal word file for testing purposes.</w:t>
      </w:r>
    </w:p>
    <w:sectPr w:rsidR="009E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3"/>
    <w:rsid w:val="00587ABF"/>
    <w:rsid w:val="005D1C53"/>
    <w:rsid w:val="009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E958"/>
  <w15:chartTrackingRefBased/>
  <w15:docId w15:val="{6DAB8AAE-D0EF-4FC0-9AB8-988603CF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SHRAJAN KARKERA</dc:creator>
  <cp:keywords/>
  <dc:description/>
  <cp:lastModifiedBy>SHRAJAN KARKERA</cp:lastModifiedBy>
  <cp:revision>2</cp:revision>
  <dcterms:created xsi:type="dcterms:W3CDTF">2023-09-10T14:34:00Z</dcterms:created>
  <dcterms:modified xsi:type="dcterms:W3CDTF">2023-09-10T14:34:00Z</dcterms:modified>
</cp:coreProperties>
</file>