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EA9A" w14:textId="77777777" w:rsidR="00B80DEC" w:rsidRDefault="00000000">
      <w:pPr>
        <w:spacing w:before="1800" w:after="120"/>
        <w:jc w:val="center"/>
      </w:pPr>
      <w:r>
        <w:rPr>
          <w:b/>
          <w:bCs/>
          <w:color w:val="1F3864"/>
          <w:sz w:val="44"/>
          <w:szCs w:val="44"/>
        </w:rPr>
        <w:t>Knowledge Distillation for Lightweight Models</w:t>
      </w:r>
    </w:p>
    <w:p w14:paraId="7219ED75" w14:textId="77777777" w:rsidR="00B80DEC" w:rsidRDefault="00000000">
      <w:pPr>
        <w:spacing w:after="400"/>
        <w:jc w:val="center"/>
      </w:pPr>
      <w:r>
        <w:rPr>
          <w:color w:val="2E75B6"/>
          <w:sz w:val="28"/>
          <w:szCs w:val="28"/>
        </w:rPr>
        <w:t>A Teacher-Student Study on Fashion-MNIST</w:t>
      </w:r>
    </w:p>
    <w:p w14:paraId="67B7A7B3" w14:textId="77777777" w:rsidR="00B80DEC" w:rsidRDefault="00000000">
      <w:pPr>
        <w:spacing w:after="120" w:line="276" w:lineRule="auto"/>
        <w:jc w:val="center"/>
      </w:pPr>
      <w:r>
        <w:t>UML501 Machine Learning Lab Project (Project 4)</w:t>
      </w:r>
    </w:p>
    <w:p w14:paraId="0BA96428" w14:textId="77777777" w:rsidR="00B80DEC" w:rsidRDefault="00000000">
      <w:pPr>
        <w:spacing w:after="120" w:line="276" w:lineRule="auto"/>
        <w:jc w:val="center"/>
      </w:pPr>
      <w:r>
        <w:t>Thapar Institute of Engineering and Technology</w:t>
      </w:r>
    </w:p>
    <w:p w14:paraId="7C741C1C" w14:textId="77777777" w:rsidR="00B80DEC" w:rsidRDefault="00B80DEC">
      <w:pPr>
        <w:spacing w:after="120"/>
      </w:pPr>
    </w:p>
    <w:p w14:paraId="0D674640" w14:textId="0F53A469" w:rsidR="00B80DEC" w:rsidRDefault="00000000">
      <w:pPr>
        <w:spacing w:after="120" w:line="276" w:lineRule="auto"/>
        <w:jc w:val="center"/>
      </w:pPr>
      <w:r>
        <w:t>Submitted by: [</w:t>
      </w:r>
      <w:r w:rsidR="00A947F4">
        <w:t>Armandeep Singh Taggar, 1024030219</w:t>
      </w:r>
      <w:r>
        <w:t>] and [</w:t>
      </w:r>
      <w:r w:rsidR="00A947F4">
        <w:t>Shrasthi Singh Rathore,1024031049</w:t>
      </w:r>
      <w:r>
        <w:t>]</w:t>
      </w:r>
    </w:p>
    <w:p w14:paraId="4DFEC444" w14:textId="77777777" w:rsidR="00B80DEC" w:rsidRDefault="00000000">
      <w:pPr>
        <w:spacing w:after="120" w:line="276" w:lineRule="auto"/>
        <w:jc w:val="center"/>
      </w:pPr>
      <w:r>
        <w:t xml:space="preserve">Instructor: </w:t>
      </w:r>
      <w:proofErr w:type="spellStart"/>
      <w:r>
        <w:t>Charchit</w:t>
      </w:r>
      <w:proofErr w:type="spellEnd"/>
      <w:r>
        <w:t xml:space="preserve"> Chandra</w:t>
      </w:r>
    </w:p>
    <w:p w14:paraId="6C569C13" w14:textId="77777777" w:rsidR="00B80DEC" w:rsidRDefault="00000000">
      <w:r>
        <w:br w:type="page"/>
      </w:r>
    </w:p>
    <w:p w14:paraId="51AE6675" w14:textId="77777777" w:rsidR="00B80DEC" w:rsidRDefault="00000000">
      <w:pPr>
        <w:pStyle w:val="Heading1"/>
        <w:keepNext/>
        <w:spacing w:before="320" w:after="140"/>
      </w:pPr>
      <w:r>
        <w:rPr>
          <w:b/>
          <w:bCs/>
          <w:color w:val="1F3864"/>
          <w:sz w:val="30"/>
          <w:szCs w:val="30"/>
        </w:rPr>
        <w:lastRenderedPageBreak/>
        <w:t>Abstract</w:t>
      </w:r>
    </w:p>
    <w:p w14:paraId="2A9D8387" w14:textId="77777777" w:rsidR="00B80DEC" w:rsidRDefault="00000000">
      <w:pPr>
        <w:spacing w:after="120" w:line="276" w:lineRule="auto"/>
      </w:pPr>
      <w:r>
        <w:t>Large neural networks are accurate but expensive to store and run. Knowledge distillation trains a small student network to imitate a larger teacher, aiming to keep accuracy while reducing size and latency. We study this on Fashion-MNIST. A 3.58M-parameter CNN teacher reaches 93.46% test accuracy. We train three students (6.8k, 26.7k and 106k parameters), each with labels only and with distillation, over three random seeds, and sweep the temperature and the loss weight. Distillation improved the medium student by 0.55 accuracy points on average (positive in all three seeds), the small student by 0.21 points, and gave no reliable gain for the tiny student. The students are 34x to 526x smaller than the teacher and about 7x to 14x faster on CPU, at an accuracy cost of 1.2 to 4.6 points. The hardest class throughout is Shirt, which is confused with T-shirt, Pullover and Coat.</w:t>
      </w:r>
    </w:p>
    <w:p w14:paraId="77CB9088" w14:textId="77777777" w:rsidR="00B80DEC" w:rsidRDefault="00000000">
      <w:pPr>
        <w:pStyle w:val="Heading1"/>
        <w:keepNext/>
        <w:spacing w:before="320" w:after="140"/>
      </w:pPr>
      <w:r>
        <w:rPr>
          <w:b/>
          <w:bCs/>
          <w:color w:val="1F3864"/>
          <w:sz w:val="30"/>
          <w:szCs w:val="30"/>
        </w:rPr>
        <w:t>1. Problem Definition and Background</w:t>
      </w:r>
    </w:p>
    <w:p w14:paraId="57749DFA" w14:textId="77777777" w:rsidR="00B80DEC" w:rsidRDefault="00000000">
      <w:pPr>
        <w:pStyle w:val="Heading2"/>
        <w:keepNext/>
        <w:spacing w:before="200" w:after="100"/>
      </w:pPr>
      <w:r>
        <w:rPr>
          <w:b/>
          <w:bCs/>
          <w:color w:val="2E75B6"/>
          <w:sz w:val="25"/>
          <w:szCs w:val="25"/>
        </w:rPr>
        <w:t>1.1 Problem statement</w:t>
      </w:r>
    </w:p>
    <w:p w14:paraId="2FDD614E" w14:textId="77777777" w:rsidR="00B80DEC" w:rsidRDefault="00000000">
      <w:pPr>
        <w:spacing w:after="120" w:line="276" w:lineRule="auto"/>
      </w:pPr>
      <w:r>
        <w:t>Determine whether a compact student network can learn from a larger teacher and outperform the same student trained only on ground-truth labels.</w:t>
      </w:r>
    </w:p>
    <w:p w14:paraId="5AEAACE0" w14:textId="77777777" w:rsidR="00B80DEC" w:rsidRDefault="00000000">
      <w:pPr>
        <w:pStyle w:val="Heading2"/>
        <w:keepNext/>
        <w:spacing w:before="200" w:after="100"/>
      </w:pPr>
      <w:r>
        <w:rPr>
          <w:b/>
          <w:bCs/>
          <w:color w:val="2E75B6"/>
          <w:sz w:val="25"/>
          <w:szCs w:val="25"/>
        </w:rPr>
        <w:t>1.2 Objectives and research questions</w:t>
      </w:r>
    </w:p>
    <w:p w14:paraId="77F6E869" w14:textId="77777777" w:rsidR="00B80DEC" w:rsidRDefault="00000000">
      <w:pPr>
        <w:pStyle w:val="ListParagraph"/>
        <w:numPr>
          <w:ilvl w:val="0"/>
          <w:numId w:val="2"/>
        </w:numPr>
        <w:spacing w:after="60" w:line="276" w:lineRule="auto"/>
      </w:pPr>
      <w:r>
        <w:t>Train a teacher network and several smaller student networks.</w:t>
      </w:r>
    </w:p>
    <w:p w14:paraId="563EF895" w14:textId="77777777" w:rsidR="00B80DEC" w:rsidRDefault="00000000">
      <w:pPr>
        <w:pStyle w:val="ListParagraph"/>
        <w:numPr>
          <w:ilvl w:val="0"/>
          <w:numId w:val="2"/>
        </w:numPr>
        <w:spacing w:after="60" w:line="276" w:lineRule="auto"/>
      </w:pPr>
      <w:r>
        <w:t>Train a student with labels only (baseline) and a student of identical architecture using the teacher's soft targets and a stated distillation loss.</w:t>
      </w:r>
    </w:p>
    <w:p w14:paraId="48D35075" w14:textId="77777777" w:rsidR="00B80DEC" w:rsidRDefault="00000000">
      <w:pPr>
        <w:pStyle w:val="ListParagraph"/>
        <w:numPr>
          <w:ilvl w:val="0"/>
          <w:numId w:val="2"/>
        </w:numPr>
        <w:spacing w:after="60" w:line="276" w:lineRule="auto"/>
      </w:pPr>
      <w:r>
        <w:t>RQ1: Does distillation improve a student of fixed size, and is the improvement larger than seed-to-seed variation?</w:t>
      </w:r>
    </w:p>
    <w:p w14:paraId="6DC27AA8" w14:textId="77777777" w:rsidR="00B80DEC" w:rsidRDefault="00000000">
      <w:pPr>
        <w:pStyle w:val="ListParagraph"/>
        <w:numPr>
          <w:ilvl w:val="0"/>
          <w:numId w:val="2"/>
        </w:numPr>
        <w:spacing w:after="60" w:line="276" w:lineRule="auto"/>
      </w:pPr>
      <w:r>
        <w:t>RQ2: How does the benefit depend on student size, temperature and loss weight?</w:t>
      </w:r>
    </w:p>
    <w:p w14:paraId="58E87D49" w14:textId="77777777" w:rsidR="00B80DEC" w:rsidRDefault="00000000">
      <w:pPr>
        <w:pStyle w:val="ListParagraph"/>
        <w:numPr>
          <w:ilvl w:val="0"/>
          <w:numId w:val="2"/>
        </w:numPr>
        <w:spacing w:after="60" w:line="276" w:lineRule="auto"/>
      </w:pPr>
      <w:r>
        <w:t>RQ3: What accuracy is traded for the gain in model size and inference speed?</w:t>
      </w:r>
    </w:p>
    <w:p w14:paraId="6A1B35E7" w14:textId="77777777" w:rsidR="00B80DEC" w:rsidRDefault="00000000">
      <w:pPr>
        <w:pStyle w:val="Heading2"/>
        <w:keepNext/>
        <w:spacing w:before="200" w:after="100"/>
      </w:pPr>
      <w:r>
        <w:rPr>
          <w:b/>
          <w:bCs/>
          <w:color w:val="2E75B6"/>
          <w:sz w:val="25"/>
          <w:szCs w:val="25"/>
        </w:rPr>
        <w:t>1.3 Motivation</w:t>
      </w:r>
    </w:p>
    <w:p w14:paraId="30EFDDB3" w14:textId="77777777" w:rsidR="00B80DEC" w:rsidRDefault="00000000">
      <w:pPr>
        <w:spacing w:after="120" w:line="276" w:lineRule="auto"/>
      </w:pPr>
      <w:r>
        <w:t>Deploying models on phones, embedded devices or CPU-only servers requires small, fast networks. Small networks trained directly on labels usually lose accuracy relative to large ones. Distillation offers a way to transfer some of the large model's behaviour into a small one without changing the small model's architecture or inference cost.</w:t>
      </w:r>
    </w:p>
    <w:p w14:paraId="7D18DC63" w14:textId="77777777" w:rsidR="00B80DEC" w:rsidRDefault="00000000">
      <w:pPr>
        <w:pStyle w:val="Heading2"/>
        <w:keepNext/>
        <w:spacing w:before="200" w:after="100"/>
      </w:pPr>
      <w:r>
        <w:rPr>
          <w:b/>
          <w:bCs/>
          <w:color w:val="2E75B6"/>
          <w:sz w:val="25"/>
          <w:szCs w:val="25"/>
        </w:rPr>
        <w:t>1.4 Background</w:t>
      </w:r>
    </w:p>
    <w:p w14:paraId="3DCBC34B" w14:textId="77777777" w:rsidR="00B80DEC" w:rsidRDefault="00000000">
      <w:pPr>
        <w:spacing w:after="120" w:line="276" w:lineRule="auto"/>
      </w:pPr>
      <w:r>
        <w:t xml:space="preserve">The idea of compressing a large model into a smaller one was explored by Bucila, Caruana and Niculescu-Mizil (2006) and by Ba and Caruana (2014), who trained shallow networks to mimic deeper ones. Hinton, </w:t>
      </w:r>
      <w:proofErr w:type="spellStart"/>
      <w:r>
        <w:t>Vinyals</w:t>
      </w:r>
      <w:proofErr w:type="spellEnd"/>
      <w:r>
        <w:t xml:space="preserve"> and Dean (2015) popularised the term knowledge distillation. Their key observation is that a trained network's output probabilities carry information beyond the correct label: an image of a shirt may receive small but non-zero probabilities for T-shirt and Pullover, which tells the student which classes are similar. A temperature T softens the probabilities so that this information is easier to learn from.</w:t>
      </w:r>
    </w:p>
    <w:p w14:paraId="4D0FDB81" w14:textId="77777777" w:rsidR="00B80DEC" w:rsidRDefault="00000000">
      <w:pPr>
        <w:spacing w:after="120" w:line="276" w:lineRule="auto"/>
      </w:pPr>
      <w:r>
        <w:t xml:space="preserve">With teacher logits </w:t>
      </w:r>
      <w:proofErr w:type="spellStart"/>
      <w:r>
        <w:t>z_t</w:t>
      </w:r>
      <w:proofErr w:type="spellEnd"/>
      <w:r>
        <w:t xml:space="preserve"> and student logits </w:t>
      </w:r>
      <w:proofErr w:type="spellStart"/>
      <w:r>
        <w:t>z_s</w:t>
      </w:r>
      <w:proofErr w:type="spellEnd"/>
      <w:r>
        <w:t>, the loss used in this project is:</w:t>
      </w:r>
    </w:p>
    <w:p w14:paraId="7464B3BC" w14:textId="77777777" w:rsidR="00B80DEC" w:rsidRDefault="00000000">
      <w:pPr>
        <w:shd w:val="clear" w:color="auto" w:fill="F2F2F2"/>
        <w:spacing w:after="100"/>
        <w:ind w:left="240"/>
      </w:pPr>
      <w:r>
        <w:rPr>
          <w:rFonts w:ascii="Consolas" w:eastAsia="Consolas" w:hAnsi="Consolas" w:cs="Consolas"/>
          <w:sz w:val="19"/>
          <w:szCs w:val="19"/>
        </w:rPr>
        <w:t xml:space="preserve">L = alpha * T^2 * </w:t>
      </w:r>
      <w:proofErr w:type="gramStart"/>
      <w:r>
        <w:rPr>
          <w:rFonts w:ascii="Consolas" w:eastAsia="Consolas" w:hAnsi="Consolas" w:cs="Consolas"/>
          <w:sz w:val="19"/>
          <w:szCs w:val="19"/>
        </w:rPr>
        <w:t xml:space="preserve">KL( </w:t>
      </w:r>
      <w:proofErr w:type="spellStart"/>
      <w:r>
        <w:rPr>
          <w:rFonts w:ascii="Consolas" w:eastAsia="Consolas" w:hAnsi="Consolas" w:cs="Consolas"/>
          <w:sz w:val="19"/>
          <w:szCs w:val="19"/>
        </w:rPr>
        <w:t>softmax</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z_t</w:t>
      </w:r>
      <w:proofErr w:type="spellEnd"/>
      <w:r>
        <w:rPr>
          <w:rFonts w:ascii="Consolas" w:eastAsia="Consolas" w:hAnsi="Consolas" w:cs="Consolas"/>
          <w:sz w:val="19"/>
          <w:szCs w:val="19"/>
        </w:rPr>
        <w:t xml:space="preserve"> / T) || </w:t>
      </w:r>
      <w:proofErr w:type="spellStart"/>
      <w:proofErr w:type="gramStart"/>
      <w:r>
        <w:rPr>
          <w:rFonts w:ascii="Consolas" w:eastAsia="Consolas" w:hAnsi="Consolas" w:cs="Consolas"/>
          <w:sz w:val="19"/>
          <w:szCs w:val="19"/>
        </w:rPr>
        <w:t>softmax</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z_s</w:t>
      </w:r>
      <w:proofErr w:type="spellEnd"/>
      <w:r>
        <w:rPr>
          <w:rFonts w:ascii="Consolas" w:eastAsia="Consolas" w:hAnsi="Consolas" w:cs="Consolas"/>
          <w:sz w:val="19"/>
          <w:szCs w:val="19"/>
        </w:rPr>
        <w:t xml:space="preserve"> / T</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 (1 - alpha) * </w:t>
      </w:r>
      <w:proofErr w:type="gramStart"/>
      <w:r>
        <w:rPr>
          <w:rFonts w:ascii="Consolas" w:eastAsia="Consolas" w:hAnsi="Consolas" w:cs="Consolas"/>
          <w:sz w:val="19"/>
          <w:szCs w:val="19"/>
        </w:rPr>
        <w:t>CE(</w:t>
      </w:r>
      <w:proofErr w:type="spellStart"/>
      <w:proofErr w:type="gramEnd"/>
      <w:r>
        <w:rPr>
          <w:rFonts w:ascii="Consolas" w:eastAsia="Consolas" w:hAnsi="Consolas" w:cs="Consolas"/>
          <w:sz w:val="19"/>
          <w:szCs w:val="19"/>
        </w:rPr>
        <w:t>z_s</w:t>
      </w:r>
      <w:proofErr w:type="spellEnd"/>
      <w:r>
        <w:rPr>
          <w:rFonts w:ascii="Consolas" w:eastAsia="Consolas" w:hAnsi="Consolas" w:cs="Consolas"/>
          <w:sz w:val="19"/>
          <w:szCs w:val="19"/>
        </w:rPr>
        <w:t>, y)</w:t>
      </w:r>
    </w:p>
    <w:p w14:paraId="56502543" w14:textId="77777777" w:rsidR="00B80DEC" w:rsidRDefault="00000000">
      <w:pPr>
        <w:spacing w:after="120" w:line="276" w:lineRule="auto"/>
      </w:pPr>
      <w:r>
        <w:t xml:space="preserve">The first term makes the student match the teacher's softened distribution; the second is ordinary cross-entropy on the true label. The factor T^2 keeps the gradient magnitude of the </w:t>
      </w:r>
      <w:r>
        <w:lastRenderedPageBreak/>
        <w:t>first term comparable across temperatures. Setting alpha = 0 recovers plain label training, which we use as a control.</w:t>
      </w:r>
    </w:p>
    <w:p w14:paraId="5BB25FD1" w14:textId="77777777" w:rsidR="00B80DEC" w:rsidRDefault="00000000">
      <w:pPr>
        <w:pStyle w:val="Heading1"/>
        <w:keepNext/>
        <w:spacing w:before="320" w:after="140"/>
      </w:pPr>
      <w:r>
        <w:rPr>
          <w:b/>
          <w:bCs/>
          <w:color w:val="1F3864"/>
          <w:sz w:val="30"/>
          <w:szCs w:val="30"/>
        </w:rPr>
        <w:t>2. Dataset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80DEC" w14:paraId="2473524B"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6512C504" w14:textId="77777777" w:rsidR="00B80DEC" w:rsidRDefault="00000000">
            <w:r>
              <w:rPr>
                <w:b/>
                <w:bCs/>
                <w:sz w:val="18"/>
                <w:szCs w:val="18"/>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1C1D2078" w14:textId="77777777" w:rsidR="00B80DEC" w:rsidRDefault="00000000">
            <w:r>
              <w:rPr>
                <w:b/>
                <w:bCs/>
                <w:sz w:val="18"/>
                <w:szCs w:val="18"/>
              </w:rPr>
              <w:t>Description</w:t>
            </w:r>
          </w:p>
        </w:tc>
      </w:tr>
      <w:tr w:rsidR="00B80DEC" w14:paraId="33DB4FA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28D1A6" w14:textId="77777777" w:rsidR="00B80DEC" w:rsidRDefault="00000000">
            <w:r>
              <w:rPr>
                <w:sz w:val="18"/>
                <w:szCs w:val="18"/>
              </w:rPr>
              <w:t>Name and source</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FFB54D" w14:textId="77777777" w:rsidR="00B80DEC" w:rsidRDefault="00000000">
            <w:r>
              <w:rPr>
                <w:sz w:val="18"/>
                <w:szCs w:val="18"/>
              </w:rPr>
              <w:t xml:space="preserve">Fashion-MNIST, Zalando Research (Xiao, Rasul and </w:t>
            </w:r>
            <w:proofErr w:type="spellStart"/>
            <w:r>
              <w:rPr>
                <w:sz w:val="18"/>
                <w:szCs w:val="18"/>
              </w:rPr>
              <w:t>Vollgraf</w:t>
            </w:r>
            <w:proofErr w:type="spellEnd"/>
            <w:r>
              <w:rPr>
                <w:sz w:val="18"/>
                <w:szCs w:val="18"/>
              </w:rPr>
              <w:t>, 2017). https://github.com/zalandoresearch/fashion-mnist</w:t>
            </w:r>
          </w:p>
        </w:tc>
      </w:tr>
      <w:tr w:rsidR="00B80DEC" w14:paraId="727111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8C4755" w14:textId="77777777" w:rsidR="00B80DEC" w:rsidRDefault="00000000">
            <w:r>
              <w:rPr>
                <w:sz w:val="18"/>
                <w:szCs w:val="18"/>
              </w:rPr>
              <w:t>Usage terms</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997D84" w14:textId="77777777" w:rsidR="00B80DEC" w:rsidRDefault="00000000">
            <w:r>
              <w:rPr>
                <w:sz w:val="18"/>
                <w:szCs w:val="18"/>
              </w:rPr>
              <w:t>Released by Zalando Research under the MIT license; free for research and education. We cite the source.</w:t>
            </w:r>
          </w:p>
        </w:tc>
      </w:tr>
      <w:tr w:rsidR="00B80DEC" w14:paraId="7B949C0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C05384" w14:textId="77777777" w:rsidR="00B80DEC" w:rsidRDefault="00000000">
            <w:r>
              <w:rPr>
                <w:sz w:val="18"/>
                <w:szCs w:val="18"/>
              </w:rPr>
              <w:t>Samples</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50F35A" w14:textId="77777777" w:rsidR="00B80DEC" w:rsidRDefault="00000000">
            <w:r>
              <w:rPr>
                <w:sz w:val="18"/>
                <w:szCs w:val="18"/>
              </w:rPr>
              <w:t xml:space="preserve">70,000 images: 60,000 official train and 10,000 official </w:t>
            </w:r>
            <w:proofErr w:type="gramStart"/>
            <w:r>
              <w:rPr>
                <w:sz w:val="18"/>
                <w:szCs w:val="18"/>
              </w:rPr>
              <w:t>test</w:t>
            </w:r>
            <w:proofErr w:type="gramEnd"/>
            <w:r>
              <w:rPr>
                <w:sz w:val="18"/>
                <w:szCs w:val="18"/>
              </w:rPr>
              <w:t>.</w:t>
            </w:r>
          </w:p>
        </w:tc>
      </w:tr>
      <w:tr w:rsidR="00B80DEC" w14:paraId="5D21D2F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32E508" w14:textId="77777777" w:rsidR="00B80DEC" w:rsidRDefault="00000000">
            <w:r>
              <w:rPr>
                <w:sz w:val="18"/>
                <w:szCs w:val="18"/>
              </w:rPr>
              <w:t>Features</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891CC7" w14:textId="77777777" w:rsidR="00B80DEC" w:rsidRDefault="00000000">
            <w:r>
              <w:rPr>
                <w:sz w:val="18"/>
                <w:szCs w:val="18"/>
              </w:rPr>
              <w:t>Each sample is a 28 x 28 grayscale image (</w:t>
            </w:r>
            <w:proofErr w:type="gramStart"/>
            <w:r>
              <w:rPr>
                <w:sz w:val="18"/>
                <w:szCs w:val="18"/>
              </w:rPr>
              <w:t>784 pixel</w:t>
            </w:r>
            <w:proofErr w:type="gramEnd"/>
            <w:r>
              <w:rPr>
                <w:sz w:val="18"/>
                <w:szCs w:val="18"/>
              </w:rPr>
              <w:t xml:space="preserve"> values, 0 to 255).</w:t>
            </w:r>
          </w:p>
        </w:tc>
      </w:tr>
      <w:tr w:rsidR="00B80DEC" w14:paraId="7125664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A70AF2" w14:textId="77777777" w:rsidR="00B80DEC" w:rsidRDefault="00000000">
            <w:r>
              <w:rPr>
                <w:sz w:val="18"/>
                <w:szCs w:val="18"/>
              </w:rPr>
              <w:t>Target</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5BCF1E" w14:textId="77777777" w:rsidR="00B80DEC" w:rsidRDefault="00000000">
            <w:r>
              <w:rPr>
                <w:sz w:val="18"/>
                <w:szCs w:val="18"/>
              </w:rPr>
              <w:t>Clothing category, 10 classes: T-shirt/top, Trouser, Pullover, Dress, Coat, Sandal, Shirt, Sneaker, Bag, Ankle boot.</w:t>
            </w:r>
          </w:p>
        </w:tc>
      </w:tr>
      <w:tr w:rsidR="00B80DEC" w14:paraId="78D4B8A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D163FF" w14:textId="77777777" w:rsidR="00B80DEC" w:rsidRDefault="00000000">
            <w:r>
              <w:rPr>
                <w:sz w:val="18"/>
                <w:szCs w:val="18"/>
              </w:rPr>
              <w:t>Split used</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F5FC15" w14:textId="77777777" w:rsidR="00B80DEC" w:rsidRDefault="00000000">
            <w:r>
              <w:rPr>
                <w:sz w:val="18"/>
                <w:szCs w:val="18"/>
              </w:rPr>
              <w:t>55,000 train / 5,000 validation (random hold-out from official train, seed 42) / 10,000 test (official).</w:t>
            </w:r>
          </w:p>
        </w:tc>
      </w:tr>
      <w:tr w:rsidR="00B80DEC" w14:paraId="748252D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BC9E6F" w14:textId="77777777" w:rsidR="00B80DEC" w:rsidRDefault="00000000">
            <w:r>
              <w:rPr>
                <w:sz w:val="18"/>
                <w:szCs w:val="18"/>
              </w:rPr>
              <w:t>Class balance</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16D1FB" w14:textId="77777777" w:rsidR="00B80DEC" w:rsidRDefault="00000000">
            <w:r>
              <w:rPr>
                <w:sz w:val="18"/>
                <w:szCs w:val="18"/>
              </w:rPr>
              <w:t>Balanced: about 5,500 training images per class.</w:t>
            </w:r>
          </w:p>
        </w:tc>
      </w:tr>
      <w:tr w:rsidR="00B80DEC" w14:paraId="408F012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B1C978" w14:textId="77777777" w:rsidR="00B80DEC" w:rsidRDefault="00000000">
            <w:r>
              <w:rPr>
                <w:sz w:val="18"/>
                <w:szCs w:val="18"/>
              </w:rPr>
              <w:t>Limitations</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8ACAB3" w14:textId="77777777" w:rsidR="00B80DEC" w:rsidRDefault="00000000">
            <w:r>
              <w:rPr>
                <w:sz w:val="18"/>
                <w:szCs w:val="18"/>
              </w:rPr>
              <w:t>Low resolution, centred and clean product images, single domain; benchmark is easy, so model differences are small. Results may not transfer to realistic photographs.</w:t>
            </w:r>
          </w:p>
        </w:tc>
      </w:tr>
    </w:tbl>
    <w:p w14:paraId="492C23FD" w14:textId="77777777" w:rsidR="00B80DEC" w:rsidRDefault="00B80DEC">
      <w:pPr>
        <w:spacing w:after="120"/>
      </w:pPr>
    </w:p>
    <w:p w14:paraId="3D6D6D30" w14:textId="77777777" w:rsidR="00B80DEC" w:rsidRDefault="00000000">
      <w:pPr>
        <w:pStyle w:val="Heading1"/>
        <w:keepNext/>
        <w:spacing w:before="320" w:after="140"/>
      </w:pPr>
      <w:r>
        <w:rPr>
          <w:b/>
          <w:bCs/>
          <w:color w:val="1F3864"/>
          <w:sz w:val="30"/>
          <w:szCs w:val="30"/>
        </w:rPr>
        <w:t>3. Exploratory Data Analysis</w:t>
      </w:r>
    </w:p>
    <w:p w14:paraId="2A02A0D5" w14:textId="77777777" w:rsidR="00B80DEC" w:rsidRDefault="00000000">
      <w:pPr>
        <w:keepNext/>
        <w:spacing w:before="120" w:after="40"/>
        <w:jc w:val="center"/>
      </w:pPr>
      <w:r>
        <w:rPr>
          <w:noProof/>
        </w:rPr>
        <w:drawing>
          <wp:inline distT="0" distB="0" distL="0" distR="0" wp14:anchorId="70818DC2" wp14:editId="35284FCD">
            <wp:extent cx="5715000" cy="1409700"/>
            <wp:effectExtent l="0" t="0" r="0" b="0"/>
            <wp:docPr id="1" name="eda_overview.png" descr="eda_overview.png" title="ed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09700"/>
                    </a:xfrm>
                    <a:prstGeom prst="rect">
                      <a:avLst/>
                    </a:prstGeom>
                  </pic:spPr>
                </pic:pic>
              </a:graphicData>
            </a:graphic>
          </wp:inline>
        </w:drawing>
      </w:r>
    </w:p>
    <w:p w14:paraId="41E0CF6A" w14:textId="77777777" w:rsidR="00B80DEC" w:rsidRDefault="00000000">
      <w:pPr>
        <w:spacing w:before="60" w:after="200"/>
        <w:jc w:val="center"/>
      </w:pPr>
      <w:r>
        <w:rPr>
          <w:i/>
          <w:iCs/>
          <w:color w:val="595959"/>
          <w:sz w:val="18"/>
          <w:szCs w:val="18"/>
        </w:rPr>
        <w:t>Figure 1: Class distribution, mean image per class, and pixel intensity distribution (training split).</w:t>
      </w:r>
    </w:p>
    <w:p w14:paraId="6881ECA6" w14:textId="77777777" w:rsidR="00B80DEC" w:rsidRDefault="00000000">
      <w:pPr>
        <w:spacing w:after="120" w:line="276" w:lineRule="auto"/>
      </w:pPr>
      <w:r>
        <w:rPr>
          <w:b/>
          <w:bCs/>
        </w:rPr>
        <w:t xml:space="preserve">Class balance. </w:t>
      </w:r>
      <w:r>
        <w:t>All ten classes have almost the same number of training images, so no resampling or class weighting is needed and accuracy is a fair metric. We still report macro-F1 to confirm that no class is neglected.</w:t>
      </w:r>
    </w:p>
    <w:p w14:paraId="5B607FA9" w14:textId="77777777" w:rsidR="00B80DEC" w:rsidRDefault="00000000">
      <w:pPr>
        <w:spacing w:after="120" w:line="276" w:lineRule="auto"/>
      </w:pPr>
      <w:r>
        <w:rPr>
          <w:b/>
          <w:bCs/>
        </w:rPr>
        <w:t xml:space="preserve">Mean images. </w:t>
      </w:r>
      <w:r>
        <w:t>The average image of Pullover, Coat and Shirt looks very similar (long-sleeved garments with a similar silhouette), and T-shirt is close to them. Trouser, Sandal, Sneaker, Bag and Ankle boot have clearly distinct shapes. We therefore expect confusion mainly among upper-body garments.</w:t>
      </w:r>
    </w:p>
    <w:p w14:paraId="200E4AB1" w14:textId="77777777" w:rsidR="00B80DEC" w:rsidRDefault="00000000">
      <w:pPr>
        <w:spacing w:after="120" w:line="276" w:lineRule="auto"/>
      </w:pPr>
      <w:r>
        <w:rPr>
          <w:b/>
          <w:bCs/>
        </w:rPr>
        <w:t xml:space="preserve">Pixel intensities. </w:t>
      </w:r>
      <w:r>
        <w:t>The histogram is dominated by a large spike at 0 (black background) with the remaining pixels spread between 0.4 and 1.0. Pixel values are therefore far from Gaussian, which motivates standardisation, and no outlier handling is required because values are bounded in [0, 1].</w:t>
      </w:r>
    </w:p>
    <w:p w14:paraId="5F54290A" w14:textId="77777777" w:rsidR="00B80DEC" w:rsidRDefault="00000000">
      <w:pPr>
        <w:keepNext/>
        <w:spacing w:before="120" w:after="40"/>
        <w:jc w:val="center"/>
      </w:pPr>
      <w:r>
        <w:rPr>
          <w:noProof/>
        </w:rPr>
        <w:lastRenderedPageBreak/>
        <w:drawing>
          <wp:inline distT="0" distB="0" distL="0" distR="0" wp14:anchorId="668A3CEB" wp14:editId="604FEE38">
            <wp:extent cx="5715000" cy="1285875"/>
            <wp:effectExtent l="0" t="0" r="0" b="0"/>
            <wp:docPr id="1869388784" name="eda_samples.png" descr="eda_samples.png" title="eda_s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285875"/>
                    </a:xfrm>
                    <a:prstGeom prst="rect">
                      <a:avLst/>
                    </a:prstGeom>
                  </pic:spPr>
                </pic:pic>
              </a:graphicData>
            </a:graphic>
          </wp:inline>
        </w:drawing>
      </w:r>
    </w:p>
    <w:p w14:paraId="3AB73C13" w14:textId="77777777" w:rsidR="00B80DEC" w:rsidRDefault="00000000">
      <w:pPr>
        <w:spacing w:before="60" w:after="200"/>
        <w:jc w:val="center"/>
      </w:pPr>
      <w:r>
        <w:rPr>
          <w:i/>
          <w:iCs/>
          <w:color w:val="595959"/>
          <w:sz w:val="18"/>
          <w:szCs w:val="18"/>
        </w:rPr>
        <w:t>Figure 2: Two sample images per class.</w:t>
      </w:r>
    </w:p>
    <w:p w14:paraId="22887DC5" w14:textId="77777777" w:rsidR="00B80DEC" w:rsidRDefault="00000000">
      <w:pPr>
        <w:keepNext/>
        <w:spacing w:before="120" w:after="40"/>
        <w:jc w:val="center"/>
      </w:pPr>
      <w:r>
        <w:rPr>
          <w:noProof/>
        </w:rPr>
        <w:drawing>
          <wp:inline distT="0" distB="0" distL="0" distR="0" wp14:anchorId="7572B4EE" wp14:editId="4C93FF74">
            <wp:extent cx="3619500" cy="3105150"/>
            <wp:effectExtent l="0" t="0" r="0" b="0"/>
            <wp:docPr id="1810396278" name="eda_class_corr.png" descr="eda_class_corr.png" title="eda_class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105150"/>
                    </a:xfrm>
                    <a:prstGeom prst="rect">
                      <a:avLst/>
                    </a:prstGeom>
                  </pic:spPr>
                </pic:pic>
              </a:graphicData>
            </a:graphic>
          </wp:inline>
        </w:drawing>
      </w:r>
    </w:p>
    <w:p w14:paraId="694DB260" w14:textId="77777777" w:rsidR="00B80DEC" w:rsidRDefault="00000000">
      <w:pPr>
        <w:spacing w:before="60" w:after="200"/>
        <w:jc w:val="center"/>
      </w:pPr>
      <w:r>
        <w:rPr>
          <w:i/>
          <w:iCs/>
          <w:color w:val="595959"/>
          <w:sz w:val="18"/>
          <w:szCs w:val="18"/>
        </w:rPr>
        <w:t>Figure 3: Correlation between class-mean images.</w:t>
      </w:r>
    </w:p>
    <w:p w14:paraId="64C0F579" w14:textId="77777777" w:rsidR="00B80DEC" w:rsidRDefault="00000000">
      <w:pPr>
        <w:spacing w:after="120" w:line="276" w:lineRule="auto"/>
      </w:pPr>
      <w:r>
        <w:rPr>
          <w:b/>
          <w:bCs/>
        </w:rPr>
        <w:t xml:space="preserve">Class similarity. </w:t>
      </w:r>
      <w:r>
        <w:t>The correlation heatmap quantifies the visual impression: the upper-body garment classes are strongly correlated with each other, while footwear and bags form separate groups. There are no missing values in the dataset (fixed-size integer images).</w:t>
      </w:r>
    </w:p>
    <w:p w14:paraId="599612AD" w14:textId="77777777" w:rsidR="00B80DEC" w:rsidRDefault="00000000">
      <w:pPr>
        <w:pStyle w:val="Heading1"/>
        <w:keepNext/>
        <w:spacing w:before="320" w:after="140"/>
      </w:pPr>
      <w:r>
        <w:rPr>
          <w:b/>
          <w:bCs/>
          <w:color w:val="1F3864"/>
          <w:sz w:val="30"/>
          <w:szCs w:val="30"/>
        </w:rPr>
        <w:t>4. Preprocessing Pipeline</w:t>
      </w:r>
    </w:p>
    <w:p w14:paraId="6D574A04" w14:textId="77777777" w:rsidR="00B80DEC" w:rsidRDefault="00000000">
      <w:pPr>
        <w:pStyle w:val="ListParagraph"/>
        <w:numPr>
          <w:ilvl w:val="0"/>
          <w:numId w:val="2"/>
        </w:numPr>
        <w:spacing w:after="60" w:line="276" w:lineRule="auto"/>
      </w:pPr>
      <w:r>
        <w:t>Scaling: pixel values divided by 255 to lie in [0, 1].</w:t>
      </w:r>
    </w:p>
    <w:p w14:paraId="48BF6D1F" w14:textId="77777777" w:rsidR="00B80DEC" w:rsidRDefault="00000000">
      <w:pPr>
        <w:pStyle w:val="ListParagraph"/>
        <w:numPr>
          <w:ilvl w:val="0"/>
          <w:numId w:val="2"/>
        </w:numPr>
        <w:spacing w:after="60" w:line="276" w:lineRule="auto"/>
      </w:pPr>
      <w:r>
        <w:t>Standardisation: subtract the mean (0.2859) and divide by the standard deviation (0.3529), both computed on the 55,000-image training split only, then applied unchanged to validation and test data. This prevents leakage of test information.</w:t>
      </w:r>
    </w:p>
    <w:p w14:paraId="72CA06DD" w14:textId="77777777" w:rsidR="00B80DEC" w:rsidRDefault="00000000">
      <w:pPr>
        <w:pStyle w:val="ListParagraph"/>
        <w:numPr>
          <w:ilvl w:val="0"/>
          <w:numId w:val="2"/>
        </w:numPr>
        <w:spacing w:after="60" w:line="276" w:lineRule="auto"/>
      </w:pPr>
      <w:r>
        <w:t>Splitting: 5,000 images randomly held out from the official training set as validation (fixed seed 42); the official test set is untouched until final evaluation.</w:t>
      </w:r>
    </w:p>
    <w:p w14:paraId="4B764CDD" w14:textId="77777777" w:rsidR="00B80DEC" w:rsidRDefault="00000000">
      <w:pPr>
        <w:pStyle w:val="ListParagraph"/>
        <w:numPr>
          <w:ilvl w:val="0"/>
          <w:numId w:val="2"/>
        </w:numPr>
        <w:spacing w:after="60" w:line="276" w:lineRule="auto"/>
      </w:pPr>
      <w:r>
        <w:t>Encoding: not needed; labels are integers 0 to 9.</w:t>
      </w:r>
    </w:p>
    <w:p w14:paraId="146F8870" w14:textId="77777777" w:rsidR="00B80DEC" w:rsidRDefault="00000000">
      <w:pPr>
        <w:pStyle w:val="ListParagraph"/>
        <w:numPr>
          <w:ilvl w:val="0"/>
          <w:numId w:val="2"/>
        </w:numPr>
        <w:spacing w:after="60" w:line="276" w:lineRule="auto"/>
      </w:pPr>
      <w:r>
        <w:t>Imbalance handling: not needed; classes are balanced.</w:t>
      </w:r>
    </w:p>
    <w:p w14:paraId="15D1F579" w14:textId="77777777" w:rsidR="00B80DEC" w:rsidRDefault="00000000">
      <w:pPr>
        <w:pStyle w:val="ListParagraph"/>
        <w:numPr>
          <w:ilvl w:val="0"/>
          <w:numId w:val="2"/>
        </w:numPr>
        <w:spacing w:after="60" w:line="276" w:lineRule="auto"/>
      </w:pPr>
      <w:r>
        <w:t>Augmentation: deliberately not used, so that differences between students come from distillation rather than from data augmentation.</w:t>
      </w:r>
    </w:p>
    <w:p w14:paraId="32C2F30E" w14:textId="77777777" w:rsidR="00B80DEC" w:rsidRDefault="00000000">
      <w:pPr>
        <w:pStyle w:val="Heading1"/>
        <w:keepNext/>
        <w:spacing w:before="320" w:after="140"/>
      </w:pPr>
      <w:r>
        <w:rPr>
          <w:b/>
          <w:bCs/>
          <w:color w:val="1F3864"/>
          <w:sz w:val="30"/>
          <w:szCs w:val="30"/>
        </w:rPr>
        <w:lastRenderedPageBreak/>
        <w:t>5. Baseline and Proposed Method</w:t>
      </w:r>
    </w:p>
    <w:p w14:paraId="7BF34097" w14:textId="77777777" w:rsidR="00B80DEC" w:rsidRDefault="00000000">
      <w:pPr>
        <w:pStyle w:val="Heading2"/>
        <w:keepNext/>
        <w:spacing w:before="200" w:after="100"/>
      </w:pPr>
      <w:r>
        <w:rPr>
          <w:b/>
          <w:bCs/>
          <w:color w:val="2E75B6"/>
          <w:sz w:val="25"/>
          <w:szCs w:val="25"/>
        </w:rPr>
        <w:t>5.1 Architectures</w:t>
      </w:r>
    </w:p>
    <w:p w14:paraId="3E01DF43" w14:textId="77777777" w:rsidR="00B80DEC" w:rsidRDefault="00000000">
      <w:pPr>
        <w:spacing w:after="120" w:line="276" w:lineRule="auto"/>
      </w:pPr>
      <w:r>
        <w:t>All networks are CNNs built from Conv-</w:t>
      </w:r>
      <w:proofErr w:type="spellStart"/>
      <w:r>
        <w:t>BatchNorm</w:t>
      </w:r>
      <w:proofErr w:type="spellEnd"/>
      <w:r>
        <w:t>-</w:t>
      </w:r>
      <w:proofErr w:type="spellStart"/>
      <w:r>
        <w:t>ReLU</w:t>
      </w:r>
      <w:proofErr w:type="spellEnd"/>
      <w:r>
        <w:t xml:space="preserve"> blocks with 3 x 3 kernels and max pooling, followed by a fully connected hidden layer and a 10-way output. They differ only in width, so size is the main variable.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26"/>
        <w:gridCol w:w="1500"/>
        <w:gridCol w:w="2500"/>
      </w:tblGrid>
      <w:tr w:rsidR="00B80DEC" w14:paraId="2A9CE582"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68DED14C" w14:textId="77777777" w:rsidR="00B80DEC" w:rsidRDefault="00000000">
            <w:r>
              <w:rPr>
                <w:b/>
                <w:bCs/>
                <w:sz w:val="18"/>
                <w:szCs w:val="18"/>
              </w:rPr>
              <w:t>Model</w:t>
            </w:r>
          </w:p>
        </w:tc>
        <w:tc>
          <w:tcPr>
            <w:tcW w:w="33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47104725" w14:textId="77777777" w:rsidR="00B80DEC" w:rsidRDefault="00000000">
            <w:r>
              <w:rPr>
                <w:b/>
                <w:bCs/>
                <w:sz w:val="18"/>
                <w:szCs w:val="18"/>
              </w:rPr>
              <w:t>Layers (conv channels, hidden units)</w:t>
            </w:r>
          </w:p>
        </w:tc>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56863DEB" w14:textId="77777777" w:rsidR="00B80DEC" w:rsidRDefault="00000000">
            <w:r>
              <w:rPr>
                <w:b/>
                <w:bCs/>
                <w:sz w:val="18"/>
                <w:szCs w:val="18"/>
              </w:rPr>
              <w:t>Parameters</w:t>
            </w:r>
          </w:p>
        </w:tc>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7702344A" w14:textId="77777777" w:rsidR="00B80DEC" w:rsidRDefault="00000000">
            <w:r>
              <w:rPr>
                <w:b/>
                <w:bCs/>
                <w:sz w:val="18"/>
                <w:szCs w:val="18"/>
              </w:rPr>
              <w:t>File size (KB)</w:t>
            </w:r>
          </w:p>
        </w:tc>
      </w:tr>
      <w:tr w:rsidR="00B80DEC" w14:paraId="6B9E22B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1D71FC" w14:textId="77777777" w:rsidR="00B80DEC" w:rsidRDefault="00000000">
            <w:r>
              <w:rPr>
                <w:sz w:val="18"/>
                <w:szCs w:val="18"/>
              </w:rPr>
              <w:t>Teacher</w:t>
            </w:r>
          </w:p>
        </w:tc>
        <w:tc>
          <w:tcPr>
            <w:tcW w:w="3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AAAE81" w14:textId="77777777" w:rsidR="00B80DEC" w:rsidRDefault="00000000">
            <w:r>
              <w:rPr>
                <w:sz w:val="18"/>
                <w:szCs w:val="18"/>
              </w:rPr>
              <w:t>Conv 64, 128, 256; FC 256; dropout 0.3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F58287" w14:textId="77777777" w:rsidR="00B80DEC" w:rsidRDefault="00000000">
            <w:r>
              <w:rPr>
                <w:sz w:val="18"/>
                <w:szCs w:val="18"/>
              </w:rPr>
              <w:t>3,584,650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9D2B98" w14:textId="77777777" w:rsidR="00B80DEC" w:rsidRDefault="00000000">
            <w:r>
              <w:rPr>
                <w:sz w:val="18"/>
                <w:szCs w:val="18"/>
              </w:rPr>
              <w:t>14,013.8</w:t>
            </w:r>
          </w:p>
        </w:tc>
      </w:tr>
      <w:tr w:rsidR="00B80DEC" w14:paraId="28B26A0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A59AD2" w14:textId="77777777" w:rsidR="00B80DEC" w:rsidRDefault="00000000">
            <w:r>
              <w:rPr>
                <w:sz w:val="18"/>
                <w:szCs w:val="18"/>
              </w:rPr>
              <w:t>Student-tiny</w:t>
            </w:r>
          </w:p>
        </w:tc>
        <w:tc>
          <w:tcPr>
            <w:tcW w:w="3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313EE2" w14:textId="77777777" w:rsidR="00B80DEC" w:rsidRDefault="00000000">
            <w:r>
              <w:rPr>
                <w:sz w:val="18"/>
                <w:szCs w:val="18"/>
              </w:rPr>
              <w:t>Conv 4, 8; FC 16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4640B7" w14:textId="77777777" w:rsidR="00B80DEC" w:rsidRDefault="00000000">
            <w:r>
              <w:rPr>
                <w:sz w:val="18"/>
                <w:szCs w:val="18"/>
              </w:rPr>
              <w:t>6,818</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D7370" w14:textId="77777777" w:rsidR="00B80DEC" w:rsidRDefault="00000000">
            <w:r>
              <w:rPr>
                <w:sz w:val="18"/>
                <w:szCs w:val="18"/>
              </w:rPr>
              <w:t>32.7</w:t>
            </w:r>
          </w:p>
        </w:tc>
      </w:tr>
      <w:tr w:rsidR="00B80DEC" w14:paraId="0B949F5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9B50CF" w14:textId="77777777" w:rsidR="00B80DEC" w:rsidRDefault="00000000">
            <w:r>
              <w:rPr>
                <w:sz w:val="18"/>
                <w:szCs w:val="18"/>
              </w:rPr>
              <w:t>Student-small</w:t>
            </w:r>
          </w:p>
        </w:tc>
        <w:tc>
          <w:tcPr>
            <w:tcW w:w="3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77F81A" w14:textId="77777777" w:rsidR="00B80DEC" w:rsidRDefault="00000000">
            <w:r>
              <w:rPr>
                <w:sz w:val="18"/>
                <w:szCs w:val="18"/>
              </w:rPr>
              <w:t>Conv 8, 16; FC 32</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75F4A7" w14:textId="77777777" w:rsidR="00B80DEC" w:rsidRDefault="00000000">
            <w:r>
              <w:rPr>
                <w:sz w:val="18"/>
                <w:szCs w:val="18"/>
              </w:rPr>
              <w:t>26,746</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37AA7E" w14:textId="77777777" w:rsidR="00B80DEC" w:rsidRDefault="00000000">
            <w:r>
              <w:rPr>
                <w:sz w:val="18"/>
                <w:szCs w:val="18"/>
              </w:rPr>
              <w:t>110.7</w:t>
            </w:r>
          </w:p>
        </w:tc>
      </w:tr>
      <w:tr w:rsidR="00B80DEC" w14:paraId="2A2BFE9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B14795" w14:textId="77777777" w:rsidR="00B80DEC" w:rsidRDefault="00000000">
            <w:r>
              <w:rPr>
                <w:sz w:val="18"/>
                <w:szCs w:val="18"/>
              </w:rPr>
              <w:t>Student-medium</w:t>
            </w:r>
          </w:p>
        </w:tc>
        <w:tc>
          <w:tcPr>
            <w:tcW w:w="3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1418D0" w14:textId="77777777" w:rsidR="00B80DEC" w:rsidRDefault="00000000">
            <w:r>
              <w:rPr>
                <w:sz w:val="18"/>
                <w:szCs w:val="18"/>
              </w:rPr>
              <w:t>Conv 16, 32; FC 64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08BCCE" w14:textId="77777777" w:rsidR="00B80DEC" w:rsidRDefault="00000000">
            <w:r>
              <w:rPr>
                <w:sz w:val="18"/>
                <w:szCs w:val="18"/>
              </w:rPr>
              <w:t>105,962</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3FEB20" w14:textId="77777777" w:rsidR="00B80DEC" w:rsidRDefault="00000000">
            <w:r>
              <w:rPr>
                <w:sz w:val="18"/>
                <w:szCs w:val="18"/>
              </w:rPr>
              <w:t>420.1</w:t>
            </w:r>
          </w:p>
        </w:tc>
      </w:tr>
    </w:tbl>
    <w:p w14:paraId="74D3E4FD" w14:textId="77777777" w:rsidR="00B80DEC" w:rsidRDefault="00B80DEC">
      <w:pPr>
        <w:spacing w:after="120"/>
      </w:pPr>
    </w:p>
    <w:p w14:paraId="0004A5D7" w14:textId="77777777" w:rsidR="00B80DEC" w:rsidRDefault="00000000">
      <w:pPr>
        <w:pStyle w:val="Heading2"/>
        <w:keepNext/>
        <w:spacing w:before="200" w:after="100"/>
      </w:pPr>
      <w:r>
        <w:rPr>
          <w:b/>
          <w:bCs/>
          <w:color w:val="2E75B6"/>
          <w:sz w:val="25"/>
          <w:szCs w:val="25"/>
        </w:rPr>
        <w:t>5.2 Baseline and proposed method</w:t>
      </w:r>
    </w:p>
    <w:p w14:paraId="4D5ADA2F" w14:textId="77777777" w:rsidR="00B80DEC" w:rsidRDefault="00000000">
      <w:pPr>
        <w:spacing w:after="120" w:line="276" w:lineRule="auto"/>
      </w:pPr>
      <w:r>
        <w:rPr>
          <w:b/>
          <w:bCs/>
        </w:rPr>
        <w:t xml:space="preserve">Baseline: </w:t>
      </w:r>
      <w:r>
        <w:t>the student trained with cross-entropy on true labels only.</w:t>
      </w:r>
    </w:p>
    <w:p w14:paraId="317115F1" w14:textId="77777777" w:rsidR="00B80DEC" w:rsidRDefault="00000000">
      <w:pPr>
        <w:spacing w:after="120" w:line="276" w:lineRule="auto"/>
      </w:pPr>
      <w:r>
        <w:rPr>
          <w:b/>
          <w:bCs/>
        </w:rPr>
        <w:t xml:space="preserve">Proposed method: </w:t>
      </w:r>
      <w:r>
        <w:t>the same student trained with the distillation loss above, using the trained teacher's logits on the training images (computed once, since no augmentation is applied). Main setting: T = 4 and alpha = 0.7.</w:t>
      </w:r>
    </w:p>
    <w:p w14:paraId="5A639039" w14:textId="77777777" w:rsidR="00B80DEC" w:rsidRDefault="00000000">
      <w:pPr>
        <w:pStyle w:val="Heading2"/>
        <w:keepNext/>
        <w:spacing w:before="200" w:after="100"/>
      </w:pPr>
      <w:r>
        <w:rPr>
          <w:b/>
          <w:bCs/>
          <w:color w:val="2E75B6"/>
          <w:sz w:val="25"/>
          <w:szCs w:val="25"/>
        </w:rPr>
        <w:t>5.3 Training details</w:t>
      </w:r>
    </w:p>
    <w:p w14:paraId="38A0B419" w14:textId="77777777" w:rsidR="00B80DEC" w:rsidRDefault="00000000">
      <w:pPr>
        <w:spacing w:after="120" w:line="276" w:lineRule="auto"/>
      </w:pPr>
      <w:r>
        <w:t>Adam optimizer, learning rate 2e-3 with cosine annealing, batch size 128, 15 epochs for the teacher and for every student. After every epoch the model is scored on the validation set and the best epoch is kept. The test set is never used for selection. Students are trained with seeds 0, 1 and 2; the teacher uses seed 42.</w:t>
      </w:r>
    </w:p>
    <w:p w14:paraId="0829F150" w14:textId="77777777" w:rsidR="00B80DEC" w:rsidRDefault="00000000">
      <w:pPr>
        <w:pStyle w:val="Heading1"/>
        <w:keepNext/>
        <w:spacing w:before="320" w:after="140"/>
      </w:pPr>
      <w:r>
        <w:rPr>
          <w:b/>
          <w:bCs/>
          <w:color w:val="1F3864"/>
          <w:sz w:val="30"/>
          <w:szCs w:val="30"/>
        </w:rPr>
        <w:t>6. Experiments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026"/>
      </w:tblGrid>
      <w:tr w:rsidR="00B80DEC" w14:paraId="5F7C592C"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4C1B2F74" w14:textId="77777777" w:rsidR="00B80DEC" w:rsidRDefault="00000000">
            <w:r>
              <w:rPr>
                <w:b/>
                <w:bCs/>
                <w:sz w:val="18"/>
                <w:szCs w:val="18"/>
              </w:rPr>
              <w:t>No.</w:t>
            </w:r>
          </w:p>
        </w:tc>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49F8411E" w14:textId="77777777" w:rsidR="00B80DEC" w:rsidRDefault="00000000">
            <w:r>
              <w:rPr>
                <w:b/>
                <w:bCs/>
                <w:sz w:val="18"/>
                <w:szCs w:val="18"/>
              </w:rPr>
              <w:t>Experiment</w:t>
            </w:r>
          </w:p>
        </w:tc>
        <w:tc>
          <w:tcPr>
            <w:tcW w:w="60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53E6FCC8" w14:textId="77777777" w:rsidR="00B80DEC" w:rsidRDefault="00000000">
            <w:r>
              <w:rPr>
                <w:b/>
                <w:bCs/>
                <w:sz w:val="18"/>
                <w:szCs w:val="18"/>
              </w:rPr>
              <w:t>Controlled variables and settings</w:t>
            </w:r>
          </w:p>
        </w:tc>
      </w:tr>
      <w:tr w:rsidR="00B80DEC" w14:paraId="3FA6D22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75E8FE" w14:textId="77777777" w:rsidR="00B80DEC" w:rsidRDefault="00000000">
            <w:r>
              <w:rPr>
                <w:sz w:val="18"/>
                <w:szCs w:val="18"/>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78235B" w14:textId="77777777" w:rsidR="00B80DEC" w:rsidRDefault="00000000">
            <w:r>
              <w:rPr>
                <w:sz w:val="18"/>
                <w:szCs w:val="18"/>
              </w:rPr>
              <w:t>Student size x training mode</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F10DAF" w14:textId="77777777" w:rsidR="00B80DEC" w:rsidRDefault="00000000">
            <w:r>
              <w:rPr>
                <w:sz w:val="18"/>
                <w:szCs w:val="18"/>
              </w:rPr>
              <w:t>Sizes: tiny, small, medium. Modes: labels only, distillation (T = 4, alpha = 0.7). 3 seeds each (18 runs).</w:t>
            </w:r>
          </w:p>
        </w:tc>
      </w:tr>
      <w:tr w:rsidR="00B80DEC" w14:paraId="64665E6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DA2638" w14:textId="77777777" w:rsidR="00B80DEC" w:rsidRDefault="00000000">
            <w:r>
              <w:rPr>
                <w:sz w:val="18"/>
                <w:szCs w:val="18"/>
              </w:rPr>
              <w:t>2</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F927AF" w14:textId="77777777" w:rsidR="00B80DEC" w:rsidRDefault="00000000">
            <w:r>
              <w:rPr>
                <w:sz w:val="18"/>
                <w:szCs w:val="18"/>
              </w:rPr>
              <w:t>Temperature sweep</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74296F" w14:textId="77777777" w:rsidR="00B80DEC" w:rsidRDefault="00000000">
            <w:r>
              <w:rPr>
                <w:sz w:val="18"/>
                <w:szCs w:val="18"/>
              </w:rPr>
              <w:t>Small student, alpha = 0.7. T in {1, 2, 4, 8, 16}. 3 seeds each (15 runs).</w:t>
            </w:r>
          </w:p>
        </w:tc>
      </w:tr>
      <w:tr w:rsidR="00B80DEC" w14:paraId="7E02675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3FFEB7" w14:textId="77777777" w:rsidR="00B80DEC" w:rsidRDefault="00000000">
            <w:r>
              <w:rPr>
                <w:sz w:val="18"/>
                <w:szCs w:val="18"/>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1B8AE6" w14:textId="77777777" w:rsidR="00B80DEC" w:rsidRDefault="00000000">
            <w:r>
              <w:rPr>
                <w:sz w:val="18"/>
                <w:szCs w:val="18"/>
              </w:rPr>
              <w:t>Loss weight sweep</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AC59EB" w14:textId="77777777" w:rsidR="00B80DEC" w:rsidRDefault="00000000">
            <w:r>
              <w:rPr>
                <w:sz w:val="18"/>
                <w:szCs w:val="18"/>
              </w:rPr>
              <w:t>Small student, T = 4. alpha in {0, 0.25, 0.5, 0.75, 0.9}. 3 seeds each (15 runs).</w:t>
            </w:r>
          </w:p>
        </w:tc>
      </w:tr>
    </w:tbl>
    <w:p w14:paraId="3D43155A" w14:textId="1A881893" w:rsidR="00B80DEC" w:rsidRDefault="00000000">
      <w:pPr>
        <w:spacing w:after="120" w:line="276" w:lineRule="auto"/>
      </w:pPr>
      <w:r>
        <w:t xml:space="preserve">Hardware and software: Google </w:t>
      </w:r>
      <w:proofErr w:type="spellStart"/>
      <w:r>
        <w:t>Colab</w:t>
      </w:r>
      <w:proofErr w:type="spellEnd"/>
      <w:r>
        <w:t xml:space="preserve"> CPU runtime with a single thread, torch 2.11.0+cpu, Python </w:t>
      </w:r>
      <w:proofErr w:type="spellStart"/>
      <w:r w:rsidR="00A947F4" w:rsidRPr="00A947F4">
        <w:t>Python</w:t>
      </w:r>
      <w:proofErr w:type="spellEnd"/>
      <w:r w:rsidR="00A947F4" w:rsidRPr="00A947F4">
        <w:t xml:space="preserve"> 3.13.16</w:t>
      </w:r>
      <w:r w:rsidR="00A947F4">
        <w:t xml:space="preserve">. </w:t>
      </w:r>
      <w:r>
        <w:t>The full pipeline ran in about 3 hours. Latency is the mean time to classify a single image (batch size 1) on this CPU after a warm-up; it is noisy, so only large differences are meaningful.</w:t>
      </w:r>
    </w:p>
    <w:p w14:paraId="5196DFB5" w14:textId="77777777" w:rsidR="00B80DEC" w:rsidRDefault="00000000">
      <w:pPr>
        <w:pStyle w:val="Heading1"/>
        <w:keepNext/>
        <w:spacing w:before="320" w:after="140"/>
      </w:pPr>
      <w:r>
        <w:rPr>
          <w:b/>
          <w:bCs/>
          <w:color w:val="1F3864"/>
          <w:sz w:val="30"/>
          <w:szCs w:val="30"/>
        </w:rPr>
        <w:t>7. Evaluation</w:t>
      </w:r>
    </w:p>
    <w:p w14:paraId="2410FD92" w14:textId="77777777" w:rsidR="00B80DEC" w:rsidRDefault="00000000">
      <w:pPr>
        <w:pStyle w:val="Heading2"/>
        <w:keepNext/>
        <w:spacing w:before="200" w:after="100"/>
      </w:pPr>
      <w:r>
        <w:rPr>
          <w:b/>
          <w:bCs/>
          <w:color w:val="2E75B6"/>
          <w:sz w:val="25"/>
          <w:szCs w:val="25"/>
        </w:rPr>
        <w:t>7.1 Main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945"/>
        <w:gridCol w:w="991"/>
        <w:gridCol w:w="799"/>
        <w:gridCol w:w="947"/>
        <w:gridCol w:w="1098"/>
        <w:gridCol w:w="1096"/>
        <w:gridCol w:w="1416"/>
      </w:tblGrid>
      <w:tr w:rsidR="00B80DEC" w14:paraId="57154D13" w14:textId="77777777">
        <w:tblPrEx>
          <w:tblCellMar>
            <w:top w:w="0" w:type="dxa"/>
            <w:bottom w:w="0" w:type="dxa"/>
          </w:tblCellMar>
        </w:tblPrEx>
        <w:trPr>
          <w:cantSplit/>
          <w:tblHeader/>
        </w:trPr>
        <w:tc>
          <w:tcPr>
            <w:tcW w:w="175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3ADC8336" w14:textId="77777777" w:rsidR="00B80DEC" w:rsidRDefault="00000000">
            <w:r>
              <w:rPr>
                <w:b/>
                <w:bCs/>
                <w:sz w:val="18"/>
                <w:szCs w:val="18"/>
              </w:rPr>
              <w:t>Model</w:t>
            </w:r>
          </w:p>
        </w:tc>
        <w:tc>
          <w:tcPr>
            <w:tcW w:w="95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38A278CC" w14:textId="77777777" w:rsidR="00B80DEC" w:rsidRDefault="00000000">
            <w:r>
              <w:rPr>
                <w:b/>
                <w:bCs/>
                <w:sz w:val="18"/>
                <w:szCs w:val="18"/>
              </w:rPr>
              <w:t>Mode</w:t>
            </w:r>
          </w:p>
        </w:tc>
        <w:tc>
          <w:tcPr>
            <w:tcW w:w="95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4C00FD34" w14:textId="77777777" w:rsidR="00B80DEC" w:rsidRDefault="00000000">
            <w:r>
              <w:rPr>
                <w:b/>
                <w:bCs/>
                <w:sz w:val="18"/>
                <w:szCs w:val="18"/>
              </w:rPr>
              <w:t>Accuracy</w:t>
            </w:r>
          </w:p>
        </w:tc>
        <w:tc>
          <w:tcPr>
            <w:tcW w:w="8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5CFE9E96" w14:textId="77777777" w:rsidR="00B80DEC" w:rsidRDefault="00000000">
            <w:r>
              <w:rPr>
                <w:b/>
                <w:bCs/>
                <w:sz w:val="18"/>
                <w:szCs w:val="18"/>
              </w:rPr>
              <w:t>Std</w:t>
            </w:r>
          </w:p>
        </w:tc>
        <w:tc>
          <w:tcPr>
            <w:tcW w:w="95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2F16D382" w14:textId="77777777" w:rsidR="00B80DEC" w:rsidRDefault="00000000">
            <w:r>
              <w:rPr>
                <w:b/>
                <w:bCs/>
                <w:sz w:val="18"/>
                <w:szCs w:val="18"/>
              </w:rPr>
              <w:t>Macro-F1</w:t>
            </w:r>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19BCF51A" w14:textId="77777777" w:rsidR="00B80DEC" w:rsidRDefault="00000000">
            <w:r>
              <w:rPr>
                <w:b/>
                <w:bCs/>
                <w:sz w:val="18"/>
                <w:szCs w:val="18"/>
              </w:rPr>
              <w:t>Params</w:t>
            </w:r>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011395E1" w14:textId="77777777" w:rsidR="00B80DEC" w:rsidRDefault="00000000">
            <w:r>
              <w:rPr>
                <w:b/>
                <w:bCs/>
                <w:sz w:val="18"/>
                <w:szCs w:val="18"/>
              </w:rPr>
              <w:t>Size (KB)</w:t>
            </w:r>
          </w:p>
        </w:tc>
        <w:tc>
          <w:tcPr>
            <w:tcW w:w="14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67698B63" w14:textId="77777777" w:rsidR="00B80DEC" w:rsidRDefault="00000000">
            <w:r>
              <w:rPr>
                <w:b/>
                <w:bCs/>
                <w:sz w:val="18"/>
                <w:szCs w:val="18"/>
              </w:rPr>
              <w:t>Latency (</w:t>
            </w:r>
            <w:proofErr w:type="spellStart"/>
            <w:r>
              <w:rPr>
                <w:b/>
                <w:bCs/>
                <w:sz w:val="18"/>
                <w:szCs w:val="18"/>
              </w:rPr>
              <w:t>ms</w:t>
            </w:r>
            <w:proofErr w:type="spellEnd"/>
            <w:r>
              <w:rPr>
                <w:b/>
                <w:bCs/>
                <w:sz w:val="18"/>
                <w:szCs w:val="18"/>
              </w:rPr>
              <w:t>)</w:t>
            </w:r>
          </w:p>
        </w:tc>
      </w:tr>
      <w:tr w:rsidR="00B80DEC" w14:paraId="68FE8665"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3ABDB9" w14:textId="77777777" w:rsidR="00B80DEC" w:rsidRDefault="00000000">
            <w:r>
              <w:rPr>
                <w:sz w:val="18"/>
                <w:szCs w:val="18"/>
              </w:rPr>
              <w:t>Teacher</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8D4AA8" w14:textId="77777777" w:rsidR="00B80DEC" w:rsidRDefault="00000000">
            <w:r>
              <w:rPr>
                <w:sz w:val="18"/>
                <w:szCs w:val="18"/>
              </w:rPr>
              <w:t>labels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75F0CF" w14:textId="77777777" w:rsidR="00B80DEC" w:rsidRDefault="00000000">
            <w:r>
              <w:rPr>
                <w:sz w:val="18"/>
                <w:szCs w:val="18"/>
              </w:rPr>
              <w:t>0.9346</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A436FA" w14:textId="77777777" w:rsidR="00B80DEC" w:rsidRDefault="00000000">
            <w:r>
              <w:rPr>
                <w:sz w:val="18"/>
                <w:szCs w:val="18"/>
              </w:rPr>
              <w:t>n/a</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DDDF5F" w14:textId="77777777" w:rsidR="00B80DEC" w:rsidRDefault="00000000">
            <w:r>
              <w:rPr>
                <w:sz w:val="18"/>
                <w:szCs w:val="18"/>
              </w:rPr>
              <w:t>0.9345</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CF3573" w14:textId="77777777" w:rsidR="00B80DEC" w:rsidRDefault="00000000">
            <w:r>
              <w:rPr>
                <w:sz w:val="18"/>
                <w:szCs w:val="18"/>
              </w:rPr>
              <w:t>3,584,650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4252DE" w14:textId="77777777" w:rsidR="00B80DEC" w:rsidRDefault="00000000">
            <w:r>
              <w:rPr>
                <w:sz w:val="18"/>
                <w:szCs w:val="18"/>
              </w:rPr>
              <w:t>14,013.8</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72038A" w14:textId="77777777" w:rsidR="00B80DEC" w:rsidRDefault="00000000">
            <w:r>
              <w:rPr>
                <w:sz w:val="18"/>
                <w:szCs w:val="18"/>
              </w:rPr>
              <w:t>3.81</w:t>
            </w:r>
          </w:p>
        </w:tc>
      </w:tr>
      <w:tr w:rsidR="00B80DEC" w14:paraId="364370BB"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76B28D" w14:textId="77777777" w:rsidR="00B80DEC" w:rsidRDefault="00000000">
            <w:r>
              <w:rPr>
                <w:sz w:val="18"/>
                <w:szCs w:val="18"/>
              </w:rPr>
              <w:t>Student-tiny</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AC873D" w14:textId="77777777" w:rsidR="00B80DEC" w:rsidRDefault="00000000">
            <w:r>
              <w:rPr>
                <w:sz w:val="18"/>
                <w:szCs w:val="18"/>
              </w:rPr>
              <w:t>labels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CD1BF5" w14:textId="77777777" w:rsidR="00B80DEC" w:rsidRDefault="00000000">
            <w:r>
              <w:rPr>
                <w:sz w:val="18"/>
                <w:szCs w:val="18"/>
              </w:rPr>
              <w:t>0.8895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655F3" w14:textId="77777777" w:rsidR="00B80DEC" w:rsidRDefault="00000000">
            <w:r>
              <w:rPr>
                <w:sz w:val="18"/>
                <w:szCs w:val="18"/>
              </w:rPr>
              <w:t>0.0012</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0C4437" w14:textId="77777777" w:rsidR="00B80DEC" w:rsidRDefault="00000000">
            <w:r>
              <w:rPr>
                <w:sz w:val="18"/>
                <w:szCs w:val="18"/>
              </w:rPr>
              <w:t>0.8888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A1AC0D" w14:textId="77777777" w:rsidR="00B80DEC" w:rsidRDefault="00000000">
            <w:r>
              <w:rPr>
                <w:sz w:val="18"/>
                <w:szCs w:val="18"/>
              </w:rPr>
              <w:t>6,818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523FCC" w14:textId="77777777" w:rsidR="00B80DEC" w:rsidRDefault="00000000">
            <w:r>
              <w:rPr>
                <w:sz w:val="18"/>
                <w:szCs w:val="18"/>
              </w:rPr>
              <w:t>32.7</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663D1D" w14:textId="77777777" w:rsidR="00B80DEC" w:rsidRDefault="00000000">
            <w:r>
              <w:rPr>
                <w:sz w:val="18"/>
                <w:szCs w:val="18"/>
              </w:rPr>
              <w:t>0.28</w:t>
            </w:r>
          </w:p>
        </w:tc>
      </w:tr>
      <w:tr w:rsidR="00B80DEC" w14:paraId="71DBF73E"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487EB0" w14:textId="77777777" w:rsidR="00B80DEC" w:rsidRDefault="00000000">
            <w:r>
              <w:rPr>
                <w:sz w:val="18"/>
                <w:szCs w:val="18"/>
              </w:rPr>
              <w:lastRenderedPageBreak/>
              <w:t>Student-tiny</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310E16" w14:textId="77777777" w:rsidR="00B80DEC" w:rsidRDefault="00000000">
            <w:proofErr w:type="spellStart"/>
            <w:r>
              <w:rPr>
                <w:sz w:val="18"/>
                <w:szCs w:val="18"/>
              </w:rPr>
              <w:t>distill</w:t>
            </w:r>
            <w:proofErr w:type="spellEnd"/>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F64E45" w14:textId="77777777" w:rsidR="00B80DEC" w:rsidRDefault="00000000">
            <w:r>
              <w:rPr>
                <w:sz w:val="18"/>
                <w:szCs w:val="18"/>
              </w:rPr>
              <w:t>0.8890</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254C51" w14:textId="77777777" w:rsidR="00B80DEC" w:rsidRDefault="00000000">
            <w:r>
              <w:rPr>
                <w:sz w:val="18"/>
                <w:szCs w:val="18"/>
              </w:rPr>
              <w:t>0.0050</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ED6917" w14:textId="77777777" w:rsidR="00B80DEC" w:rsidRDefault="00000000">
            <w:r>
              <w:rPr>
                <w:sz w:val="18"/>
                <w:szCs w:val="18"/>
              </w:rPr>
              <w:t>0.8887</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E55608" w14:textId="77777777" w:rsidR="00B80DEC" w:rsidRDefault="00000000">
            <w:r>
              <w:rPr>
                <w:sz w:val="18"/>
                <w:szCs w:val="18"/>
              </w:rPr>
              <w:t>6,818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222DB6" w14:textId="77777777" w:rsidR="00B80DEC" w:rsidRDefault="00000000">
            <w:r>
              <w:rPr>
                <w:sz w:val="18"/>
                <w:szCs w:val="18"/>
              </w:rPr>
              <w:t>32.7</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40752D" w14:textId="77777777" w:rsidR="00B80DEC" w:rsidRDefault="00000000">
            <w:r>
              <w:rPr>
                <w:sz w:val="18"/>
                <w:szCs w:val="18"/>
              </w:rPr>
              <w:t>0.29</w:t>
            </w:r>
          </w:p>
        </w:tc>
      </w:tr>
      <w:tr w:rsidR="00B80DEC" w14:paraId="75B9FAAC"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A8F2B2" w14:textId="77777777" w:rsidR="00B80DEC" w:rsidRDefault="00000000">
            <w:r>
              <w:rPr>
                <w:sz w:val="18"/>
                <w:szCs w:val="18"/>
              </w:rPr>
              <w:t>Student-small</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73632A" w14:textId="77777777" w:rsidR="00B80DEC" w:rsidRDefault="00000000">
            <w:r>
              <w:rPr>
                <w:sz w:val="18"/>
                <w:szCs w:val="18"/>
              </w:rPr>
              <w:t>labels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B02D8E" w14:textId="77777777" w:rsidR="00B80DEC" w:rsidRDefault="00000000">
            <w:r>
              <w:rPr>
                <w:sz w:val="18"/>
                <w:szCs w:val="18"/>
              </w:rPr>
              <w:t>0.9073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D07EA0" w14:textId="77777777" w:rsidR="00B80DEC" w:rsidRDefault="00000000">
            <w:r>
              <w:rPr>
                <w:sz w:val="18"/>
                <w:szCs w:val="18"/>
              </w:rPr>
              <w:t>0.0036</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967208" w14:textId="77777777" w:rsidR="00B80DEC" w:rsidRDefault="00000000">
            <w:r>
              <w:rPr>
                <w:sz w:val="18"/>
                <w:szCs w:val="18"/>
              </w:rPr>
              <w:t>0.9068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A14F56" w14:textId="77777777" w:rsidR="00B80DEC" w:rsidRDefault="00000000">
            <w:r>
              <w:rPr>
                <w:sz w:val="18"/>
                <w:szCs w:val="18"/>
              </w:rPr>
              <w:t>26,746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6D5315" w14:textId="77777777" w:rsidR="00B80DEC" w:rsidRDefault="00000000">
            <w:r>
              <w:rPr>
                <w:sz w:val="18"/>
                <w:szCs w:val="18"/>
              </w:rPr>
              <w:t>110.7</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19395A" w14:textId="77777777" w:rsidR="00B80DEC" w:rsidRDefault="00000000">
            <w:r>
              <w:rPr>
                <w:sz w:val="18"/>
                <w:szCs w:val="18"/>
              </w:rPr>
              <w:t>0.36</w:t>
            </w:r>
          </w:p>
        </w:tc>
      </w:tr>
      <w:tr w:rsidR="00B80DEC" w14:paraId="4014B1A1"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D29589" w14:textId="77777777" w:rsidR="00B80DEC" w:rsidRDefault="00000000">
            <w:r>
              <w:rPr>
                <w:sz w:val="18"/>
                <w:szCs w:val="18"/>
              </w:rPr>
              <w:t>Student-small</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BFAF1D" w14:textId="77777777" w:rsidR="00B80DEC" w:rsidRDefault="00000000">
            <w:proofErr w:type="spellStart"/>
            <w:r>
              <w:rPr>
                <w:sz w:val="18"/>
                <w:szCs w:val="18"/>
              </w:rPr>
              <w:t>distill</w:t>
            </w:r>
            <w:proofErr w:type="spellEnd"/>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ADDF9A" w14:textId="77777777" w:rsidR="00B80DEC" w:rsidRDefault="00000000">
            <w:r>
              <w:rPr>
                <w:sz w:val="18"/>
                <w:szCs w:val="18"/>
              </w:rPr>
              <w:t>0.9094</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67D85C" w14:textId="77777777" w:rsidR="00B80DEC" w:rsidRDefault="00000000">
            <w:r>
              <w:rPr>
                <w:sz w:val="18"/>
                <w:szCs w:val="18"/>
              </w:rPr>
              <w:t>0.0039</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E40AD9" w14:textId="77777777" w:rsidR="00B80DEC" w:rsidRDefault="00000000">
            <w:r>
              <w:rPr>
                <w:sz w:val="18"/>
                <w:szCs w:val="18"/>
              </w:rPr>
              <w:t>0.9088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812755" w14:textId="77777777" w:rsidR="00B80DEC" w:rsidRDefault="00000000">
            <w:r>
              <w:rPr>
                <w:sz w:val="18"/>
                <w:szCs w:val="18"/>
              </w:rPr>
              <w:t>26,746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CED57F" w14:textId="77777777" w:rsidR="00B80DEC" w:rsidRDefault="00000000">
            <w:r>
              <w:rPr>
                <w:sz w:val="18"/>
                <w:szCs w:val="18"/>
              </w:rPr>
              <w:t>110.7</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E15F5F" w14:textId="77777777" w:rsidR="00B80DEC" w:rsidRDefault="00000000">
            <w:r>
              <w:rPr>
                <w:sz w:val="18"/>
                <w:szCs w:val="18"/>
              </w:rPr>
              <w:t>0.40</w:t>
            </w:r>
          </w:p>
        </w:tc>
      </w:tr>
      <w:tr w:rsidR="00B80DEC" w14:paraId="484DD5C3"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EF398A" w14:textId="77777777" w:rsidR="00B80DEC" w:rsidRDefault="00000000">
            <w:r>
              <w:rPr>
                <w:sz w:val="18"/>
                <w:szCs w:val="18"/>
              </w:rPr>
              <w:t>Student-medium</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7F4AFC" w14:textId="77777777" w:rsidR="00B80DEC" w:rsidRDefault="00000000">
            <w:r>
              <w:rPr>
                <w:sz w:val="18"/>
                <w:szCs w:val="18"/>
              </w:rPr>
              <w:t>labels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6C7618" w14:textId="77777777" w:rsidR="00B80DEC" w:rsidRDefault="00000000">
            <w:r>
              <w:rPr>
                <w:sz w:val="18"/>
                <w:szCs w:val="18"/>
              </w:rPr>
              <w:t>0.9170</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FB5AAC" w14:textId="77777777" w:rsidR="00B80DEC" w:rsidRDefault="00000000">
            <w:r>
              <w:rPr>
                <w:sz w:val="18"/>
                <w:szCs w:val="18"/>
              </w:rPr>
              <w:t>0.0001</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D25E29" w14:textId="77777777" w:rsidR="00B80DEC" w:rsidRDefault="00000000">
            <w:r>
              <w:rPr>
                <w:sz w:val="18"/>
                <w:szCs w:val="18"/>
              </w:rPr>
              <w:t>0.9167</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733765" w14:textId="77777777" w:rsidR="00B80DEC" w:rsidRDefault="00000000">
            <w:r>
              <w:rPr>
                <w:sz w:val="18"/>
                <w:szCs w:val="18"/>
              </w:rPr>
              <w:t>105,962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20D1C5" w14:textId="77777777" w:rsidR="00B80DEC" w:rsidRDefault="00000000">
            <w:r>
              <w:rPr>
                <w:sz w:val="18"/>
                <w:szCs w:val="18"/>
              </w:rPr>
              <w:t>420.1</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1C2F43" w14:textId="77777777" w:rsidR="00B80DEC" w:rsidRDefault="00000000">
            <w:r>
              <w:rPr>
                <w:sz w:val="18"/>
                <w:szCs w:val="18"/>
              </w:rPr>
              <w:t>0.54</w:t>
            </w:r>
          </w:p>
        </w:tc>
      </w:tr>
      <w:tr w:rsidR="00B80DEC" w14:paraId="0893DA43"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E2F0D9"/>
            <w:tcMar>
              <w:top w:w="60" w:type="dxa"/>
              <w:left w:w="90" w:type="dxa"/>
              <w:bottom w:w="60" w:type="dxa"/>
              <w:right w:w="90" w:type="dxa"/>
            </w:tcMar>
          </w:tcPr>
          <w:p w14:paraId="6D0E6B0F" w14:textId="77777777" w:rsidR="00B80DEC" w:rsidRDefault="00000000">
            <w:r>
              <w:rPr>
                <w:sz w:val="18"/>
                <w:szCs w:val="18"/>
              </w:rPr>
              <w:t>Student-medium</w:t>
            </w:r>
          </w:p>
        </w:tc>
        <w:tc>
          <w:tcPr>
            <w:tcW w:w="950" w:type="dxa"/>
            <w:tcBorders>
              <w:top w:val="single" w:sz="4" w:space="0" w:color="BFBFBF"/>
              <w:left w:val="single" w:sz="4" w:space="0" w:color="BFBFBF"/>
              <w:bottom w:val="single" w:sz="4" w:space="0" w:color="BFBFBF"/>
              <w:right w:val="single" w:sz="4" w:space="0" w:color="BFBFBF"/>
            </w:tcBorders>
            <w:shd w:val="clear" w:color="auto" w:fill="E2F0D9"/>
            <w:tcMar>
              <w:top w:w="60" w:type="dxa"/>
              <w:left w:w="90" w:type="dxa"/>
              <w:bottom w:w="60" w:type="dxa"/>
              <w:right w:w="90" w:type="dxa"/>
            </w:tcMar>
          </w:tcPr>
          <w:p w14:paraId="5D2E1AC1" w14:textId="77777777" w:rsidR="00B80DEC" w:rsidRDefault="00000000">
            <w:proofErr w:type="spellStart"/>
            <w:r>
              <w:rPr>
                <w:sz w:val="18"/>
                <w:szCs w:val="18"/>
              </w:rPr>
              <w:t>distill</w:t>
            </w:r>
            <w:proofErr w:type="spellEnd"/>
          </w:p>
        </w:tc>
        <w:tc>
          <w:tcPr>
            <w:tcW w:w="950" w:type="dxa"/>
            <w:tcBorders>
              <w:top w:val="single" w:sz="4" w:space="0" w:color="BFBFBF"/>
              <w:left w:val="single" w:sz="4" w:space="0" w:color="BFBFBF"/>
              <w:bottom w:val="single" w:sz="4" w:space="0" w:color="BFBFBF"/>
              <w:right w:val="single" w:sz="4" w:space="0" w:color="BFBFBF"/>
            </w:tcBorders>
            <w:shd w:val="clear" w:color="auto" w:fill="E2F0D9"/>
            <w:tcMar>
              <w:top w:w="60" w:type="dxa"/>
              <w:left w:w="90" w:type="dxa"/>
              <w:bottom w:w="60" w:type="dxa"/>
              <w:right w:w="90" w:type="dxa"/>
            </w:tcMar>
          </w:tcPr>
          <w:p w14:paraId="4CC54524" w14:textId="77777777" w:rsidR="00B80DEC" w:rsidRDefault="00000000">
            <w:r>
              <w:rPr>
                <w:sz w:val="18"/>
                <w:szCs w:val="18"/>
              </w:rPr>
              <w:t>0.9225</w:t>
            </w:r>
          </w:p>
        </w:tc>
        <w:tc>
          <w:tcPr>
            <w:tcW w:w="800" w:type="dxa"/>
            <w:tcBorders>
              <w:top w:val="single" w:sz="4" w:space="0" w:color="BFBFBF"/>
              <w:left w:val="single" w:sz="4" w:space="0" w:color="BFBFBF"/>
              <w:bottom w:val="single" w:sz="4" w:space="0" w:color="BFBFBF"/>
              <w:right w:val="single" w:sz="4" w:space="0" w:color="BFBFBF"/>
            </w:tcBorders>
            <w:shd w:val="clear" w:color="auto" w:fill="E2F0D9"/>
            <w:tcMar>
              <w:top w:w="60" w:type="dxa"/>
              <w:left w:w="90" w:type="dxa"/>
              <w:bottom w:w="60" w:type="dxa"/>
              <w:right w:w="90" w:type="dxa"/>
            </w:tcMar>
          </w:tcPr>
          <w:p w14:paraId="46FA468D" w14:textId="77777777" w:rsidR="00B80DEC" w:rsidRDefault="00000000">
            <w:r>
              <w:rPr>
                <w:sz w:val="18"/>
                <w:szCs w:val="18"/>
              </w:rPr>
              <w:t>0.0018</w:t>
            </w:r>
          </w:p>
        </w:tc>
        <w:tc>
          <w:tcPr>
            <w:tcW w:w="950" w:type="dxa"/>
            <w:tcBorders>
              <w:top w:val="single" w:sz="4" w:space="0" w:color="BFBFBF"/>
              <w:left w:val="single" w:sz="4" w:space="0" w:color="BFBFBF"/>
              <w:bottom w:val="single" w:sz="4" w:space="0" w:color="BFBFBF"/>
              <w:right w:val="single" w:sz="4" w:space="0" w:color="BFBFBF"/>
            </w:tcBorders>
            <w:shd w:val="clear" w:color="auto" w:fill="E2F0D9"/>
            <w:tcMar>
              <w:top w:w="60" w:type="dxa"/>
              <w:left w:w="90" w:type="dxa"/>
              <w:bottom w:w="60" w:type="dxa"/>
              <w:right w:w="90" w:type="dxa"/>
            </w:tcMar>
          </w:tcPr>
          <w:p w14:paraId="0A716C36" w14:textId="77777777" w:rsidR="00B80DEC" w:rsidRDefault="00000000">
            <w:r>
              <w:rPr>
                <w:sz w:val="18"/>
                <w:szCs w:val="18"/>
              </w:rPr>
              <w:t>0.9225</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60" w:type="dxa"/>
              <w:left w:w="90" w:type="dxa"/>
              <w:bottom w:w="60" w:type="dxa"/>
              <w:right w:w="90" w:type="dxa"/>
            </w:tcMar>
          </w:tcPr>
          <w:p w14:paraId="3C51170E" w14:textId="77777777" w:rsidR="00B80DEC" w:rsidRDefault="00000000">
            <w:r>
              <w:rPr>
                <w:sz w:val="18"/>
                <w:szCs w:val="18"/>
              </w:rPr>
              <w:t>105,962</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60" w:type="dxa"/>
              <w:left w:w="90" w:type="dxa"/>
              <w:bottom w:w="60" w:type="dxa"/>
              <w:right w:w="90" w:type="dxa"/>
            </w:tcMar>
          </w:tcPr>
          <w:p w14:paraId="0DEE39D9" w14:textId="77777777" w:rsidR="00B80DEC" w:rsidRDefault="00000000">
            <w:r>
              <w:rPr>
                <w:sz w:val="18"/>
                <w:szCs w:val="18"/>
              </w:rPr>
              <w:t>420.1</w:t>
            </w:r>
          </w:p>
        </w:tc>
        <w:tc>
          <w:tcPr>
            <w:tcW w:w="1426" w:type="dxa"/>
            <w:tcBorders>
              <w:top w:val="single" w:sz="4" w:space="0" w:color="BFBFBF"/>
              <w:left w:val="single" w:sz="4" w:space="0" w:color="BFBFBF"/>
              <w:bottom w:val="single" w:sz="4" w:space="0" w:color="BFBFBF"/>
              <w:right w:val="single" w:sz="4" w:space="0" w:color="BFBFBF"/>
            </w:tcBorders>
            <w:shd w:val="clear" w:color="auto" w:fill="E2F0D9"/>
            <w:tcMar>
              <w:top w:w="60" w:type="dxa"/>
              <w:left w:w="90" w:type="dxa"/>
              <w:bottom w:w="60" w:type="dxa"/>
              <w:right w:w="90" w:type="dxa"/>
            </w:tcMar>
          </w:tcPr>
          <w:p w14:paraId="072DF16F" w14:textId="77777777" w:rsidR="00B80DEC" w:rsidRDefault="00000000">
            <w:r>
              <w:rPr>
                <w:sz w:val="18"/>
                <w:szCs w:val="18"/>
              </w:rPr>
              <w:t>0.55</w:t>
            </w:r>
          </w:p>
        </w:tc>
      </w:tr>
    </w:tbl>
    <w:p w14:paraId="2B28F2E4" w14:textId="77777777" w:rsidR="00B80DEC" w:rsidRDefault="00000000">
      <w:pPr>
        <w:spacing w:before="60" w:after="200"/>
        <w:jc w:val="center"/>
      </w:pPr>
      <w:r>
        <w:rPr>
          <w:i/>
          <w:iCs/>
          <w:color w:val="595959"/>
          <w:sz w:val="18"/>
          <w:szCs w:val="18"/>
        </w:rPr>
        <w:t>Table 1: Test results, mean over 3 seeds for students (single run for the teacher). Std is the standard deviation of accuracy across seeds.</w:t>
      </w:r>
    </w:p>
    <w:p w14:paraId="5CFAD14B" w14:textId="77777777" w:rsidR="00B80DEC" w:rsidRDefault="00000000">
      <w:pPr>
        <w:keepNext/>
        <w:spacing w:before="120" w:after="40"/>
        <w:jc w:val="center"/>
      </w:pPr>
      <w:r>
        <w:rPr>
          <w:noProof/>
        </w:rPr>
        <w:drawing>
          <wp:inline distT="0" distB="0" distL="0" distR="0" wp14:anchorId="64BBDBAE" wp14:editId="15E79A8C">
            <wp:extent cx="5715000" cy="1266825"/>
            <wp:effectExtent l="0" t="0" r="0" b="0"/>
            <wp:docPr id="565138870" name="viz1_teacher_student.png" descr="viz1_teacher_student.png" title="viz1_teacher_stud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266825"/>
                    </a:xfrm>
                    <a:prstGeom prst="rect">
                      <a:avLst/>
                    </a:prstGeom>
                  </pic:spPr>
                </pic:pic>
              </a:graphicData>
            </a:graphic>
          </wp:inline>
        </w:drawing>
      </w:r>
    </w:p>
    <w:p w14:paraId="1D3C1A7E" w14:textId="77777777" w:rsidR="00B80DEC" w:rsidRDefault="00000000">
      <w:pPr>
        <w:spacing w:before="60" w:after="200"/>
        <w:jc w:val="center"/>
      </w:pPr>
      <w:r>
        <w:rPr>
          <w:i/>
          <w:iCs/>
          <w:color w:val="595959"/>
          <w:sz w:val="18"/>
          <w:szCs w:val="18"/>
        </w:rPr>
        <w:t>Figure 4: Teacher versus small student (labels-only and distilled): accuracy, macro-F1, parameters (log scale) and latency.</w:t>
      </w:r>
    </w:p>
    <w:p w14:paraId="25D10AFF" w14:textId="77777777" w:rsidR="00B80DEC" w:rsidRDefault="00000000">
      <w:pPr>
        <w:keepNext/>
        <w:spacing w:before="120" w:after="40"/>
        <w:jc w:val="center"/>
      </w:pPr>
      <w:r>
        <w:rPr>
          <w:noProof/>
        </w:rPr>
        <w:drawing>
          <wp:inline distT="0" distB="0" distL="0" distR="0" wp14:anchorId="7120BBC2" wp14:editId="0FCFE596">
            <wp:extent cx="4095750" cy="2924175"/>
            <wp:effectExtent l="0" t="0" r="0" b="0"/>
            <wp:docPr id="1287500824" name="viz2_acc_vs_size.png" descr="viz2_acc_vs_size.png" title="viz2_acc_vs_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924175"/>
                    </a:xfrm>
                    <a:prstGeom prst="rect">
                      <a:avLst/>
                    </a:prstGeom>
                  </pic:spPr>
                </pic:pic>
              </a:graphicData>
            </a:graphic>
          </wp:inline>
        </w:drawing>
      </w:r>
    </w:p>
    <w:p w14:paraId="5F9FAD74" w14:textId="77777777" w:rsidR="00B80DEC" w:rsidRDefault="00000000">
      <w:pPr>
        <w:spacing w:before="60" w:after="200"/>
        <w:jc w:val="center"/>
      </w:pPr>
      <w:r>
        <w:rPr>
          <w:i/>
          <w:iCs/>
          <w:color w:val="595959"/>
          <w:sz w:val="18"/>
          <w:szCs w:val="18"/>
        </w:rPr>
        <w:t>Figure 5: Test accuracy versus student size. Error bars show standard deviation over seeds.</w:t>
      </w:r>
    </w:p>
    <w:p w14:paraId="0BCE2CA9" w14:textId="77777777" w:rsidR="00B80DEC" w:rsidRDefault="00000000">
      <w:pPr>
        <w:pStyle w:val="Heading2"/>
        <w:keepNext/>
        <w:spacing w:before="200" w:after="100"/>
      </w:pPr>
      <w:r>
        <w:rPr>
          <w:b/>
          <w:bCs/>
          <w:color w:val="2E75B6"/>
          <w:sz w:val="25"/>
          <w:szCs w:val="25"/>
        </w:rPr>
        <w:t>7.2 Paired gain from distillation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50"/>
        <w:gridCol w:w="1250"/>
        <w:gridCol w:w="1250"/>
        <w:gridCol w:w="1676"/>
        <w:gridCol w:w="1700"/>
      </w:tblGrid>
      <w:tr w:rsidR="00B80DEC" w14:paraId="4C1801E2"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7F9409FC" w14:textId="77777777" w:rsidR="00B80DEC" w:rsidRDefault="00000000">
            <w:r>
              <w:rPr>
                <w:b/>
                <w:bCs/>
                <w:sz w:val="18"/>
                <w:szCs w:val="18"/>
              </w:rPr>
              <w:t>Student</w:t>
            </w:r>
          </w:p>
        </w:tc>
        <w:tc>
          <w:tcPr>
            <w:tcW w:w="125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6D500A65" w14:textId="77777777" w:rsidR="00B80DEC" w:rsidRDefault="00000000">
            <w:r>
              <w:rPr>
                <w:b/>
                <w:bCs/>
                <w:sz w:val="18"/>
                <w:szCs w:val="18"/>
              </w:rPr>
              <w:t>Seed 0</w:t>
            </w:r>
          </w:p>
        </w:tc>
        <w:tc>
          <w:tcPr>
            <w:tcW w:w="125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32ABBCA7" w14:textId="77777777" w:rsidR="00B80DEC" w:rsidRDefault="00000000">
            <w:r>
              <w:rPr>
                <w:b/>
                <w:bCs/>
                <w:sz w:val="18"/>
                <w:szCs w:val="18"/>
              </w:rPr>
              <w:t>Seed 1</w:t>
            </w:r>
          </w:p>
        </w:tc>
        <w:tc>
          <w:tcPr>
            <w:tcW w:w="125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0171252B" w14:textId="77777777" w:rsidR="00B80DEC" w:rsidRDefault="00000000">
            <w:r>
              <w:rPr>
                <w:b/>
                <w:bCs/>
                <w:sz w:val="18"/>
                <w:szCs w:val="18"/>
              </w:rPr>
              <w:t>Seed 2</w:t>
            </w:r>
          </w:p>
        </w:tc>
        <w:tc>
          <w:tcPr>
            <w:tcW w:w="1676"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6CAB9592" w14:textId="77777777" w:rsidR="00B80DEC" w:rsidRDefault="00000000">
            <w:r>
              <w:rPr>
                <w:b/>
                <w:bCs/>
                <w:sz w:val="18"/>
                <w:szCs w:val="18"/>
              </w:rPr>
              <w:t>Mean +/- std</w:t>
            </w:r>
          </w:p>
        </w:tc>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0D95EFAA" w14:textId="77777777" w:rsidR="00B80DEC" w:rsidRDefault="00000000">
            <w:r>
              <w:rPr>
                <w:b/>
                <w:bCs/>
                <w:sz w:val="18"/>
                <w:szCs w:val="18"/>
              </w:rPr>
              <w:t>Paired t-test p</w:t>
            </w:r>
          </w:p>
        </w:tc>
      </w:tr>
      <w:tr w:rsidR="00B80DEC" w14:paraId="2D5392A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0D0C9F" w14:textId="77777777" w:rsidR="00B80DEC" w:rsidRDefault="00000000">
            <w:r>
              <w:rPr>
                <w:sz w:val="18"/>
                <w:szCs w:val="18"/>
              </w:rPr>
              <w:t>Medium</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AA2195" w14:textId="77777777" w:rsidR="00B80DEC" w:rsidRDefault="00000000">
            <w:r>
              <w:rPr>
                <w:sz w:val="18"/>
                <w:szCs w:val="18"/>
              </w:rPr>
              <w:t>+0.71</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D7013B" w14:textId="77777777" w:rsidR="00B80DEC" w:rsidRDefault="00000000">
            <w:r>
              <w:rPr>
                <w:sz w:val="18"/>
                <w:szCs w:val="18"/>
              </w:rPr>
              <w:t>+0.34</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5725CD" w14:textId="77777777" w:rsidR="00B80DEC" w:rsidRDefault="00000000">
            <w:r>
              <w:rPr>
                <w:sz w:val="18"/>
                <w:szCs w:val="18"/>
              </w:rPr>
              <w:t>+0.61</w:t>
            </w:r>
          </w:p>
        </w:tc>
        <w:tc>
          <w:tcPr>
            <w:tcW w:w="16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51FC7F" w14:textId="77777777" w:rsidR="00B80DEC" w:rsidRDefault="00000000">
            <w:r>
              <w:rPr>
                <w:sz w:val="18"/>
                <w:szCs w:val="18"/>
              </w:rPr>
              <w:t>+0.55 +/- 0.19</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505181" w14:textId="77777777" w:rsidR="00B80DEC" w:rsidRDefault="00000000">
            <w:r>
              <w:rPr>
                <w:sz w:val="18"/>
                <w:szCs w:val="18"/>
              </w:rPr>
              <w:t>0.038</w:t>
            </w:r>
          </w:p>
        </w:tc>
      </w:tr>
      <w:tr w:rsidR="00B80DEC" w14:paraId="126FC37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2D49B5" w14:textId="77777777" w:rsidR="00B80DEC" w:rsidRDefault="00000000">
            <w:r>
              <w:rPr>
                <w:sz w:val="18"/>
                <w:szCs w:val="18"/>
              </w:rPr>
              <w:t>Small</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71A46F" w14:textId="77777777" w:rsidR="00B80DEC" w:rsidRDefault="00000000">
            <w:r>
              <w:rPr>
                <w:sz w:val="18"/>
                <w:szCs w:val="18"/>
              </w:rPr>
              <w:t>+0.36</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BDFD95" w14:textId="77777777" w:rsidR="00B80DEC" w:rsidRDefault="00000000">
            <w:r>
              <w:rPr>
                <w:sz w:val="18"/>
                <w:szCs w:val="18"/>
              </w:rPr>
              <w:t>+0.06</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B60D00" w14:textId="77777777" w:rsidR="00B80DEC" w:rsidRDefault="00000000">
            <w:r>
              <w:rPr>
                <w:sz w:val="18"/>
                <w:szCs w:val="18"/>
              </w:rPr>
              <w:t>+0.22</w:t>
            </w:r>
          </w:p>
        </w:tc>
        <w:tc>
          <w:tcPr>
            <w:tcW w:w="16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1DAAF8" w14:textId="77777777" w:rsidR="00B80DEC" w:rsidRDefault="00000000">
            <w:r>
              <w:rPr>
                <w:sz w:val="18"/>
                <w:szCs w:val="18"/>
              </w:rPr>
              <w:t>+0.21 +/- 0.15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34AA23" w14:textId="77777777" w:rsidR="00B80DEC" w:rsidRDefault="00000000">
            <w:r>
              <w:rPr>
                <w:sz w:val="18"/>
                <w:szCs w:val="18"/>
              </w:rPr>
              <w:t>0.133</w:t>
            </w:r>
          </w:p>
        </w:tc>
      </w:tr>
      <w:tr w:rsidR="00B80DEC" w14:paraId="17B2E0B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AAF317" w14:textId="77777777" w:rsidR="00B80DEC" w:rsidRDefault="00000000">
            <w:r>
              <w:rPr>
                <w:sz w:val="18"/>
                <w:szCs w:val="18"/>
              </w:rPr>
              <w:t>Tiny</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3C960C" w14:textId="77777777" w:rsidR="00B80DEC" w:rsidRDefault="00000000">
            <w:r>
              <w:rPr>
                <w:sz w:val="18"/>
                <w:szCs w:val="18"/>
              </w:rPr>
              <w:t>+0.36</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54F1EB" w14:textId="77777777" w:rsidR="00B80DEC" w:rsidRDefault="00000000">
            <w:r>
              <w:rPr>
                <w:sz w:val="18"/>
                <w:szCs w:val="18"/>
              </w:rPr>
              <w:t>+0.24</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1C0FB" w14:textId="77777777" w:rsidR="00B80DEC" w:rsidRDefault="00000000">
            <w:r>
              <w:rPr>
                <w:sz w:val="18"/>
                <w:szCs w:val="18"/>
              </w:rPr>
              <w:t>-0.77</w:t>
            </w:r>
          </w:p>
        </w:tc>
        <w:tc>
          <w:tcPr>
            <w:tcW w:w="16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E51349" w14:textId="77777777" w:rsidR="00B80DEC" w:rsidRDefault="00000000">
            <w:r>
              <w:rPr>
                <w:sz w:val="18"/>
                <w:szCs w:val="18"/>
              </w:rPr>
              <w:t>-0.06 +/- 0.62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219089" w14:textId="77777777" w:rsidR="00B80DEC" w:rsidRDefault="00000000">
            <w:r>
              <w:rPr>
                <w:sz w:val="18"/>
                <w:szCs w:val="18"/>
              </w:rPr>
              <w:t>0.889</w:t>
            </w:r>
          </w:p>
        </w:tc>
      </w:tr>
    </w:tbl>
    <w:p w14:paraId="44648DFF" w14:textId="77777777" w:rsidR="00B80DEC" w:rsidRDefault="00000000">
      <w:pPr>
        <w:spacing w:before="60" w:after="200"/>
        <w:jc w:val="center"/>
      </w:pPr>
      <w:r>
        <w:rPr>
          <w:i/>
          <w:iCs/>
          <w:color w:val="595959"/>
          <w:sz w:val="18"/>
          <w:szCs w:val="18"/>
        </w:rPr>
        <w:t>Table 2: Accuracy difference (distilled minus labels-only) in percentage points for each seed. With three seeds (2 degrees of freedom) the p-values are indicative only.</w:t>
      </w:r>
    </w:p>
    <w:p w14:paraId="60A85995" w14:textId="77777777" w:rsidR="00B80DEC" w:rsidRDefault="00000000">
      <w:pPr>
        <w:pStyle w:val="Heading2"/>
        <w:keepNext/>
        <w:spacing w:before="200" w:after="100"/>
      </w:pPr>
      <w:r>
        <w:rPr>
          <w:b/>
          <w:bCs/>
          <w:color w:val="2E75B6"/>
          <w:sz w:val="25"/>
          <w:szCs w:val="25"/>
        </w:rPr>
        <w:lastRenderedPageBreak/>
        <w:t>7.3 Temperature and loss weight</w:t>
      </w:r>
    </w:p>
    <w:p w14:paraId="3581A330" w14:textId="77777777" w:rsidR="00B80DEC" w:rsidRDefault="00000000">
      <w:pPr>
        <w:keepNext/>
        <w:spacing w:before="120" w:after="40"/>
        <w:jc w:val="center"/>
      </w:pPr>
      <w:r>
        <w:rPr>
          <w:noProof/>
        </w:rPr>
        <w:drawing>
          <wp:inline distT="0" distB="0" distL="0" distR="0" wp14:anchorId="35A75262" wp14:editId="6F10377D">
            <wp:extent cx="5715000" cy="2000250"/>
            <wp:effectExtent l="0" t="0" r="0" b="0"/>
            <wp:docPr id="2029130446" name="viz3_temperature_alpha.png" descr="viz3_temperature_alpha.png" title="viz3_temperature_alp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00250"/>
                    </a:xfrm>
                    <a:prstGeom prst="rect">
                      <a:avLst/>
                    </a:prstGeom>
                  </pic:spPr>
                </pic:pic>
              </a:graphicData>
            </a:graphic>
          </wp:inline>
        </w:drawing>
      </w:r>
    </w:p>
    <w:p w14:paraId="495E3E28" w14:textId="77777777" w:rsidR="00B80DEC" w:rsidRDefault="00000000">
      <w:pPr>
        <w:spacing w:before="60" w:after="200"/>
        <w:jc w:val="center"/>
      </w:pPr>
      <w:r>
        <w:rPr>
          <w:i/>
          <w:iCs/>
          <w:color w:val="595959"/>
          <w:sz w:val="18"/>
          <w:szCs w:val="18"/>
        </w:rPr>
        <w:t>Figure 6: Effect of temperature (left, alpha = 0.7) and loss weight (right, T = 4) for the small student. The dashed line is the labels-only 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45"/>
        <w:gridCol w:w="1345"/>
        <w:gridCol w:w="1345"/>
        <w:gridCol w:w="1345"/>
        <w:gridCol w:w="1346"/>
      </w:tblGrid>
      <w:tr w:rsidR="00B80DEC" w14:paraId="57415F75"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3F835694" w14:textId="77777777" w:rsidR="00B80DEC" w:rsidRDefault="00000000">
            <w:r>
              <w:rPr>
                <w:b/>
                <w:bCs/>
                <w:sz w:val="18"/>
                <w:szCs w:val="18"/>
              </w:rPr>
              <w:t>Temperature T</w:t>
            </w:r>
          </w:p>
        </w:tc>
        <w:tc>
          <w:tcPr>
            <w:tcW w:w="1345"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2C9D41A3" w14:textId="77777777" w:rsidR="00B80DEC" w:rsidRDefault="00000000">
            <w:r>
              <w:rPr>
                <w:b/>
                <w:bCs/>
                <w:sz w:val="18"/>
                <w:szCs w:val="18"/>
              </w:rPr>
              <w:t>1</w:t>
            </w:r>
          </w:p>
        </w:tc>
        <w:tc>
          <w:tcPr>
            <w:tcW w:w="1345"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27EBC3D6" w14:textId="77777777" w:rsidR="00B80DEC" w:rsidRDefault="00000000">
            <w:r>
              <w:rPr>
                <w:b/>
                <w:bCs/>
                <w:sz w:val="18"/>
                <w:szCs w:val="18"/>
              </w:rPr>
              <w:t>2</w:t>
            </w:r>
          </w:p>
        </w:tc>
        <w:tc>
          <w:tcPr>
            <w:tcW w:w="1345"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1AC4B65F" w14:textId="77777777" w:rsidR="00B80DEC" w:rsidRDefault="00000000">
            <w:r>
              <w:rPr>
                <w:b/>
                <w:bCs/>
                <w:sz w:val="18"/>
                <w:szCs w:val="18"/>
              </w:rPr>
              <w:t>4</w:t>
            </w:r>
          </w:p>
        </w:tc>
        <w:tc>
          <w:tcPr>
            <w:tcW w:w="1345"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079514E2" w14:textId="77777777" w:rsidR="00B80DEC" w:rsidRDefault="00000000">
            <w:r>
              <w:rPr>
                <w:b/>
                <w:bCs/>
                <w:sz w:val="18"/>
                <w:szCs w:val="18"/>
              </w:rPr>
              <w:t>8</w:t>
            </w:r>
          </w:p>
        </w:tc>
        <w:tc>
          <w:tcPr>
            <w:tcW w:w="1346"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7D4EE8AE" w14:textId="77777777" w:rsidR="00B80DEC" w:rsidRDefault="00000000">
            <w:r>
              <w:rPr>
                <w:b/>
                <w:bCs/>
                <w:sz w:val="18"/>
                <w:szCs w:val="18"/>
              </w:rPr>
              <w:t>16</w:t>
            </w:r>
          </w:p>
        </w:tc>
      </w:tr>
      <w:tr w:rsidR="00B80DEC" w14:paraId="2169CB6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F7FC46" w14:textId="77777777" w:rsidR="00B80DEC" w:rsidRDefault="00000000">
            <w:r>
              <w:rPr>
                <w:sz w:val="18"/>
                <w:szCs w:val="18"/>
              </w:rPr>
              <w:t>Accuracy</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95CB12" w14:textId="77777777" w:rsidR="00B80DEC" w:rsidRDefault="00000000">
            <w:r>
              <w:rPr>
                <w:sz w:val="18"/>
                <w:szCs w:val="18"/>
              </w:rPr>
              <w:t>0.9065</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9C2984" w14:textId="77777777" w:rsidR="00B80DEC" w:rsidRDefault="00000000">
            <w:r>
              <w:rPr>
                <w:sz w:val="18"/>
                <w:szCs w:val="18"/>
              </w:rPr>
              <w:t>0.9091</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F16B5F" w14:textId="77777777" w:rsidR="00B80DEC" w:rsidRDefault="00000000">
            <w:r>
              <w:rPr>
                <w:sz w:val="18"/>
                <w:szCs w:val="18"/>
              </w:rPr>
              <w:t>0.9094</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0DABF" w14:textId="77777777" w:rsidR="00B80DEC" w:rsidRDefault="00000000">
            <w:r>
              <w:rPr>
                <w:sz w:val="18"/>
                <w:szCs w:val="18"/>
              </w:rPr>
              <w:t>0.9092</w:t>
            </w:r>
          </w:p>
        </w:tc>
        <w:tc>
          <w:tcPr>
            <w:tcW w:w="1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C4DD47" w14:textId="77777777" w:rsidR="00B80DEC" w:rsidRDefault="00000000">
            <w:r>
              <w:rPr>
                <w:sz w:val="18"/>
                <w:szCs w:val="18"/>
              </w:rPr>
              <w:t>0.9026</w:t>
            </w:r>
          </w:p>
        </w:tc>
      </w:tr>
      <w:tr w:rsidR="00B80DEC" w14:paraId="4978690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ADFE3E" w14:textId="77777777" w:rsidR="00B80DEC" w:rsidRDefault="00000000">
            <w:r>
              <w:rPr>
                <w:sz w:val="18"/>
                <w:szCs w:val="18"/>
              </w:rPr>
              <w:t>Std</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FF9513" w14:textId="77777777" w:rsidR="00B80DEC" w:rsidRDefault="00000000">
            <w:r>
              <w:rPr>
                <w:sz w:val="18"/>
                <w:szCs w:val="18"/>
              </w:rPr>
              <w:t>0.0030</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06B9D1" w14:textId="77777777" w:rsidR="00B80DEC" w:rsidRDefault="00000000">
            <w:r>
              <w:rPr>
                <w:sz w:val="18"/>
                <w:szCs w:val="18"/>
              </w:rPr>
              <w:t>0.0017</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135E70" w14:textId="77777777" w:rsidR="00B80DEC" w:rsidRDefault="00000000">
            <w:r>
              <w:rPr>
                <w:sz w:val="18"/>
                <w:szCs w:val="18"/>
              </w:rPr>
              <w:t>0.0017</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1AF4E3" w14:textId="77777777" w:rsidR="00B80DEC" w:rsidRDefault="00000000">
            <w:r>
              <w:rPr>
                <w:sz w:val="18"/>
                <w:szCs w:val="18"/>
              </w:rPr>
              <w:t>0.0030</w:t>
            </w:r>
          </w:p>
        </w:tc>
        <w:tc>
          <w:tcPr>
            <w:tcW w:w="1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31683A" w14:textId="77777777" w:rsidR="00B80DEC" w:rsidRDefault="00000000">
            <w:r>
              <w:rPr>
                <w:sz w:val="18"/>
                <w:szCs w:val="18"/>
              </w:rPr>
              <w:t>0.0019</w:t>
            </w:r>
          </w:p>
        </w:tc>
      </w:tr>
    </w:tbl>
    <w:p w14:paraId="2B618051" w14:textId="77777777" w:rsidR="00B80DEC" w:rsidRDefault="00B80DE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45"/>
        <w:gridCol w:w="1345"/>
        <w:gridCol w:w="1345"/>
        <w:gridCol w:w="1345"/>
        <w:gridCol w:w="1346"/>
      </w:tblGrid>
      <w:tr w:rsidR="00B80DEC" w14:paraId="5BD8A92A"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5684704D" w14:textId="77777777" w:rsidR="00B80DEC" w:rsidRDefault="00000000">
            <w:r>
              <w:rPr>
                <w:b/>
                <w:bCs/>
                <w:sz w:val="18"/>
                <w:szCs w:val="18"/>
              </w:rPr>
              <w:t>Alpha</w:t>
            </w:r>
          </w:p>
        </w:tc>
        <w:tc>
          <w:tcPr>
            <w:tcW w:w="1345"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31D521C0" w14:textId="77777777" w:rsidR="00B80DEC" w:rsidRDefault="00000000">
            <w:r>
              <w:rPr>
                <w:b/>
                <w:bCs/>
                <w:sz w:val="18"/>
                <w:szCs w:val="18"/>
              </w:rPr>
              <w:t>0.00</w:t>
            </w:r>
          </w:p>
        </w:tc>
        <w:tc>
          <w:tcPr>
            <w:tcW w:w="1345"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587C8C2E" w14:textId="77777777" w:rsidR="00B80DEC" w:rsidRDefault="00000000">
            <w:r>
              <w:rPr>
                <w:b/>
                <w:bCs/>
                <w:sz w:val="18"/>
                <w:szCs w:val="18"/>
              </w:rPr>
              <w:t>0.25</w:t>
            </w:r>
          </w:p>
        </w:tc>
        <w:tc>
          <w:tcPr>
            <w:tcW w:w="1345"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3D1A9ADA" w14:textId="77777777" w:rsidR="00B80DEC" w:rsidRDefault="00000000">
            <w:r>
              <w:rPr>
                <w:b/>
                <w:bCs/>
                <w:sz w:val="18"/>
                <w:szCs w:val="18"/>
              </w:rPr>
              <w:t>0.50</w:t>
            </w:r>
          </w:p>
        </w:tc>
        <w:tc>
          <w:tcPr>
            <w:tcW w:w="1345"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40B36461" w14:textId="77777777" w:rsidR="00B80DEC" w:rsidRDefault="00000000">
            <w:r>
              <w:rPr>
                <w:b/>
                <w:bCs/>
                <w:sz w:val="18"/>
                <w:szCs w:val="18"/>
              </w:rPr>
              <w:t>0.75</w:t>
            </w:r>
          </w:p>
        </w:tc>
        <w:tc>
          <w:tcPr>
            <w:tcW w:w="1346"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3D1EA625" w14:textId="77777777" w:rsidR="00B80DEC" w:rsidRDefault="00000000">
            <w:r>
              <w:rPr>
                <w:b/>
                <w:bCs/>
                <w:sz w:val="18"/>
                <w:szCs w:val="18"/>
              </w:rPr>
              <w:t>0.90</w:t>
            </w:r>
          </w:p>
        </w:tc>
      </w:tr>
      <w:tr w:rsidR="00B80DEC" w14:paraId="5C1239F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DE944A" w14:textId="77777777" w:rsidR="00B80DEC" w:rsidRDefault="00000000">
            <w:r>
              <w:rPr>
                <w:sz w:val="18"/>
                <w:szCs w:val="18"/>
              </w:rPr>
              <w:t>Accuracy</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EBA12A" w14:textId="77777777" w:rsidR="00B80DEC" w:rsidRDefault="00000000">
            <w:r>
              <w:rPr>
                <w:sz w:val="18"/>
                <w:szCs w:val="18"/>
              </w:rPr>
              <w:t>0.9073</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92B0A2" w14:textId="77777777" w:rsidR="00B80DEC" w:rsidRDefault="00000000">
            <w:r>
              <w:rPr>
                <w:sz w:val="18"/>
                <w:szCs w:val="18"/>
              </w:rPr>
              <w:t>0.9085</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8F11BE" w14:textId="77777777" w:rsidR="00B80DEC" w:rsidRDefault="00000000">
            <w:r>
              <w:rPr>
                <w:sz w:val="18"/>
                <w:szCs w:val="18"/>
              </w:rPr>
              <w:t>0.9071</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A86629" w14:textId="77777777" w:rsidR="00B80DEC" w:rsidRDefault="00000000">
            <w:r>
              <w:rPr>
                <w:sz w:val="18"/>
                <w:szCs w:val="18"/>
              </w:rPr>
              <w:t>0.9074</w:t>
            </w:r>
          </w:p>
        </w:tc>
        <w:tc>
          <w:tcPr>
            <w:tcW w:w="1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641F51" w14:textId="77777777" w:rsidR="00B80DEC" w:rsidRDefault="00000000">
            <w:r>
              <w:rPr>
                <w:sz w:val="18"/>
                <w:szCs w:val="18"/>
              </w:rPr>
              <w:t>0.9080</w:t>
            </w:r>
          </w:p>
        </w:tc>
      </w:tr>
      <w:tr w:rsidR="00B80DEC" w14:paraId="5C6626D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46CD3D" w14:textId="77777777" w:rsidR="00B80DEC" w:rsidRDefault="00000000">
            <w:r>
              <w:rPr>
                <w:sz w:val="18"/>
                <w:szCs w:val="18"/>
              </w:rPr>
              <w:t>Std</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3C7773" w14:textId="77777777" w:rsidR="00B80DEC" w:rsidRDefault="00000000">
            <w:r>
              <w:rPr>
                <w:sz w:val="18"/>
                <w:szCs w:val="18"/>
              </w:rPr>
              <w:t>0.0036</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BF4BE5" w14:textId="77777777" w:rsidR="00B80DEC" w:rsidRDefault="00000000">
            <w:r>
              <w:rPr>
                <w:sz w:val="18"/>
                <w:szCs w:val="18"/>
              </w:rPr>
              <w:t>0.0028</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CF7739" w14:textId="77777777" w:rsidR="00B80DEC" w:rsidRDefault="00000000">
            <w:r>
              <w:rPr>
                <w:sz w:val="18"/>
                <w:szCs w:val="18"/>
              </w:rPr>
              <w:t>0.0030</w:t>
            </w:r>
          </w:p>
        </w:tc>
        <w:tc>
          <w:tcPr>
            <w:tcW w:w="13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1D6FE5" w14:textId="77777777" w:rsidR="00B80DEC" w:rsidRDefault="00000000">
            <w:r>
              <w:rPr>
                <w:sz w:val="18"/>
                <w:szCs w:val="18"/>
              </w:rPr>
              <w:t>0.0030</w:t>
            </w:r>
          </w:p>
        </w:tc>
        <w:tc>
          <w:tcPr>
            <w:tcW w:w="1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5A61C9" w14:textId="77777777" w:rsidR="00B80DEC" w:rsidRDefault="00000000">
            <w:r>
              <w:rPr>
                <w:sz w:val="18"/>
                <w:szCs w:val="18"/>
              </w:rPr>
              <w:t>0.0038</w:t>
            </w:r>
          </w:p>
        </w:tc>
      </w:tr>
    </w:tbl>
    <w:p w14:paraId="55ECB486" w14:textId="77777777" w:rsidR="00B80DEC" w:rsidRDefault="00000000">
      <w:pPr>
        <w:spacing w:before="60" w:after="200"/>
        <w:jc w:val="center"/>
      </w:pPr>
      <w:r>
        <w:rPr>
          <w:i/>
          <w:iCs/>
          <w:color w:val="595959"/>
          <w:sz w:val="18"/>
          <w:szCs w:val="18"/>
        </w:rPr>
        <w:t>Table 3: Hyperparameter sweeps for the small student (mean and std over 3 seeds).</w:t>
      </w:r>
    </w:p>
    <w:p w14:paraId="74D6537D" w14:textId="77777777" w:rsidR="00B80DEC" w:rsidRDefault="00000000">
      <w:pPr>
        <w:pStyle w:val="Heading1"/>
        <w:keepNext/>
        <w:spacing w:before="320" w:after="140"/>
      </w:pPr>
      <w:r>
        <w:rPr>
          <w:b/>
          <w:bCs/>
          <w:color w:val="1F3864"/>
          <w:sz w:val="30"/>
          <w:szCs w:val="30"/>
        </w:rPr>
        <w:t>8. Analysis and Conclusion</w:t>
      </w:r>
    </w:p>
    <w:p w14:paraId="5D4DE84E" w14:textId="77777777" w:rsidR="00B80DEC" w:rsidRDefault="00000000">
      <w:pPr>
        <w:pStyle w:val="Heading2"/>
        <w:keepNext/>
        <w:spacing w:before="200" w:after="100"/>
      </w:pPr>
      <w:r>
        <w:rPr>
          <w:b/>
          <w:bCs/>
          <w:color w:val="2E75B6"/>
          <w:sz w:val="25"/>
          <w:szCs w:val="25"/>
        </w:rPr>
        <w:t>8.1 What changed and why</w:t>
      </w:r>
    </w:p>
    <w:p w14:paraId="10D5E8F5" w14:textId="77777777" w:rsidR="00B80DEC" w:rsidRDefault="00000000">
      <w:pPr>
        <w:spacing w:after="120" w:line="276" w:lineRule="auto"/>
      </w:pPr>
      <w:r>
        <w:rPr>
          <w:b/>
          <w:bCs/>
        </w:rPr>
        <w:t xml:space="preserve">Distillation helps modestly, and more for larger students. </w:t>
      </w:r>
      <w:r>
        <w:t>The medium student gained 0.55 points on average and improved in every seed; the gain is about three times the seed standard deviation. The small student gained 0.21 points, positive in all seeds but with one seed close to zero. The tiny student showed no reliable benefit: its mean change was -0.06 points and one of three seeds got worse by 0.77 points. A possible explanation, which we did not test, is that a student with only 6.8k parameters lacks the capacity to absorb the additional information in the teacher's soft targets, whereas larger students can use it.</w:t>
      </w:r>
    </w:p>
    <w:p w14:paraId="7956B2B4" w14:textId="77777777" w:rsidR="00B80DEC" w:rsidRDefault="00000000">
      <w:pPr>
        <w:spacing w:after="120" w:line="276" w:lineRule="auto"/>
      </w:pPr>
      <w:r>
        <w:rPr>
          <w:b/>
          <w:bCs/>
        </w:rPr>
        <w:t xml:space="preserve">Temperature matters at the extremes. </w:t>
      </w:r>
      <w:r>
        <w:t>Between T = 2 and T = 8 the small student scored about 0.909, slightly above the 0.9073 baseline but within roughly one standard deviation. T = 1 (little softening) was weaker and T = 16 fell below the baseline, which suggests that over-softened targets lose useful information.</w:t>
      </w:r>
    </w:p>
    <w:p w14:paraId="0E1289F9" w14:textId="77777777" w:rsidR="00B80DEC" w:rsidRDefault="00000000">
      <w:pPr>
        <w:spacing w:after="120" w:line="276" w:lineRule="auto"/>
      </w:pPr>
      <w:r>
        <w:rPr>
          <w:b/>
          <w:bCs/>
        </w:rPr>
        <w:t xml:space="preserve">Loss weight had no clear effect. </w:t>
      </w:r>
      <w:r>
        <w:t>All alpha values lie between 0.9071 and 0.9085, inside the seed variation. Alpha = 0 reproduces the labels-only score exactly (0.9073), which confirms that the implementation reduces to plain training when the teacher term is switched off.</w:t>
      </w:r>
    </w:p>
    <w:p w14:paraId="7843BC31" w14:textId="77777777" w:rsidR="00B80DEC" w:rsidRDefault="00000000">
      <w:pPr>
        <w:pStyle w:val="Heading2"/>
        <w:keepNext/>
        <w:spacing w:before="200" w:after="100"/>
      </w:pPr>
      <w:r>
        <w:rPr>
          <w:b/>
          <w:bCs/>
          <w:color w:val="2E75B6"/>
          <w:sz w:val="25"/>
          <w:szCs w:val="25"/>
        </w:rPr>
        <w:lastRenderedPageBreak/>
        <w:t>8.2 Trade-offs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700"/>
        <w:gridCol w:w="1700"/>
        <w:gridCol w:w="1726"/>
      </w:tblGrid>
      <w:tr w:rsidR="00B80DEC" w14:paraId="1A173D55"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5997A07B" w14:textId="77777777" w:rsidR="00B80DEC" w:rsidRDefault="00000000">
            <w:r>
              <w:rPr>
                <w:b/>
                <w:bCs/>
                <w:sz w:val="18"/>
                <w:szCs w:val="18"/>
              </w:rPr>
              <w:t>Distilled student</w:t>
            </w:r>
          </w:p>
        </w:tc>
        <w:tc>
          <w:tcPr>
            <w:tcW w:w="19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28F4721D" w14:textId="77777777" w:rsidR="00B80DEC" w:rsidRDefault="00000000">
            <w:r>
              <w:rPr>
                <w:b/>
                <w:bCs/>
                <w:sz w:val="18"/>
                <w:szCs w:val="18"/>
              </w:rPr>
              <w:t>Parameters vs teacher</w:t>
            </w:r>
          </w:p>
        </w:tc>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44CA9DCC" w14:textId="77777777" w:rsidR="00B80DEC" w:rsidRDefault="00000000">
            <w:r>
              <w:rPr>
                <w:b/>
                <w:bCs/>
                <w:sz w:val="18"/>
                <w:szCs w:val="18"/>
              </w:rPr>
              <w:t>File size vs teacher</w:t>
            </w:r>
          </w:p>
        </w:tc>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2C147E17" w14:textId="77777777" w:rsidR="00B80DEC" w:rsidRDefault="00000000">
            <w:r>
              <w:rPr>
                <w:b/>
                <w:bCs/>
                <w:sz w:val="18"/>
                <w:szCs w:val="18"/>
              </w:rPr>
              <w:t>CPU speed-up</w:t>
            </w:r>
          </w:p>
        </w:tc>
        <w:tc>
          <w:tcPr>
            <w:tcW w:w="17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90" w:type="dxa"/>
              <w:bottom w:w="60" w:type="dxa"/>
              <w:right w:w="90" w:type="dxa"/>
            </w:tcMar>
          </w:tcPr>
          <w:p w14:paraId="2936102C" w14:textId="77777777" w:rsidR="00B80DEC" w:rsidRDefault="00000000">
            <w:r>
              <w:rPr>
                <w:b/>
                <w:bCs/>
                <w:sz w:val="18"/>
                <w:szCs w:val="18"/>
              </w:rPr>
              <w:t>Accuracy cost</w:t>
            </w:r>
          </w:p>
        </w:tc>
      </w:tr>
      <w:tr w:rsidR="00B80DEC" w14:paraId="1B55DC9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989516" w14:textId="77777777" w:rsidR="00B80DEC" w:rsidRDefault="00000000">
            <w:r>
              <w:rPr>
                <w:sz w:val="18"/>
                <w:szCs w:val="18"/>
              </w:rPr>
              <w:t>Medium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9C311A" w14:textId="77777777" w:rsidR="00B80DEC" w:rsidRDefault="00000000">
            <w:r>
              <w:rPr>
                <w:sz w:val="18"/>
                <w:szCs w:val="18"/>
              </w:rPr>
              <w:t>34x fewer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14908E" w14:textId="77777777" w:rsidR="00B80DEC" w:rsidRDefault="00000000">
            <w:r>
              <w:rPr>
                <w:sz w:val="18"/>
                <w:szCs w:val="18"/>
              </w:rPr>
              <w:t>33x smaller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FA76D2" w14:textId="77777777" w:rsidR="00B80DEC" w:rsidRDefault="00000000">
            <w:r>
              <w:rPr>
                <w:sz w:val="18"/>
                <w:szCs w:val="18"/>
              </w:rPr>
              <w:t>about 7x</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AD2AF5" w14:textId="77777777" w:rsidR="00B80DEC" w:rsidRDefault="00000000">
            <w:r>
              <w:rPr>
                <w:sz w:val="18"/>
                <w:szCs w:val="18"/>
              </w:rPr>
              <w:t>1.2 points</w:t>
            </w:r>
          </w:p>
        </w:tc>
      </w:tr>
      <w:tr w:rsidR="00B80DEC" w14:paraId="05B1B61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FC2967" w14:textId="77777777" w:rsidR="00B80DEC" w:rsidRDefault="00000000">
            <w:r>
              <w:rPr>
                <w:sz w:val="18"/>
                <w:szCs w:val="18"/>
              </w:rPr>
              <w:t>Small</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CD3620" w14:textId="77777777" w:rsidR="00B80DEC" w:rsidRDefault="00000000">
            <w:r>
              <w:rPr>
                <w:sz w:val="18"/>
                <w:szCs w:val="18"/>
              </w:rPr>
              <w:t>134x fewer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A23E11" w14:textId="77777777" w:rsidR="00B80DEC" w:rsidRDefault="00000000">
            <w:r>
              <w:rPr>
                <w:sz w:val="18"/>
                <w:szCs w:val="18"/>
              </w:rPr>
              <w:t>127x smaller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340736" w14:textId="77777777" w:rsidR="00B80DEC" w:rsidRDefault="00000000">
            <w:r>
              <w:rPr>
                <w:sz w:val="18"/>
                <w:szCs w:val="18"/>
              </w:rPr>
              <w:t>about 10x</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059855" w14:textId="77777777" w:rsidR="00B80DEC" w:rsidRDefault="00000000">
            <w:r>
              <w:rPr>
                <w:sz w:val="18"/>
                <w:szCs w:val="18"/>
              </w:rPr>
              <w:t>2.5 points</w:t>
            </w:r>
          </w:p>
        </w:tc>
      </w:tr>
      <w:tr w:rsidR="00B80DEC" w14:paraId="0A12C56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A28511" w14:textId="77777777" w:rsidR="00B80DEC" w:rsidRDefault="00000000">
            <w:r>
              <w:rPr>
                <w:sz w:val="18"/>
                <w:szCs w:val="18"/>
              </w:rPr>
              <w:t>Tiny</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D79D51" w14:textId="77777777" w:rsidR="00B80DEC" w:rsidRDefault="00000000">
            <w:r>
              <w:rPr>
                <w:sz w:val="18"/>
                <w:szCs w:val="18"/>
              </w:rPr>
              <w:t>526x fewer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BAF27C" w14:textId="77777777" w:rsidR="00B80DEC" w:rsidRDefault="00000000">
            <w:r>
              <w:rPr>
                <w:sz w:val="18"/>
                <w:szCs w:val="18"/>
              </w:rPr>
              <w:t>428x smaller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F55284" w14:textId="77777777" w:rsidR="00B80DEC" w:rsidRDefault="00000000">
            <w:r>
              <w:rPr>
                <w:sz w:val="18"/>
                <w:szCs w:val="18"/>
              </w:rPr>
              <w:t>about 13x</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6B7921" w14:textId="77777777" w:rsidR="00B80DEC" w:rsidRDefault="00000000">
            <w:r>
              <w:rPr>
                <w:sz w:val="18"/>
                <w:szCs w:val="18"/>
              </w:rPr>
              <w:t>4.6 points</w:t>
            </w:r>
          </w:p>
        </w:tc>
      </w:tr>
    </w:tbl>
    <w:p w14:paraId="0D2BAECD" w14:textId="77777777" w:rsidR="00B80DEC" w:rsidRDefault="00B80DEC">
      <w:pPr>
        <w:spacing w:after="120"/>
      </w:pPr>
    </w:p>
    <w:p w14:paraId="5FDDB2A8" w14:textId="77777777" w:rsidR="00B80DEC" w:rsidRDefault="00000000">
      <w:pPr>
        <w:spacing w:after="120" w:line="276" w:lineRule="auto"/>
      </w:pPr>
      <w:r>
        <w:t>Speed-ups are computed from the labels-only latencies of each size (the architectures are identical, so distillation does not change latency). The smaller the student, the larger the efficiency gain but also the larger the accuracy loss. The medium student offers the best balance in this study: it keeps 98.7% of the teacher's accuracy with 34 times fewer parameters, and it is the setting where distillation provides the clearest benefit.</w:t>
      </w:r>
    </w:p>
    <w:p w14:paraId="571BBC1C" w14:textId="77777777" w:rsidR="00B80DEC" w:rsidRDefault="00000000">
      <w:pPr>
        <w:pStyle w:val="Heading2"/>
        <w:keepNext/>
        <w:spacing w:before="200" w:after="100"/>
      </w:pPr>
      <w:r>
        <w:rPr>
          <w:b/>
          <w:bCs/>
          <w:color w:val="2E75B6"/>
          <w:sz w:val="25"/>
          <w:szCs w:val="25"/>
        </w:rPr>
        <w:t>8.3 Failure cases</w:t>
      </w:r>
    </w:p>
    <w:p w14:paraId="5E0C5948" w14:textId="77777777" w:rsidR="00B80DEC" w:rsidRDefault="00000000">
      <w:pPr>
        <w:keepNext/>
        <w:spacing w:before="120" w:after="40"/>
        <w:jc w:val="center"/>
      </w:pPr>
      <w:r>
        <w:rPr>
          <w:noProof/>
        </w:rPr>
        <w:drawing>
          <wp:inline distT="0" distB="0" distL="0" distR="0" wp14:anchorId="5C2DB7F6" wp14:editId="60F73474">
            <wp:extent cx="5715000" cy="1571625"/>
            <wp:effectExtent l="0" t="0" r="0" b="0"/>
            <wp:docPr id="1227703736" name="viz4_confusion.png" descr="viz4_confusion.png" title="viz4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571625"/>
                    </a:xfrm>
                    <a:prstGeom prst="rect">
                      <a:avLst/>
                    </a:prstGeom>
                  </pic:spPr>
                </pic:pic>
              </a:graphicData>
            </a:graphic>
          </wp:inline>
        </w:drawing>
      </w:r>
    </w:p>
    <w:p w14:paraId="1ACA1A91" w14:textId="77777777" w:rsidR="00B80DEC" w:rsidRDefault="00000000">
      <w:pPr>
        <w:spacing w:before="60" w:after="200"/>
        <w:jc w:val="center"/>
      </w:pPr>
      <w:r>
        <w:rPr>
          <w:i/>
          <w:iCs/>
          <w:color w:val="595959"/>
          <w:sz w:val="18"/>
          <w:szCs w:val="18"/>
        </w:rPr>
        <w:t>Figure 7: Confusion matrices on the test set for the teacher, the labels-only small student and the distilled small student (seed 0).</w:t>
      </w:r>
    </w:p>
    <w:p w14:paraId="5669E65F" w14:textId="77777777" w:rsidR="00B80DEC" w:rsidRDefault="00000000">
      <w:pPr>
        <w:spacing w:after="120" w:line="276" w:lineRule="auto"/>
      </w:pPr>
      <w:r>
        <w:t>Shirt is the hardest class for every model: only 790 of 1,000 test shirts are correct for the teacher and about 710 to 716 for the small students, with most errors going to T-shirt, Pullover and Coat. This matches the EDA, where these classes have highly correlated mean images. Footwear and trousers are almost always correct. In this single seed, distillation raised Pullover from 834 to 882 correct, mainly by reducing confusion with Coat and Shirt, while Dress dropped slightly from 916 to 907. These matrices come from one seed and are illustrative rather than statistically established.</w:t>
      </w:r>
    </w:p>
    <w:p w14:paraId="37B79F1B" w14:textId="77777777" w:rsidR="00B80DEC" w:rsidRDefault="00000000">
      <w:pPr>
        <w:pStyle w:val="Heading2"/>
        <w:keepNext/>
        <w:spacing w:before="200" w:after="100"/>
      </w:pPr>
      <w:r>
        <w:rPr>
          <w:b/>
          <w:bCs/>
          <w:color w:val="2E75B6"/>
          <w:sz w:val="25"/>
          <w:szCs w:val="25"/>
        </w:rPr>
        <w:t>8.4 Limitations</w:t>
      </w:r>
    </w:p>
    <w:p w14:paraId="1A5FAB6C" w14:textId="77777777" w:rsidR="00B80DEC" w:rsidRDefault="00000000">
      <w:pPr>
        <w:pStyle w:val="ListParagraph"/>
        <w:numPr>
          <w:ilvl w:val="0"/>
          <w:numId w:val="2"/>
        </w:numPr>
        <w:spacing w:after="60" w:line="276" w:lineRule="auto"/>
      </w:pPr>
      <w:r>
        <w:t>Only three seeds and one dataset. Fashion-MNIST is easy, so differences between models are small and the p-values in Table 2 (2 degrees of freedom) should not be over-interpreted.</w:t>
      </w:r>
    </w:p>
    <w:p w14:paraId="63401531" w14:textId="77777777" w:rsidR="00B80DEC" w:rsidRDefault="00000000">
      <w:pPr>
        <w:pStyle w:val="ListParagraph"/>
        <w:numPr>
          <w:ilvl w:val="0"/>
          <w:numId w:val="2"/>
        </w:numPr>
        <w:spacing w:after="60" w:line="276" w:lineRule="auto"/>
      </w:pPr>
      <w:r>
        <w:t>Pairing between labels-only and distilled runs is approximate: the student weights are initialised before the seed is set inside the training function, so runs with the same seed share batch order but not exactly the same initial weights.</w:t>
      </w:r>
    </w:p>
    <w:p w14:paraId="2C79D32A" w14:textId="77777777" w:rsidR="00B80DEC" w:rsidRDefault="00000000">
      <w:pPr>
        <w:pStyle w:val="ListParagraph"/>
        <w:numPr>
          <w:ilvl w:val="0"/>
          <w:numId w:val="2"/>
        </w:numPr>
        <w:spacing w:after="60" w:line="276" w:lineRule="auto"/>
      </w:pPr>
      <w:r>
        <w:t>The teacher reached a training loss of about 0.005, so its soft targets on training images may be close to one-hot, which could limit what students learn from them. This is a hypothesis we did not test.</w:t>
      </w:r>
    </w:p>
    <w:p w14:paraId="58A6CE58" w14:textId="77777777" w:rsidR="00B80DEC" w:rsidRDefault="00000000">
      <w:pPr>
        <w:pStyle w:val="ListParagraph"/>
        <w:numPr>
          <w:ilvl w:val="0"/>
          <w:numId w:val="2"/>
        </w:numPr>
        <w:spacing w:after="60" w:line="276" w:lineRule="auto"/>
      </w:pPr>
      <w:r>
        <w:t xml:space="preserve">Latency was measured on a shared single-thread </w:t>
      </w:r>
      <w:proofErr w:type="spellStart"/>
      <w:r>
        <w:t>Colab</w:t>
      </w:r>
      <w:proofErr w:type="spellEnd"/>
      <w:r>
        <w:t xml:space="preserve"> CPU and varies between runs; differences between students of the same size are measurement noise.</w:t>
      </w:r>
    </w:p>
    <w:p w14:paraId="1246E8E1" w14:textId="77777777" w:rsidR="00B80DEC" w:rsidRDefault="00000000">
      <w:pPr>
        <w:pStyle w:val="ListParagraph"/>
        <w:numPr>
          <w:ilvl w:val="0"/>
          <w:numId w:val="2"/>
        </w:numPr>
        <w:spacing w:after="60" w:line="276" w:lineRule="auto"/>
      </w:pPr>
      <w:r>
        <w:t>Epochs and hyperparameters other than T and alpha were not tuned.</w:t>
      </w:r>
    </w:p>
    <w:p w14:paraId="4560AA39" w14:textId="77777777" w:rsidR="00B80DEC" w:rsidRDefault="00000000">
      <w:pPr>
        <w:pStyle w:val="Heading2"/>
        <w:keepNext/>
        <w:spacing w:before="200" w:after="100"/>
      </w:pPr>
      <w:r>
        <w:rPr>
          <w:b/>
          <w:bCs/>
          <w:color w:val="2E75B6"/>
          <w:sz w:val="25"/>
          <w:szCs w:val="25"/>
        </w:rPr>
        <w:lastRenderedPageBreak/>
        <w:t>8.5 Conclusion</w:t>
      </w:r>
    </w:p>
    <w:p w14:paraId="286F262C" w14:textId="77777777" w:rsidR="00B80DEC" w:rsidRDefault="00000000">
      <w:pPr>
        <w:spacing w:after="120" w:line="276" w:lineRule="auto"/>
      </w:pPr>
      <w:r>
        <w:t>A teacher-student setup can shrink a Fashion-MNIST classifier by 34x to 526x in parameters and make it 7x to 14x faster on CPU at an accuracy cost of 1.2 to 4.6 points. Distillation gave a small but consistent improvement for the medium student (+0.55 points), a weaker one for the small student (+0.21), and no reliable improvement for the tiny student. Moderate temperatures (2 to 8) were safe, very high temperature (16) hurt, and the loss weight made no measurable difference. Future work could use more seeds, stronger or better-calibrated teachers, data augmentation, and harder datasets where the teacher-student gap is larger.</w:t>
      </w:r>
    </w:p>
    <w:p w14:paraId="4B183B2D" w14:textId="77777777" w:rsidR="00B80DEC" w:rsidRDefault="00000000">
      <w:pPr>
        <w:pStyle w:val="Heading1"/>
        <w:keepNext/>
        <w:spacing w:before="320" w:after="140"/>
      </w:pPr>
      <w:r>
        <w:rPr>
          <w:b/>
          <w:bCs/>
          <w:color w:val="1F3864"/>
          <w:sz w:val="30"/>
          <w:szCs w:val="30"/>
        </w:rPr>
        <w:t>9. Reproducibility</w:t>
      </w:r>
    </w:p>
    <w:p w14:paraId="7BA31B57" w14:textId="77777777" w:rsidR="00B80DEC" w:rsidRDefault="00000000">
      <w:pPr>
        <w:pStyle w:val="ListParagraph"/>
        <w:numPr>
          <w:ilvl w:val="0"/>
          <w:numId w:val="2"/>
        </w:numPr>
        <w:spacing w:after="60" w:line="276" w:lineRule="auto"/>
      </w:pPr>
      <w:r>
        <w:t>Code: kd_fashion_mnist.py (complete pipeline, one file, cells marked with # %%). A README with run instructions and all result tables is included in the repository.</w:t>
      </w:r>
    </w:p>
    <w:p w14:paraId="3B5CCB52" w14:textId="77777777" w:rsidR="00B80DEC" w:rsidRDefault="00000000">
      <w:pPr>
        <w:pStyle w:val="ListParagraph"/>
        <w:numPr>
          <w:ilvl w:val="0"/>
          <w:numId w:val="2"/>
        </w:numPr>
        <w:spacing w:after="60" w:line="276" w:lineRule="auto"/>
      </w:pPr>
      <w:r>
        <w:t xml:space="preserve">Environment: pip install torch </w:t>
      </w:r>
      <w:proofErr w:type="spellStart"/>
      <w:r>
        <w:t>torchvision</w:t>
      </w:r>
      <w:proofErr w:type="spellEnd"/>
      <w:r>
        <w:t xml:space="preserve"> </w:t>
      </w:r>
      <w:proofErr w:type="spellStart"/>
      <w:r>
        <w:t>numpy</w:t>
      </w:r>
      <w:proofErr w:type="spellEnd"/>
      <w:r>
        <w:t xml:space="preserve"> pandas matplotlib seaborn scikit-learn. Dataset downloads automatically.</w:t>
      </w:r>
    </w:p>
    <w:p w14:paraId="71F0E639" w14:textId="77777777" w:rsidR="00B80DEC" w:rsidRDefault="00000000">
      <w:pPr>
        <w:pStyle w:val="ListParagraph"/>
        <w:numPr>
          <w:ilvl w:val="0"/>
          <w:numId w:val="2"/>
        </w:numPr>
        <w:spacing w:after="60" w:line="276" w:lineRule="auto"/>
      </w:pPr>
      <w:r>
        <w:t>Seeds: 42 for the split and teacher; 0, 1, 2 for students. Hyperparameters are listed in Section 5.3.</w:t>
      </w:r>
    </w:p>
    <w:p w14:paraId="41BD05F4" w14:textId="77777777" w:rsidR="00B80DEC" w:rsidRDefault="00000000">
      <w:pPr>
        <w:pStyle w:val="ListParagraph"/>
        <w:numPr>
          <w:ilvl w:val="0"/>
          <w:numId w:val="2"/>
        </w:numPr>
        <w:spacing w:after="60" w:line="276" w:lineRule="auto"/>
      </w:pPr>
      <w:r>
        <w:t>Outputs: figures/ folder and results_table.csv, results_all_runs.csv, results_temperature.csv, results_alpha.csv.</w:t>
      </w:r>
    </w:p>
    <w:p w14:paraId="0B9A3530" w14:textId="30314280" w:rsidR="00B80DEC" w:rsidRDefault="00000000">
      <w:pPr>
        <w:pStyle w:val="ListParagraph"/>
        <w:numPr>
          <w:ilvl w:val="0"/>
          <w:numId w:val="2"/>
        </w:numPr>
        <w:spacing w:after="60" w:line="276" w:lineRule="auto"/>
      </w:pPr>
      <w:r>
        <w:t xml:space="preserve">Repository link: </w:t>
      </w:r>
      <w:r w:rsidR="00A947F4" w:rsidRPr="00A947F4">
        <w:t>https://github.com/ShrasthiSinghR/Machine_Learning_Knowledge_Distillation/tree/main</w:t>
      </w:r>
    </w:p>
    <w:p w14:paraId="35F73A38" w14:textId="77777777" w:rsidR="00B80DEC" w:rsidRDefault="00000000">
      <w:pPr>
        <w:pStyle w:val="Heading1"/>
        <w:keepNext/>
        <w:spacing w:before="320" w:after="140"/>
      </w:pPr>
      <w:r>
        <w:rPr>
          <w:b/>
          <w:bCs/>
          <w:color w:val="1F3864"/>
          <w:sz w:val="30"/>
          <w:szCs w:val="30"/>
        </w:rPr>
        <w:t>References</w:t>
      </w:r>
    </w:p>
    <w:p w14:paraId="688150A1" w14:textId="77777777" w:rsidR="00B80DEC" w:rsidRDefault="00000000">
      <w:pPr>
        <w:pStyle w:val="ListParagraph"/>
        <w:numPr>
          <w:ilvl w:val="0"/>
          <w:numId w:val="2"/>
        </w:numPr>
        <w:spacing w:after="60" w:line="276" w:lineRule="auto"/>
      </w:pPr>
      <w:r>
        <w:t xml:space="preserve">Hinton, G., </w:t>
      </w:r>
      <w:proofErr w:type="spellStart"/>
      <w:r>
        <w:t>Vinyals</w:t>
      </w:r>
      <w:proofErr w:type="spellEnd"/>
      <w:r>
        <w:t>, O. and Dean, J. (2015). Distilling the Knowledge in a Neural Network. arXiv:1503.02531.</w:t>
      </w:r>
    </w:p>
    <w:p w14:paraId="43FF2BF8" w14:textId="77777777" w:rsidR="00B80DEC" w:rsidRDefault="00000000">
      <w:pPr>
        <w:pStyle w:val="ListParagraph"/>
        <w:numPr>
          <w:ilvl w:val="0"/>
          <w:numId w:val="2"/>
        </w:numPr>
        <w:spacing w:after="60" w:line="276" w:lineRule="auto"/>
      </w:pPr>
      <w:proofErr w:type="spellStart"/>
      <w:r>
        <w:t>Bucila</w:t>
      </w:r>
      <w:proofErr w:type="spellEnd"/>
      <w:r>
        <w:t>, C., Caruana, R. and Niculescu-Mizil, A. (2006). Model Compression. Proceedings of the 12th ACM SIGKDD International Conference on Knowledge Discovery and Data Mining.</w:t>
      </w:r>
    </w:p>
    <w:p w14:paraId="2F46B01F" w14:textId="77777777" w:rsidR="00B80DEC" w:rsidRDefault="00000000">
      <w:pPr>
        <w:pStyle w:val="ListParagraph"/>
        <w:numPr>
          <w:ilvl w:val="0"/>
          <w:numId w:val="2"/>
        </w:numPr>
        <w:spacing w:after="60" w:line="276" w:lineRule="auto"/>
      </w:pPr>
      <w:r>
        <w:t>Ba, J. and Caruana, R. (2014). Do Deep Nets Really Need to be Deep? Advances in Neural Information Processing Systems 27.</w:t>
      </w:r>
    </w:p>
    <w:p w14:paraId="45DF65BC" w14:textId="77777777" w:rsidR="00B80DEC" w:rsidRDefault="00000000">
      <w:pPr>
        <w:pStyle w:val="ListParagraph"/>
        <w:numPr>
          <w:ilvl w:val="0"/>
          <w:numId w:val="2"/>
        </w:numPr>
        <w:spacing w:after="60" w:line="276" w:lineRule="auto"/>
      </w:pPr>
      <w:r>
        <w:t xml:space="preserve">Xiao, H., Rasul, K. and </w:t>
      </w:r>
      <w:proofErr w:type="spellStart"/>
      <w:r>
        <w:t>Vollgraf</w:t>
      </w:r>
      <w:proofErr w:type="spellEnd"/>
      <w:r>
        <w:t>, R. (2017). Fashion-MNIST: a Novel Image Dataset for Benchmarking Machine Learning Algorithms. arXiv:1708.07747.</w:t>
      </w:r>
    </w:p>
    <w:p w14:paraId="264EBA49" w14:textId="77777777" w:rsidR="00B80DEC" w:rsidRDefault="00000000">
      <w:pPr>
        <w:pStyle w:val="ListParagraph"/>
        <w:numPr>
          <w:ilvl w:val="0"/>
          <w:numId w:val="2"/>
        </w:numPr>
        <w:spacing w:after="60" w:line="276" w:lineRule="auto"/>
      </w:pPr>
      <w:proofErr w:type="spellStart"/>
      <w:r>
        <w:t>Paszke</w:t>
      </w:r>
      <w:proofErr w:type="spellEnd"/>
      <w:r>
        <w:t xml:space="preserve">, A. et al. (2019). </w:t>
      </w:r>
      <w:proofErr w:type="spellStart"/>
      <w:r>
        <w:t>PyTorch</w:t>
      </w:r>
      <w:proofErr w:type="spellEnd"/>
      <w:r>
        <w:t xml:space="preserve">: An Imperative Style, High-Performance Deep Learning Library. </w:t>
      </w:r>
      <w:proofErr w:type="spellStart"/>
      <w:r>
        <w:t>NeurIPS</w:t>
      </w:r>
      <w:proofErr w:type="spellEnd"/>
      <w:r>
        <w:t xml:space="preserve"> 32.</w:t>
      </w:r>
    </w:p>
    <w:p w14:paraId="354D45F5" w14:textId="77777777" w:rsidR="00B80DEC" w:rsidRDefault="00000000">
      <w:pPr>
        <w:pStyle w:val="ListParagraph"/>
        <w:numPr>
          <w:ilvl w:val="0"/>
          <w:numId w:val="2"/>
        </w:numPr>
        <w:spacing w:after="60" w:line="276" w:lineRule="auto"/>
      </w:pPr>
      <w:r>
        <w:t>Pedregosa, F. et al. (2011). Scikit-learn: Machine Learning in Python. JMLR 12.</w:t>
      </w:r>
    </w:p>
    <w:sectPr w:rsidR="00B80DEC">
      <w:footerReference w:type="default" r:id="rId14"/>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66576" w14:textId="77777777" w:rsidR="00D63D79" w:rsidRDefault="00D63D79">
      <w:r>
        <w:separator/>
      </w:r>
    </w:p>
  </w:endnote>
  <w:endnote w:type="continuationSeparator" w:id="0">
    <w:p w14:paraId="315B7092" w14:textId="77777777" w:rsidR="00D63D79" w:rsidRDefault="00D63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E7FA2" w14:textId="77777777" w:rsidR="00B80DEC" w:rsidRDefault="00000000">
    <w:pPr>
      <w:jc w:val="center"/>
    </w:pPr>
    <w:r>
      <w:rPr>
        <w:color w:val="808080"/>
        <w:sz w:val="16"/>
        <w:szCs w:val="16"/>
      </w:rPr>
      <w:t xml:space="preserve">Knowledge Distillation on Fashion-MNIST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947F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65977" w14:textId="77777777" w:rsidR="00D63D79" w:rsidRDefault="00D63D79">
      <w:r>
        <w:separator/>
      </w:r>
    </w:p>
  </w:footnote>
  <w:footnote w:type="continuationSeparator" w:id="0">
    <w:p w14:paraId="2AE4B08B" w14:textId="77777777" w:rsidR="00D63D79" w:rsidRDefault="00D63D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73B58"/>
    <w:multiLevelType w:val="hybridMultilevel"/>
    <w:tmpl w:val="DC22BFEC"/>
    <w:lvl w:ilvl="0" w:tplc="3F9E2258">
      <w:start w:val="1"/>
      <w:numFmt w:val="bullet"/>
      <w:lvlText w:val="•"/>
      <w:lvlJc w:val="left"/>
      <w:pPr>
        <w:ind w:left="540" w:hanging="270"/>
      </w:pPr>
    </w:lvl>
    <w:lvl w:ilvl="1" w:tplc="CD721BAA">
      <w:numFmt w:val="decimal"/>
      <w:lvlText w:val=""/>
      <w:lvlJc w:val="left"/>
    </w:lvl>
    <w:lvl w:ilvl="2" w:tplc="A518F1AE">
      <w:numFmt w:val="decimal"/>
      <w:lvlText w:val=""/>
      <w:lvlJc w:val="left"/>
    </w:lvl>
    <w:lvl w:ilvl="3" w:tplc="20BC3CD2">
      <w:numFmt w:val="decimal"/>
      <w:lvlText w:val=""/>
      <w:lvlJc w:val="left"/>
    </w:lvl>
    <w:lvl w:ilvl="4" w:tplc="B16E55E2">
      <w:numFmt w:val="decimal"/>
      <w:lvlText w:val=""/>
      <w:lvlJc w:val="left"/>
    </w:lvl>
    <w:lvl w:ilvl="5" w:tplc="13B8D1BA">
      <w:numFmt w:val="decimal"/>
      <w:lvlText w:val=""/>
      <w:lvlJc w:val="left"/>
    </w:lvl>
    <w:lvl w:ilvl="6" w:tplc="61D0C676">
      <w:numFmt w:val="decimal"/>
      <w:lvlText w:val=""/>
      <w:lvlJc w:val="left"/>
    </w:lvl>
    <w:lvl w:ilvl="7" w:tplc="4006A458">
      <w:numFmt w:val="decimal"/>
      <w:lvlText w:val=""/>
      <w:lvlJc w:val="left"/>
    </w:lvl>
    <w:lvl w:ilvl="8" w:tplc="6928BC10">
      <w:numFmt w:val="decimal"/>
      <w:lvlText w:val=""/>
      <w:lvlJc w:val="left"/>
    </w:lvl>
  </w:abstractNum>
  <w:abstractNum w:abstractNumId="1" w15:restartNumberingAfterBreak="0">
    <w:nsid w:val="64671A18"/>
    <w:multiLevelType w:val="hybridMultilevel"/>
    <w:tmpl w:val="3FD8BE7A"/>
    <w:lvl w:ilvl="0" w:tplc="F7922984">
      <w:start w:val="1"/>
      <w:numFmt w:val="bullet"/>
      <w:lvlText w:val="●"/>
      <w:lvlJc w:val="left"/>
      <w:pPr>
        <w:ind w:left="720" w:hanging="360"/>
      </w:pPr>
    </w:lvl>
    <w:lvl w:ilvl="1" w:tplc="35B4818A">
      <w:start w:val="1"/>
      <w:numFmt w:val="bullet"/>
      <w:lvlText w:val="○"/>
      <w:lvlJc w:val="left"/>
      <w:pPr>
        <w:ind w:left="1440" w:hanging="360"/>
      </w:pPr>
    </w:lvl>
    <w:lvl w:ilvl="2" w:tplc="2E8AF300">
      <w:start w:val="1"/>
      <w:numFmt w:val="bullet"/>
      <w:lvlText w:val="■"/>
      <w:lvlJc w:val="left"/>
      <w:pPr>
        <w:ind w:left="2160" w:hanging="360"/>
      </w:pPr>
    </w:lvl>
    <w:lvl w:ilvl="3" w:tplc="ED86BFD6">
      <w:start w:val="1"/>
      <w:numFmt w:val="bullet"/>
      <w:lvlText w:val="●"/>
      <w:lvlJc w:val="left"/>
      <w:pPr>
        <w:ind w:left="2880" w:hanging="360"/>
      </w:pPr>
    </w:lvl>
    <w:lvl w:ilvl="4" w:tplc="1B98D9A8">
      <w:start w:val="1"/>
      <w:numFmt w:val="bullet"/>
      <w:lvlText w:val="○"/>
      <w:lvlJc w:val="left"/>
      <w:pPr>
        <w:ind w:left="3600" w:hanging="360"/>
      </w:pPr>
    </w:lvl>
    <w:lvl w:ilvl="5" w:tplc="BE4268B2">
      <w:start w:val="1"/>
      <w:numFmt w:val="bullet"/>
      <w:lvlText w:val="■"/>
      <w:lvlJc w:val="left"/>
      <w:pPr>
        <w:ind w:left="4320" w:hanging="360"/>
      </w:pPr>
    </w:lvl>
    <w:lvl w:ilvl="6" w:tplc="EB5A7442">
      <w:start w:val="1"/>
      <w:numFmt w:val="bullet"/>
      <w:lvlText w:val="●"/>
      <w:lvlJc w:val="left"/>
      <w:pPr>
        <w:ind w:left="5040" w:hanging="360"/>
      </w:pPr>
    </w:lvl>
    <w:lvl w:ilvl="7" w:tplc="621A08B0">
      <w:start w:val="1"/>
      <w:numFmt w:val="bullet"/>
      <w:lvlText w:val="●"/>
      <w:lvlJc w:val="left"/>
      <w:pPr>
        <w:ind w:left="5760" w:hanging="360"/>
      </w:pPr>
    </w:lvl>
    <w:lvl w:ilvl="8" w:tplc="B20E6E38">
      <w:start w:val="1"/>
      <w:numFmt w:val="bullet"/>
      <w:lvlText w:val="●"/>
      <w:lvlJc w:val="left"/>
      <w:pPr>
        <w:ind w:left="6480" w:hanging="360"/>
      </w:pPr>
    </w:lvl>
  </w:abstractNum>
  <w:num w:numId="1" w16cid:durableId="937560444">
    <w:abstractNumId w:val="1"/>
    <w:lvlOverride w:ilvl="0">
      <w:startOverride w:val="1"/>
    </w:lvlOverride>
  </w:num>
  <w:num w:numId="2" w16cid:durableId="1227498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DEC"/>
    <w:rsid w:val="00577E60"/>
    <w:rsid w:val="00A947F4"/>
    <w:rsid w:val="00B80DEC"/>
    <w:rsid w:val="00D63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44425"/>
  <w15:docId w15:val="{97A881C2-507A-4BC1-A763-4A8A8460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2333</Words>
  <Characters>13302</Characters>
  <Application>Microsoft Office Word</Application>
  <DocSecurity>0</DocSecurity>
  <Lines>110</Lines>
  <Paragraphs>31</Paragraphs>
  <ScaleCrop>false</ScaleCrop>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Distillation on Fashion-MNIST - Project Report</dc:title>
  <dc:creator>Project team</dc:creator>
  <cp:lastModifiedBy>Shivansh Singh Rathore</cp:lastModifiedBy>
  <cp:revision>2</cp:revision>
  <dcterms:created xsi:type="dcterms:W3CDTF">2026-10-25T16:16:00Z</dcterms:created>
  <dcterms:modified xsi:type="dcterms:W3CDTF">2026-10-26T06:22:00Z</dcterms:modified>
</cp:coreProperties>
</file>