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2370" w:rsidRPr="00E157D5" w:rsidRDefault="00E157D5">
      <w:pPr>
        <w:pStyle w:val="Title"/>
        <w:tabs>
          <w:tab w:val="left" w:pos="6595"/>
          <w:tab w:val="left" w:pos="13179"/>
        </w:tabs>
        <w:rPr>
          <w:b w:val="0"/>
          <w:i w:val="0"/>
        </w:rPr>
      </w:pPr>
      <w:r>
        <w:rPr>
          <w:i w:val="0"/>
        </w:rPr>
        <w:t xml:space="preserve">     </w:t>
      </w:r>
      <w:r w:rsidR="002135C5">
        <w:rPr>
          <w:i w:val="0"/>
        </w:rPr>
        <w:t>Project</w:t>
      </w:r>
      <w:r>
        <w:rPr>
          <w:i w:val="0"/>
        </w:rPr>
        <w:t xml:space="preserve"> </w:t>
      </w:r>
      <w:r w:rsidR="002135C5">
        <w:rPr>
          <w:i w:val="0"/>
          <w:spacing w:val="-2"/>
        </w:rPr>
        <w:t>Title:</w:t>
      </w:r>
      <w:r>
        <w:rPr>
          <w:i w:val="0"/>
          <w:spacing w:val="-2"/>
        </w:rPr>
        <w:t xml:space="preserve"> </w:t>
      </w:r>
      <w:proofErr w:type="spellStart"/>
      <w:r w:rsidRPr="00E157D5">
        <w:rPr>
          <w:rFonts w:asciiTheme="minorHAnsi" w:hAnsiTheme="minorHAnsi" w:cstheme="minorHAnsi"/>
          <w:bCs w:val="0"/>
          <w:i w:val="0"/>
          <w:color w:val="0A0A0A"/>
          <w:sz w:val="20"/>
          <w:szCs w:val="20"/>
          <w:shd w:val="clear" w:color="auto" w:fill="FFFFFF"/>
        </w:rPr>
        <w:t>PlantCare</w:t>
      </w:r>
      <w:proofErr w:type="spellEnd"/>
      <w:r w:rsidRPr="00E157D5">
        <w:rPr>
          <w:rFonts w:asciiTheme="minorHAnsi" w:hAnsiTheme="minorHAnsi" w:cstheme="minorHAnsi"/>
          <w:bCs w:val="0"/>
          <w:i w:val="0"/>
          <w:color w:val="0A0A0A"/>
          <w:sz w:val="20"/>
          <w:szCs w:val="20"/>
          <w:shd w:val="clear" w:color="auto" w:fill="FFFFFF"/>
        </w:rPr>
        <w:t xml:space="preserve"> AI: Advanced Plant Disease Detection Using Transfer Learning</w:t>
      </w:r>
      <w:r>
        <w:rPr>
          <w:i w:val="0"/>
        </w:rPr>
        <w:t xml:space="preserve">              </w:t>
      </w:r>
      <w:r w:rsidR="002135C5">
        <w:rPr>
          <w:i w:val="0"/>
        </w:rPr>
        <w:t>Project</w:t>
      </w:r>
      <w:r>
        <w:rPr>
          <w:i w:val="0"/>
        </w:rPr>
        <w:t xml:space="preserve"> </w:t>
      </w:r>
      <w:r w:rsidR="002135C5">
        <w:rPr>
          <w:i w:val="0"/>
        </w:rPr>
        <w:t>Design</w:t>
      </w:r>
      <w:r>
        <w:rPr>
          <w:i w:val="0"/>
        </w:rPr>
        <w:t xml:space="preserve"> </w:t>
      </w:r>
      <w:r w:rsidR="002135C5">
        <w:rPr>
          <w:i w:val="0"/>
        </w:rPr>
        <w:t>Phase-I</w:t>
      </w:r>
      <w:r>
        <w:rPr>
          <w:i w:val="0"/>
        </w:rPr>
        <w:t xml:space="preserve">                            </w:t>
      </w:r>
      <w:proofErr w:type="spellStart"/>
      <w:r w:rsidR="002135C5">
        <w:rPr>
          <w:i w:val="0"/>
        </w:rPr>
        <w:t>TeamID</w:t>
      </w:r>
      <w:proofErr w:type="spellEnd"/>
      <w:r w:rsidR="002135C5">
        <w:rPr>
          <w:i w:val="0"/>
        </w:rPr>
        <w:t>:</w:t>
      </w:r>
      <w:r>
        <w:rPr>
          <w:i w:val="0"/>
        </w:rPr>
        <w:t xml:space="preserve"> </w:t>
      </w:r>
      <w:r w:rsidRPr="00E157D5">
        <w:rPr>
          <w:rFonts w:ascii="Arial" w:eastAsia="Arial" w:hAnsi="Arial" w:cs="Arial"/>
          <w:i w:val="0"/>
        </w:rPr>
        <w:t>699d5f8fc40b5ad0e9ee59d5</w:t>
      </w:r>
    </w:p>
    <w:p w:rsidR="00D32370" w:rsidRDefault="00A32640" w:rsidP="00E157D5">
      <w:pPr>
        <w:tabs>
          <w:tab w:val="left" w:pos="2910"/>
        </w:tabs>
        <w:spacing w:before="71"/>
        <w:rPr>
          <w:rFonts w:ascii="Calibri"/>
          <w:sz w:val="20"/>
        </w:rPr>
      </w:pPr>
      <w:r>
        <w:rPr>
          <w:rFonts w:ascii="Calibri"/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9" type="#_x0000_t202" style="position:absolute;margin-left:43.35pt;margin-top:68.3pt;width:231pt;height:89.05pt;z-index:487596544">
            <v:textbox>
              <w:txbxContent>
                <w:p w:rsidR="00783C0F" w:rsidRPr="00783C0F" w:rsidRDefault="00783C0F" w:rsidP="00783C0F">
                  <w:pPr>
                    <w:numPr>
                      <w:ilvl w:val="0"/>
                      <w:numId w:val="2"/>
                    </w:numPr>
                  </w:pPr>
                  <w:r w:rsidRPr="00783C0F">
                    <w:t>Farmers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2"/>
                    </w:numPr>
                  </w:pPr>
                  <w:r w:rsidRPr="00783C0F">
                    <w:t>Home gardeners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2"/>
                    </w:numPr>
                  </w:pPr>
                  <w:r w:rsidRPr="00783C0F">
                    <w:t>Agricultural students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2"/>
                    </w:numPr>
                  </w:pPr>
                  <w:r w:rsidRPr="00783C0F">
                    <w:t>Nursery owners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2"/>
                    </w:numPr>
                  </w:pPr>
                  <w:r w:rsidRPr="00783C0F">
                    <w:t>Agriculture researchers</w:t>
                  </w:r>
                </w:p>
                <w:p w:rsidR="00783C0F" w:rsidRDefault="00783C0F"/>
              </w:txbxContent>
            </v:textbox>
          </v:shape>
        </w:pict>
      </w:r>
      <w:r>
        <w:rPr>
          <w:rFonts w:ascii="Calibri"/>
          <w:noProof/>
          <w:sz w:val="20"/>
        </w:rPr>
        <w:pict>
          <v:shape id="_x0000_s1070" type="#_x0000_t202" style="position:absolute;margin-left:545.85pt;margin-top:73.8pt;width:240pt;height:87.9pt;z-index:487591424">
            <v:textbox>
              <w:txbxContent>
                <w:p w:rsidR="00783C0F" w:rsidRPr="00783C0F" w:rsidRDefault="00783C0F" w:rsidP="00783C0F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sz w:val="16"/>
                      <w:szCs w:val="16"/>
                    </w:rPr>
                  </w:pPr>
                  <w:r w:rsidRPr="00783C0F">
                    <w:rPr>
                      <w:sz w:val="16"/>
                      <w:szCs w:val="16"/>
                    </w:rPr>
                    <w:t>Manual disease identification, consulting agricultural experts, Google image search, and farming books are commonly used methods for detecting plant diseases.</w:t>
                  </w:r>
                </w:p>
                <w:p w:rsidR="00783C0F" w:rsidRPr="00783C0F" w:rsidRDefault="00783C0F" w:rsidP="00783C0F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sz w:val="16"/>
                      <w:szCs w:val="16"/>
                    </w:rPr>
                  </w:pPr>
                  <w:r w:rsidRPr="00783C0F">
                    <w:rPr>
                      <w:sz w:val="16"/>
                      <w:szCs w:val="16"/>
                    </w:rPr>
                    <w:t xml:space="preserve">These methods are </w:t>
                  </w:r>
                  <w:r w:rsidRPr="00783C0F">
                    <w:rPr>
                      <w:rStyle w:val="Strong"/>
                      <w:rFonts w:cstheme="minorHAnsi"/>
                      <w:sz w:val="16"/>
                      <w:szCs w:val="16"/>
                    </w:rPr>
                    <w:t>time-consuming and require expert knowledge</w:t>
                  </w:r>
                  <w:r w:rsidRPr="00783C0F">
                    <w:rPr>
                      <w:sz w:val="16"/>
                      <w:szCs w:val="16"/>
                    </w:rPr>
                    <w:t xml:space="preserve"> to correctly identify the disease.</w:t>
                  </w:r>
                </w:p>
                <w:p w:rsidR="00783C0F" w:rsidRPr="00783C0F" w:rsidRDefault="00783C0F" w:rsidP="00783C0F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sz w:val="16"/>
                      <w:szCs w:val="16"/>
                    </w:rPr>
                  </w:pPr>
                  <w:r w:rsidRPr="00783C0F">
                    <w:rPr>
                      <w:sz w:val="16"/>
                      <w:szCs w:val="16"/>
                    </w:rPr>
                    <w:t xml:space="preserve">They </w:t>
                  </w:r>
                  <w:r w:rsidRPr="00783C0F">
                    <w:rPr>
                      <w:rStyle w:val="Strong"/>
                      <w:rFonts w:cstheme="minorHAnsi"/>
                      <w:sz w:val="16"/>
                      <w:szCs w:val="16"/>
                    </w:rPr>
                    <w:t>may not always provide quick or accurate diagnosis</w:t>
                  </w:r>
                  <w:r w:rsidRPr="00783C0F">
                    <w:rPr>
                      <w:sz w:val="16"/>
                      <w:szCs w:val="16"/>
                    </w:rPr>
                    <w:t>, especially for early-stage plant diseases.</w:t>
                  </w:r>
                </w:p>
                <w:p w:rsidR="00E6638A" w:rsidRPr="00783C0F" w:rsidRDefault="00E6638A" w:rsidP="00783C0F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rFonts w:ascii="Calibri"/>
          <w:noProof/>
          <w:sz w:val="20"/>
        </w:rPr>
        <w:pict>
          <v:shape id="_x0000_s1069" type="#_x0000_t202" style="position:absolute;margin-left:292.35pt;margin-top:65.35pt;width:243pt;height:96.35pt;z-index:487590400">
            <v:textbox style="mso-next-textbox:#_x0000_s1069">
              <w:txbxContent>
                <w:p w:rsidR="00F10402" w:rsidRPr="00F10402" w:rsidRDefault="00F10402" w:rsidP="00F10402">
                  <w:pPr>
                    <w:pStyle w:val="ListParagraph"/>
                    <w:numPr>
                      <w:ilvl w:val="0"/>
                      <w:numId w:val="25"/>
                    </w:numPr>
                  </w:pPr>
                  <w:r w:rsidRPr="00F10402">
                    <w:t>Poor internet connectivity</w:t>
                  </w:r>
                </w:p>
                <w:p w:rsidR="00F10402" w:rsidRPr="00F10402" w:rsidRDefault="00F10402" w:rsidP="00F10402">
                  <w:pPr>
                    <w:pStyle w:val="ListParagraph"/>
                    <w:numPr>
                      <w:ilvl w:val="0"/>
                      <w:numId w:val="25"/>
                    </w:numPr>
                  </w:pPr>
                  <w:r w:rsidRPr="00F10402">
                    <w:t>Lack of technical knowledge</w:t>
                  </w:r>
                </w:p>
                <w:p w:rsidR="00F10402" w:rsidRPr="00F10402" w:rsidRDefault="00F10402" w:rsidP="00F10402">
                  <w:pPr>
                    <w:pStyle w:val="ListParagraph"/>
                    <w:numPr>
                      <w:ilvl w:val="0"/>
                      <w:numId w:val="25"/>
                    </w:numPr>
                  </w:pPr>
                  <w:r w:rsidRPr="00F10402">
                    <w:t>Low digital literacy</w:t>
                  </w:r>
                </w:p>
                <w:p w:rsidR="00F10402" w:rsidRPr="00F10402" w:rsidRDefault="00F10402" w:rsidP="00F10402">
                  <w:pPr>
                    <w:pStyle w:val="ListParagraph"/>
                    <w:numPr>
                      <w:ilvl w:val="0"/>
                      <w:numId w:val="25"/>
                    </w:numPr>
                  </w:pPr>
                  <w:r w:rsidRPr="00F10402">
                    <w:t xml:space="preserve">Limited </w:t>
                  </w:r>
                  <w:proofErr w:type="spellStart"/>
                  <w:r w:rsidRPr="00F10402">
                    <w:t>smartphone</w:t>
                  </w:r>
                  <w:proofErr w:type="spellEnd"/>
                  <w:r w:rsidRPr="00F10402">
                    <w:t xml:space="preserve"> capability</w:t>
                  </w:r>
                </w:p>
                <w:p w:rsidR="00F10402" w:rsidRDefault="00F10402" w:rsidP="00F10402"/>
              </w:txbxContent>
            </v:textbox>
          </v:shape>
        </w:pict>
      </w:r>
      <w:r>
        <w:rPr>
          <w:rFonts w:ascii="Calibri"/>
          <w:sz w:val="20"/>
        </w:rPr>
        <w:pict>
          <v:group id="docshapegroup1" o:spid="_x0000_s1045" style="position:absolute;margin-left:29.15pt;margin-top:17pt;width:798.9pt;height:151.1pt;z-index:-15727104;mso-wrap-distance-left:0;mso-wrap-distance-right:0;mso-position-horizontal-relative:page" coordorigin="583,340" coordsize="15978,3022">
            <v:rect id="docshape2" o:spid="_x0000_s1061" style="position:absolute;left:582;top:339;width:15978;height:3022" fillcolor="#ed4d9a" stroked="f"/>
            <v:shape id="docshape3" o:spid="_x0000_s1060" style="position:absolute;left:981;top:378;width:15180;height:2941" coordorigin="982,379" coordsize="15180,2941" o:spt="100" adj="0,,0" path="m6028,379r-5046,l982,3320r5046,l6028,379xm11075,379r-5007,l6068,3320r5007,l11075,379xm16161,379r-5046,l11115,3320r5046,l16161,379xe" stroked="f">
              <v:stroke joinstyle="round"/>
              <v:formulas/>
              <v:path arrowok="t" o:connecttype="segments"/>
              <v:textbox style="mso-next-textbox:#docshape3">
                <w:txbxContent>
                  <w:p w:rsidR="0083220F" w:rsidRDefault="0083220F"/>
                  <w:p w:rsidR="0083220F" w:rsidRDefault="0083220F"/>
                  <w:p w:rsidR="0083220F" w:rsidRDefault="0083220F"/>
                  <w:p w:rsidR="0083220F" w:rsidRDefault="0083220F"/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" o:spid="_x0000_s1059" type="#_x0000_t75" style="position:absolute;left:11434;top:1198;width:3934;height:278">
              <v:imagedata r:id="rId6" o:title=""/>
            </v:shape>
            <v:rect id="docshape5" o:spid="_x0000_s1058" style="position:absolute;left:15552;top:568;width:358;height:232" fillcolor="#ed4d9a" stroked="f"/>
            <v:shape id="docshape6" o:spid="_x0000_s1057" type="#_x0000_t75" style="position:absolute;left:11432;top:813;width:3914;height:336">
              <v:imagedata r:id="rId7" o:title=""/>
            </v:shape>
            <v:shape id="docshape7" o:spid="_x0000_s1056" style="position:absolute;left:15653;top:611;width:250;height:145" coordorigin="15653,611" coordsize="250,145" o:spt="100" adj="0,,0" path="m15684,754r-31,l15706,613r27,l15747,649r-27,l15702,701r64,l15775,725r-81,l15684,754xm15766,701r-28,l15720,649r27,l15766,701xm15786,754r-31,l15746,725r29,l15786,754xm15901,733r-43,l15864,732r4,-3l15872,726r2,-4l15874,711r-2,-4l15868,704r-4,-2l15857,698r-21,-6l15828,689r-6,-4l15812,678r-8,-8l15800,661r-2,-10l15798,643r1,-4l15800,636r5,-6l15809,624r6,-4l15831,613r10,-2l15861,611r8,2l15869,613r9,4l15886,620r6,5l15898,634r-55,l15837,636r-8,6l15827,646r,9l15830,659r9,6l15846,668r9,3l15867,675r10,4l15885,684r6,5l15899,697r4,9l15903,729r-1,3l15901,733xm15903,655r-29,l15874,648r-2,-5l15863,636r-5,-2l15898,634r3,5l15903,646r,9xm15867,756r-27,l15830,754r-9,-4l15812,746r-6,-6l15801,734r-5,-7l15794,719r,-9l15823,710r,15l15833,733r68,l15898,739r-18,13l15867,756xe" stroked="f">
              <v:stroke joinstyle="round"/>
              <v:formulas/>
              <v:path arrowok="t" o:connecttype="segments"/>
            </v:shape>
            <v:shape id="docshape8" o:spid="_x0000_s1055" type="#_x0000_t75" style="position:absolute;left:11437;top:609;width:1900;height:116">
              <v:imagedata r:id="rId8" o:title=""/>
            </v:shape>
            <v:shape id="docshape9" o:spid="_x0000_s1054" type="#_x0000_t75" style="position:absolute;left:6331;top:880;width:4300;height:315">
              <v:imagedata r:id="rId9" o:title=""/>
            </v:shape>
            <v:rect id="docshape10" o:spid="_x0000_s1053" style="position:absolute;left:10432;top:572;width:362;height:232" fillcolor="#ed4d9a" stroked="f"/>
            <v:shape id="docshape11" o:spid="_x0000_s1052" style="position:absolute;left:10541;top:615;width:247;height:145" coordorigin="10541,615" coordsize="247,145" o:spt="100" adj="0,,0" path="m10600,760r-13,-1l10576,755r-10,-5l10557,742r-7,-10l10545,720r-3,-13l10542,707r-1,-16l10541,669r3,-11l10548,647r5,-10l10560,629r18,-11l10588,615r12,l10612,616r11,2l10632,623r8,5l10647,636r2,3l10590,639r-7,4l10578,649r-5,7l10571,667r,40l10573,718r5,8l10583,733r7,3l10651,736r-1,2l10640,747r-8,5l10622,756r-10,3l10600,760xm10657,665r-29,l10628,658r-1,-2l10625,649r-5,-4l10616,641r-7,-2l10649,639r3,5l10655,654r2,11xm10651,736r-42,l10616,734r9,-8l10627,720r,-1l10628,711r29,l10656,726r,l10651,736xm10731,760r-13,-1l10706,755r-10,-5l10688,742r-7,-10l10676,720r-3,-13l10673,707r-1,-16l10672,669r2,-11l10679,647r5,-10l10691,629r18,-11l10719,615r12,l10743,616r10,2l10763,623r8,5l10778,636r2,3l10721,639r-7,4l10709,649r-5,7l10702,667r,40l10704,718r5,8l10713,733r8,3l10782,736r-1,2l10771,747r-8,5l10753,756r-10,3l10731,760xm10788,665r-29,l10758,658r,-2l10756,649r-5,-4l10747,641r-7,-2l10780,639r3,5l10786,654r2,11xm10782,736r-42,l10747,734r8,-8l10758,720r,-1l10759,711r29,l10787,726r,l10782,736xe" stroked="f">
              <v:stroke joinstyle="round"/>
              <v:formulas/>
              <v:path arrowok="t" o:connecttype="segments"/>
            </v:shape>
            <v:shape id="docshape12" o:spid="_x0000_s1051" type="#_x0000_t75" style="position:absolute;left:6390;top:609;width:2141;height:116">
              <v:imagedata r:id="rId10" o:title=""/>
            </v:shape>
            <v:rect id="docshape13" o:spid="_x0000_s1050" style="position:absolute;left:5147;top:604;width:354;height:232" fillcolor="#ed4d9a" stroked="f"/>
            <v:shape id="docshape14" o:spid="_x0000_s1049" style="position:absolute;left:5256;top:647;width:239;height:145" coordorigin="5256,647" coordsize="239,145" o:spt="100" adj="0,,0" path="m5315,792r-13,-1l5291,787r-10,-5l5272,774r-7,-10l5260,752r-2,-13l5257,739r-1,-16l5256,701r3,-11l5263,679r5,-10l5275,661r18,-11l5304,647r11,l5327,648r11,2l5347,655r8,5l5362,668r2,3l5306,671r-8,4l5294,681r-5,7l5286,699r,40l5288,750r5,8l5298,765r7,3l5366,768r-1,2l5355,779r-8,5l5338,788r-11,3l5315,792xm5372,697r-29,l5343,690r,-2l5340,681r-5,-4l5331,673r-7,-2l5364,671r3,5l5370,686r2,11xm5366,768r-42,l5331,766r9,-8l5342,752r,-1l5343,743r29,l5371,758r,l5366,768xm5493,769r-43,l5456,768r3,-3l5463,762r2,-4l5465,747r-2,-4l5459,740r-3,-3l5449,734r-21,-6l5420,725r-6,-4l5404,714r-8,-8l5391,697r-1,-10l5390,679r1,-4l5392,672r4,-6l5401,660r6,-4l5423,649r9,-2l5453,647r8,2l5461,649r9,4l5478,656r6,5l5490,670r-55,l5429,672r-8,6l5419,682r,9l5421,695r10,6l5438,704r9,3l5459,711r9,4l5477,720r6,5l5491,733r4,9l5495,765r-2,3l5493,769xm5495,691r-30,l5465,684r-2,-5l5455,672r-6,-2l5490,670r2,5l5495,682r,9xm5459,792r-27,l5422,790r-9,-4l5404,782r-7,-6l5393,770r-5,-7l5386,755r,-9l5415,746r,15l5424,769r69,l5490,775r-19,13l5459,792xe" stroked="f">
              <v:stroke joinstyle="round"/>
              <v:formulas/>
              <v:path arrowok="t" o:connecttype="segments"/>
            </v:shape>
            <v:shape id="docshape15" o:spid="_x0000_s1048" type="#_x0000_t75" style="position:absolute;left:1309;top:598;width:2002;height:489">
              <v:imagedata r:id="rId11" o:title=""/>
            </v:shape>
            <v:shape id="docshape16" o:spid="_x0000_s1047" type="#_x0000_t75" style="position:absolute;left:16266;top:510;width:223;height:2724">
              <v:imagedata r:id="rId12" o:title=""/>
            </v:shape>
            <v:shape id="docshape17" o:spid="_x0000_s1046" type="#_x0000_t75" style="position:absolute;left:642;top:477;width:214;height:2360">
              <v:imagedata r:id="rId13" o:title=""/>
            </v:shape>
            <w10:wrap type="topAndBottom" anchorx="page"/>
          </v:group>
        </w:pict>
      </w:r>
      <w:r>
        <w:rPr>
          <w:rFonts w:ascii="Calibri"/>
          <w:sz w:val="20"/>
        </w:rPr>
        <w:pict>
          <v:group id="docshapegroup18" o:spid="_x0000_s1026" style="position:absolute;margin-left:28.85pt;margin-top:173.4pt;width:799.15pt;height:177.95pt;z-index:-15728128;mso-wrap-distance-left:0;mso-wrap-distance-right:0;mso-position-horizontal-relative:page" coordorigin="577,3468" coordsize="15983,3559">
            <v:rect id="docshape19" o:spid="_x0000_s1044" style="position:absolute;left:577;top:3468;width:15983;height:3559" fillcolor="#f68e1d" stroked="f"/>
            <v:shape id="docshape20" o:spid="_x0000_s1043" style="position:absolute;left:976;top:3511;width:15185;height:3481" coordorigin="977,3512" coordsize="15185,3481" o:spt="100" adj="0,,0" path="m6025,3512r-5048,l977,6992r5048,l6025,3512xm11073,3512r-5008,l6065,6992r5008,l11073,3512xm16161,3512r-5048,l11113,6992r5048,l16161,3512xe" stroked="f">
              <v:stroke joinstyle="round"/>
              <v:formulas/>
              <v:path arrowok="t" o:connecttype="segments"/>
              <v:textbox style="mso-next-textbox:#docshape20">
                <w:txbxContent>
                  <w:p w:rsidR="0083220F" w:rsidRDefault="0083220F"/>
                  <w:p w:rsidR="0083220F" w:rsidRDefault="0083220F"/>
                  <w:p w:rsidR="0083220F" w:rsidRDefault="0083220F"/>
                  <w:p w:rsidR="0083220F" w:rsidRDefault="0083220F"/>
                </w:txbxContent>
              </v:textbox>
            </v:shape>
            <v:shape id="docshape21" o:spid="_x0000_s1042" type="#_x0000_t75" style="position:absolute;left:11434;top:4277;width:3938;height:289">
              <v:imagedata r:id="rId14" o:title=""/>
            </v:shape>
            <v:shape id="docshape22" o:spid="_x0000_s1041" type="#_x0000_t75" style="position:absolute;left:11430;top:3922;width:4359;height:312">
              <v:imagedata r:id="rId15" o:title=""/>
            </v:shape>
            <v:rect id="docshape23" o:spid="_x0000_s1040" style="position:absolute;left:15272;top:3676;width:341;height:234" fillcolor="#f68e1d" stroked="f"/>
            <v:shape id="docshape24" o:spid="_x0000_s1039" style="position:absolute;left:15385;top:3721;width:224;height:142" coordorigin="15385,3721" coordsize="224,142" o:spt="100" adj="0,,0" path="m15457,3863r-72,l15385,3721r50,l15447,3722r11,2l15467,3727r7,4l15483,3738r4,7l15415,3745r,36l15481,3781r-2,3l15474,3788r-7,2l15475,3792r5,4l15485,3801r-70,l15415,3840r74,l15487,3845r-18,14l15457,3863xm15481,3781r-45,l15451,3781r7,-6l15458,3757r-2,-5l15449,3746r-6,-1l15487,3745r1,2l15488,3767r-2,6l15481,3781xm15489,3840r-43,l15452,3838r8,-6l15462,3827r,-19l15455,3801r30,l15489,3807r2,7l15491,3835r-2,5xm15608,3863r-95,l15513,3721r95,l15608,3745r-66,l15542,3779r56,l15598,3802r-56,l15542,3840r66,l15608,3863xe" stroked="f">
              <v:stroke joinstyle="round"/>
              <v:formulas/>
              <v:path arrowok="t" o:connecttype="segments"/>
            </v:shape>
            <v:shape id="docshape25" o:spid="_x0000_s1038" style="position:absolute;left:11432;top:3715;width:1047;height:117" coordorigin="11432,3715" coordsize="1047,117" o:spt="100" adj="0,,0" path="m11468,3830r-23,l11489,3735r-57,l11432,3717r80,l11512,3730r-44,100xm11545,3831r-7,l11535,3830r-3,-2l11530,3826r-1,-3l11529,3816r1,-3l11535,3808r3,-1l11545,3807r3,1l11551,3811r2,2l11554,3816r,7l11553,3826r-5,4l11545,3831xm11673,3830r-58,l11615,3717r54,l11680,3720r14,10l11697,3736r-58,l11639,3764r53,l11690,3767r-4,3l11681,3772r6,2l11692,3777r3,4l11639,3781r,31l11698,3812r-1,4l11682,3827r-9,3xm11692,3764r-24,l11674,3760r,-15l11672,3742r-3,-3l11666,3737r-4,-1l11697,3736r,2l11697,3754r-1,5l11693,3763r-1,1xm11698,3812r-33,l11669,3810r6,-5l11677,3801r,-15l11671,3781r24,l11698,3785r2,6l11700,3808r-2,4xm11794,3830r-77,l11717,3717r77,l11794,3736r-53,l11741,3763r45,l11786,3781r-45,l11741,3812r53,l11794,3830xm11831,3830r-24,l11807,3717r24,l11831,3763r69,l11900,3782r-69,l11831,3830xm11900,3763r-23,l11877,3717r23,l11900,3763xm11900,3830r-23,l11877,3782r23,l11900,3830xm11937,3830r-25,l11955,3717r21,l11987,3746r-22,l11951,3788r52,l12010,3807r-65,l11937,3830xm12078,3830r-25,l12014,3717r26,l12065,3802r22,l12078,3830xm12087,3802r-22,l12091,3717r26,l12087,3802xm12003,3788r-23,l11965,3746r22,l12003,3788xm12019,3830r-25,l11986,3807r24,l12019,3830xm12153,3830r-24,l12129,3717r24,l12153,3830xm12229,3832r-19,l12202,3830r-15,-9l12181,3814r-8,-17l12171,3788r,-29l12173,3750r4,-8l12181,3733r6,-6l12194,3722r7,-4l12210,3715r19,l12237,3718r8,4l12252,3727r6,6l12258,3735r-46,l12206,3738r-5,6l12197,3750r-2,9l12195,3788r2,9l12205,3810r7,3l12258,3813r,1l12252,3821r-7,4l12238,3830r-9,2xm12258,3813r-31,l12234,3810r,l12238,3804r4,-7l12244,3788r,-29l12242,3750r,l12238,3744r-2,-2l12233,3738r-6,-3l12258,3735r5,9l12266,3750r,l12266,3750r2,9l12268,3788r-2,9l12266,3797r-4,9l12258,3813xm12341,3832r-27,l12304,3828r-16,-14l12285,3806r-1,-1l12284,3717r23,l12307,3799r2,6l12312,3808r4,3l12321,3813r46,l12367,3814r-16,14l12341,3832xm12367,3813r-26,l12347,3806r,-89l12371,3717r,87l12367,3813xm12413,3830r-23,l12390,3717r56,l12456,3720r7,6l12471,3732r1,4l12413,3736r,34l12470,3770r-4,6l12461,3780r-7,3l12457,3789r-44,l12413,3830xm12470,3770r-32,l12443,3769r3,-4l12449,3762r2,-4l12451,3748r-2,-4l12446,3740r-3,-3l12439,3736r33,l12474,3740r,19l12473,3765r-3,5xm12479,3830r-25,l12432,3789r25,l12479,3829r,1xe" fillcolor="#212121" stroked="f">
              <v:stroke joinstyle="round"/>
              <v:formulas/>
              <v:path arrowok="t" o:connecttype="segments"/>
            </v:shape>
            <v:rect id="docshape26" o:spid="_x0000_s1037" style="position:absolute;left:10205;top:3676;width:359;height:234" fillcolor="#f68e1d" stroked="f"/>
            <v:shape id="docshape27" o:spid="_x0000_s1036" style="position:absolute;left:10317;top:3719;width:240;height:146" coordorigin="10318,3719" coordsize="240,146" o:spt="100" adj="0,,0" path="m10347,3863r-29,l10318,3721r53,l10383,3722r10,2l10402,3728r8,5l10419,3740r2,5l10347,3745r,43l10418,3788r-5,7l10406,3800r-8,4l10402,3811r-55,l10347,3863xm10418,3788r-40,l10384,3786r8,-8l10394,3773r,-13l10392,3755r-4,-4l10384,3747r-5,-2l10421,3745r2,5l10423,3774r-2,8l10418,3788xm10429,3863r-32,l10371,3811r31,l10429,3862r,1xm10500,3865r-13,-1l10476,3860r-10,-5l10457,3847r-7,-10l10445,3825r-3,-13l10442,3811r-1,-15l10441,3774r3,-12l10448,3752r5,-11l10460,3733r18,-11l10488,3719r12,l10512,3720r11,3l10532,3727r8,6l10547,3740r2,3l10490,3743r-7,4l10478,3754r-5,7l10471,3772r,40l10473,3823r5,8l10483,3838r7,3l10551,3841r-1,2l10540,3852r-8,6l10522,3862r-10,2l10500,3865xm10557,3769r-29,l10527,3762r,-2l10525,3754r-5,-4l10516,3745r-7,-2l10549,3743r3,5l10555,3758r2,11xm10551,3841r-42,l10516,3839r9,-8l10527,3825r,-1l10528,3816r29,l10556,3831r,l10551,3841xe" stroked="f">
              <v:stroke joinstyle="round"/>
              <v:formulas/>
              <v:path arrowok="t" o:connecttype="segments"/>
            </v:shape>
            <v:shape id="docshape28" o:spid="_x0000_s1035" type="#_x0000_t75" style="position:absolute;left:6386;top:3715;width:1896;height:117">
              <v:imagedata r:id="rId16" o:title=""/>
            </v:shape>
            <v:shape id="docshape29" o:spid="_x0000_s1034" type="#_x0000_t75" style="position:absolute;left:6379;top:3971;width:2792;height:675">
              <v:imagedata r:id="rId17" o:title=""/>
            </v:shape>
            <v:rect id="docshape30" o:spid="_x0000_s1033" style="position:absolute;left:5200;top:3676;width:422;height:234" fillcolor="#f68e1d" stroked="f"/>
            <v:shape id="docshape31" o:spid="_x0000_s1032" type="#_x0000_t75" style="position:absolute;left:5254;top:3719;width:361;height:146">
              <v:imagedata r:id="rId18" o:title=""/>
            </v:shape>
            <v:shape id="docshape32" o:spid="_x0000_s1031" type="#_x0000_t75" style="position:absolute;left:1306;top:3715;width:2541;height:125">
              <v:imagedata r:id="rId19" o:title=""/>
            </v:shape>
            <v:shape id="docshape33" o:spid="_x0000_s1030" type="#_x0000_t75" style="position:absolute;left:1304;top:3939;width:3223;height:124">
              <v:imagedata r:id="rId20" o:title=""/>
            </v:shape>
            <v:shape id="docshape34" o:spid="_x0000_s1029" type="#_x0000_t75" style="position:absolute;left:1306;top:4108;width:3500;height:116">
              <v:imagedata r:id="rId21" o:title=""/>
            </v:shape>
            <v:shape id="docshape35" o:spid="_x0000_s1028" type="#_x0000_t75" style="position:absolute;left:629;top:3622;width:149;height:3187">
              <v:imagedata r:id="rId22" o:title=""/>
            </v:shape>
            <v:shape id="docshape36" o:spid="_x0000_s1027" type="#_x0000_t75" style="position:absolute;left:16239;top:3608;width:149;height:3187">
              <v:imagedata r:id="rId23" o:title=""/>
            </v:shape>
            <w10:wrap type="topAndBottom" anchorx="page"/>
          </v:group>
        </w:pict>
      </w:r>
      <w:r w:rsidR="00E157D5">
        <w:rPr>
          <w:rFonts w:ascii="Calibri"/>
          <w:sz w:val="20"/>
        </w:rPr>
        <w:tab/>
      </w:r>
    </w:p>
    <w:p w:rsidR="00D32370" w:rsidRDefault="00A32640">
      <w:pPr>
        <w:spacing w:before="9"/>
        <w:rPr>
          <w:rFonts w:ascii="Calibri"/>
          <w:sz w:val="6"/>
        </w:rPr>
      </w:pPr>
      <w:r>
        <w:rPr>
          <w:rFonts w:ascii="Calibri"/>
          <w:noProof/>
          <w:sz w:val="6"/>
        </w:rPr>
        <w:pict>
          <v:shape id="_x0000_s1080" type="#_x0000_t202" style="position:absolute;margin-left:51.3pt;margin-top:212.55pt;width:215.3pt;height:116.05pt;z-index:487597568">
            <v:textbox>
              <w:txbxContent>
                <w:p w:rsidR="00783C0F" w:rsidRPr="00783C0F" w:rsidRDefault="00783C0F" w:rsidP="00783C0F">
                  <w:pPr>
                    <w:numPr>
                      <w:ilvl w:val="0"/>
                      <w:numId w:val="3"/>
                    </w:numPr>
                  </w:pPr>
                  <w:r w:rsidRPr="00783C0F">
                    <w:t>Identify plant diseases early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3"/>
                    </w:numPr>
                  </w:pPr>
                  <w:r w:rsidRPr="00783C0F">
                    <w:t>Prevent crop damage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3"/>
                    </w:numPr>
                  </w:pPr>
                  <w:r w:rsidRPr="00783C0F">
                    <w:t>Get correct treatment recommendations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3"/>
                    </w:numPr>
                  </w:pPr>
                  <w:r w:rsidRPr="00783C0F">
                    <w:t>Save time compared to manual inspection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3"/>
                    </w:numPr>
                  </w:pPr>
                  <w:r w:rsidRPr="00783C0F">
                    <w:t>Reduce crop losses</w:t>
                  </w:r>
                </w:p>
                <w:p w:rsidR="00783C0F" w:rsidRPr="00783C0F" w:rsidRDefault="00783C0F" w:rsidP="00783C0F"/>
                <w:p w:rsidR="00783C0F" w:rsidRDefault="00783C0F"/>
              </w:txbxContent>
            </v:textbox>
          </v:shape>
        </w:pict>
      </w:r>
      <w:r>
        <w:rPr>
          <w:rFonts w:ascii="Calibri"/>
          <w:noProof/>
          <w:sz w:val="6"/>
        </w:rPr>
        <w:pict>
          <v:shape id="_x0000_s1077" type="#_x0000_t202" style="position:absolute;margin-left:551.85pt;margin-top:219.1pt;width:229.5pt;height:104.9pt;z-index:487595520">
            <v:textbox style="mso-next-textbox:#_x0000_s1077">
              <w:txbxContent>
                <w:p w:rsidR="00783C0F" w:rsidRPr="00783C0F" w:rsidRDefault="00783C0F" w:rsidP="00783C0F">
                  <w:r w:rsidRPr="00783C0F">
                    <w:t>Customers usually: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32"/>
                    </w:numPr>
                  </w:pPr>
                  <w:r w:rsidRPr="00783C0F">
                    <w:t>Search plant disease images online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32"/>
                    </w:numPr>
                  </w:pPr>
                  <w:r w:rsidRPr="00783C0F">
                    <w:t>Ask agriculture experts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32"/>
                    </w:numPr>
                  </w:pPr>
                  <w:r w:rsidRPr="00783C0F">
                    <w:t xml:space="preserve">Use </w:t>
                  </w:r>
                  <w:proofErr w:type="spellStart"/>
                  <w:r w:rsidRPr="00783C0F">
                    <w:t>WhatsApp</w:t>
                  </w:r>
                  <w:proofErr w:type="spellEnd"/>
                  <w:r w:rsidRPr="00783C0F">
                    <w:t xml:space="preserve"> farming groups</w:t>
                  </w:r>
                </w:p>
                <w:p w:rsidR="00783C0F" w:rsidRPr="00783C0F" w:rsidRDefault="00783C0F" w:rsidP="00783C0F">
                  <w:pPr>
                    <w:numPr>
                      <w:ilvl w:val="0"/>
                      <w:numId w:val="32"/>
                    </w:numPr>
                  </w:pPr>
                  <w:r w:rsidRPr="00783C0F">
                    <w:t>Look for YouTube farming solutions</w:t>
                  </w:r>
                </w:p>
                <w:p w:rsidR="00783C0F" w:rsidRDefault="00783C0F"/>
              </w:txbxContent>
            </v:textbox>
          </v:shape>
        </w:pict>
      </w:r>
      <w:r>
        <w:rPr>
          <w:rFonts w:ascii="Calibri"/>
          <w:noProof/>
          <w:sz w:val="6"/>
        </w:rPr>
        <w:pict>
          <v:shape id="_x0000_s1074" type="#_x0000_t202" style="position:absolute;margin-left:304.8pt;margin-top:226.6pt;width:212.6pt;height:97.4pt;z-index:487593472">
            <v:textbox style="mso-next-textbox:#_x0000_s1074">
              <w:txbxContent>
                <w:p w:rsidR="00783C0F" w:rsidRPr="00783C0F" w:rsidRDefault="00783C0F" w:rsidP="00BD3020">
                  <w:pPr>
                    <w:pStyle w:val="NormalWeb"/>
                    <w:numPr>
                      <w:ilvl w:val="0"/>
                      <w:numId w:val="33"/>
                    </w:num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783C0F"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Many farmers and gardeners </w:t>
                  </w:r>
                  <w:r w:rsidRPr="00783C0F">
                    <w:rPr>
                      <w:rStyle w:val="Strong"/>
                      <w:rFonts w:asciiTheme="minorHAnsi" w:hAnsiTheme="minorHAnsi" w:cstheme="minorHAnsi"/>
                      <w:sz w:val="16"/>
                      <w:szCs w:val="16"/>
                    </w:rPr>
                    <w:t>lack proper knowledge to accurately identify plant diseases</w:t>
                  </w:r>
                  <w:r w:rsidRPr="00783C0F">
                    <w:rPr>
                      <w:rFonts w:asciiTheme="minorHAnsi" w:hAnsiTheme="minorHAnsi" w:cstheme="minorHAnsi"/>
                      <w:sz w:val="16"/>
                      <w:szCs w:val="16"/>
                    </w:rPr>
                    <w:t>.</w:t>
                  </w:r>
                </w:p>
                <w:p w:rsidR="00783C0F" w:rsidRPr="00783C0F" w:rsidRDefault="00783C0F" w:rsidP="00BD3020">
                  <w:pPr>
                    <w:pStyle w:val="NormalWeb"/>
                    <w:numPr>
                      <w:ilvl w:val="0"/>
                      <w:numId w:val="33"/>
                    </w:num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783C0F">
                    <w:rPr>
                      <w:rStyle w:val="Strong"/>
                      <w:rFonts w:asciiTheme="minorHAnsi" w:hAnsiTheme="minorHAnsi" w:cstheme="minorHAnsi"/>
                      <w:sz w:val="16"/>
                      <w:szCs w:val="16"/>
                    </w:rPr>
                    <w:t>Agricultural experts are not always easily accessible</w:t>
                  </w:r>
                  <w:r w:rsidRPr="00783C0F">
                    <w:rPr>
                      <w:rFonts w:asciiTheme="minorHAnsi" w:hAnsiTheme="minorHAnsi" w:cstheme="minorHAnsi"/>
                      <w:sz w:val="16"/>
                      <w:szCs w:val="16"/>
                    </w:rPr>
                    <w:t>, especially in rural areas.</w:t>
                  </w:r>
                </w:p>
                <w:p w:rsidR="00783C0F" w:rsidRPr="00783C0F" w:rsidRDefault="00783C0F" w:rsidP="00BD3020">
                  <w:pPr>
                    <w:pStyle w:val="NormalWeb"/>
                    <w:numPr>
                      <w:ilvl w:val="0"/>
                      <w:numId w:val="33"/>
                    </w:num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783C0F"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Traditional methods of diagnosis are </w:t>
                  </w:r>
                  <w:r w:rsidRPr="00783C0F">
                    <w:rPr>
                      <w:rStyle w:val="Strong"/>
                      <w:rFonts w:asciiTheme="minorHAnsi" w:hAnsiTheme="minorHAnsi" w:cstheme="minorHAnsi"/>
                      <w:sz w:val="16"/>
                      <w:szCs w:val="16"/>
                    </w:rPr>
                    <w:t>slow and may lead to incorrect treatment</w:t>
                  </w:r>
                  <w:r w:rsidRPr="00783C0F">
                    <w:rPr>
                      <w:rFonts w:asciiTheme="minorHAnsi" w:hAnsiTheme="minorHAnsi" w:cstheme="minorHAnsi"/>
                      <w:sz w:val="16"/>
                      <w:szCs w:val="16"/>
                    </w:rPr>
                    <w:t>, which can cause crop loss.</w:t>
                  </w:r>
                </w:p>
                <w:p w:rsidR="00783C0F" w:rsidRPr="00783C0F" w:rsidRDefault="00783C0F">
                  <w:pPr>
                    <w:rPr>
                      <w:rFonts w:cstheme="minorHAnsi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rFonts w:ascii="Calibri"/>
          <w:noProof/>
          <w:sz w:val="6"/>
        </w:rPr>
        <w:pict>
          <v:shape id="_x0000_s1072" type="#_x0000_t202" style="position:absolute;margin-left:38.85pt;margin-top:205.1pt;width:232pt;height:111.5pt;z-index:-15729153">
            <v:textbox style="mso-next-textbox:#_x0000_s1072">
              <w:txbxContent>
                <w:p w:rsidR="00783C0F" w:rsidRDefault="00783C0F"/>
              </w:txbxContent>
            </v:textbox>
          </v:shape>
        </w:pict>
      </w:r>
    </w:p>
    <w:p w:rsidR="00D32370" w:rsidRDefault="00D32370">
      <w:pPr>
        <w:spacing w:before="9" w:after="1"/>
        <w:rPr>
          <w:rFonts w:ascii="Calibri"/>
          <w:sz w:val="19"/>
        </w:rPr>
      </w:pPr>
    </w:p>
    <w:tbl>
      <w:tblPr>
        <w:tblW w:w="0" w:type="auto"/>
        <w:tblInd w:w="3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75"/>
        <w:gridCol w:w="5085"/>
        <w:gridCol w:w="5055"/>
        <w:gridCol w:w="5070"/>
        <w:gridCol w:w="390"/>
      </w:tblGrid>
      <w:tr w:rsidR="00D32370">
        <w:trPr>
          <w:trHeight w:val="1619"/>
        </w:trPr>
        <w:tc>
          <w:tcPr>
            <w:tcW w:w="375" w:type="dxa"/>
            <w:vMerge w:val="restart"/>
            <w:shd w:val="clear" w:color="auto" w:fill="21A681"/>
          </w:tcPr>
          <w:p w:rsidR="00D32370" w:rsidRDefault="00D32370">
            <w:pPr>
              <w:pStyle w:val="TableParagraph"/>
              <w:rPr>
                <w:rFonts w:ascii="Calibri"/>
                <w:sz w:val="20"/>
              </w:rPr>
            </w:pPr>
          </w:p>
          <w:p w:rsidR="00D32370" w:rsidRDefault="00D32370">
            <w:pPr>
              <w:pStyle w:val="TableParagraph"/>
              <w:spacing w:before="94" w:after="1"/>
              <w:rPr>
                <w:rFonts w:ascii="Calibri"/>
                <w:sz w:val="20"/>
              </w:rPr>
            </w:pPr>
          </w:p>
          <w:p w:rsidR="00D32370" w:rsidRDefault="002135C5">
            <w:pPr>
              <w:pStyle w:val="TableParagraph"/>
              <w:ind w:left="79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20607" cy="1498600"/>
                  <wp:effectExtent l="1905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76" cy="154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5" w:type="dxa"/>
          </w:tcPr>
          <w:p w:rsidR="00D32370" w:rsidRDefault="002135C5">
            <w:pPr>
              <w:pStyle w:val="TableParagraph"/>
              <w:tabs>
                <w:tab w:val="left" w:pos="4477"/>
              </w:tabs>
              <w:spacing w:before="126"/>
              <w:ind w:left="202"/>
              <w:rPr>
                <w:b/>
                <w:sz w:val="20"/>
              </w:rPr>
            </w:pPr>
            <w:r>
              <w:rPr>
                <w:b/>
                <w:color w:val="212121"/>
                <w:sz w:val="16"/>
              </w:rPr>
              <w:t>3.</w:t>
            </w:r>
            <w:r w:rsidR="0083220F">
              <w:rPr>
                <w:b/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pacing w:val="-2"/>
                <w:sz w:val="16"/>
              </w:rPr>
              <w:t>TRIGGERS</w:t>
            </w:r>
            <w:r>
              <w:rPr>
                <w:b/>
                <w:color w:val="212121"/>
                <w:sz w:val="16"/>
              </w:rPr>
              <w:tab/>
            </w:r>
            <w:r>
              <w:rPr>
                <w:b/>
                <w:color w:val="FFFFFF"/>
                <w:spacing w:val="-5"/>
                <w:sz w:val="20"/>
                <w:shd w:val="clear" w:color="auto" w:fill="21A681"/>
              </w:rPr>
              <w:t>TR</w:t>
            </w:r>
          </w:p>
          <w:p w:rsidR="00D32370" w:rsidRDefault="002135C5">
            <w:pPr>
              <w:pStyle w:val="TableParagraph"/>
              <w:spacing w:before="36" w:line="266" w:lineRule="auto"/>
              <w:ind w:left="202" w:right="1019"/>
              <w:rPr>
                <w:color w:val="6A6A6A"/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triggers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to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act?</w:t>
            </w:r>
            <w:r w:rsidR="0083220F">
              <w:rPr>
                <w:color w:val="6A6A6A"/>
                <w:sz w:val="12"/>
              </w:rPr>
              <w:t xml:space="preserve"> </w:t>
            </w:r>
            <w:proofErr w:type="spellStart"/>
            <w:proofErr w:type="gramStart"/>
            <w:r>
              <w:rPr>
                <w:color w:val="6A6A6A"/>
                <w:sz w:val="12"/>
              </w:rPr>
              <w:t>i.e.seeing</w:t>
            </w:r>
            <w:proofErr w:type="spellEnd"/>
            <w:proofErr w:type="gramEnd"/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their</w:t>
            </w:r>
            <w:r w:rsidR="0083220F">
              <w:rPr>
                <w:color w:val="6A6A6A"/>
                <w:sz w:val="12"/>
              </w:rPr>
              <w:t xml:space="preserve"> neighbor </w:t>
            </w:r>
            <w:r>
              <w:rPr>
                <w:color w:val="6A6A6A"/>
                <w:sz w:val="12"/>
              </w:rPr>
              <w:t>installing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solar panels, reading about a more efficient solution in the news.</w:t>
            </w:r>
          </w:p>
          <w:p w:rsidR="0083220F" w:rsidRPr="0083220F" w:rsidRDefault="0083220F" w:rsidP="0083220F">
            <w:pPr>
              <w:pStyle w:val="TableParagraph"/>
              <w:spacing w:before="36" w:line="266" w:lineRule="auto"/>
              <w:ind w:left="202" w:right="1019"/>
              <w:rPr>
                <w:sz w:val="12"/>
              </w:rPr>
            </w:pPr>
            <w:r w:rsidRPr="0083220F">
              <w:rPr>
                <w:sz w:val="12"/>
              </w:rPr>
              <w:t>Customers act when:</w:t>
            </w:r>
          </w:p>
          <w:p w:rsidR="0083220F" w:rsidRPr="0083220F" w:rsidRDefault="0083220F" w:rsidP="0083220F">
            <w:pPr>
              <w:pStyle w:val="TableParagraph"/>
              <w:numPr>
                <w:ilvl w:val="0"/>
                <w:numId w:val="4"/>
              </w:numPr>
              <w:spacing w:before="36" w:line="266" w:lineRule="auto"/>
              <w:ind w:right="1019"/>
              <w:rPr>
                <w:sz w:val="12"/>
              </w:rPr>
            </w:pPr>
            <w:r w:rsidRPr="0083220F">
              <w:rPr>
                <w:sz w:val="12"/>
              </w:rPr>
              <w:t>Plant leaves show unusual spots</w:t>
            </w:r>
          </w:p>
          <w:p w:rsidR="0083220F" w:rsidRPr="007243DF" w:rsidRDefault="0083220F" w:rsidP="007243DF">
            <w:pPr>
              <w:pStyle w:val="TableParagraph"/>
              <w:numPr>
                <w:ilvl w:val="0"/>
                <w:numId w:val="4"/>
              </w:numPr>
              <w:spacing w:before="36" w:line="266" w:lineRule="auto"/>
              <w:ind w:right="1019"/>
              <w:rPr>
                <w:sz w:val="12"/>
              </w:rPr>
            </w:pPr>
            <w:r w:rsidRPr="0083220F">
              <w:rPr>
                <w:sz w:val="12"/>
              </w:rPr>
              <w:t>Crop productivity decreases</w:t>
            </w:r>
          </w:p>
        </w:tc>
        <w:tc>
          <w:tcPr>
            <w:tcW w:w="5055" w:type="dxa"/>
            <w:vMerge w:val="restart"/>
          </w:tcPr>
          <w:p w:rsidR="00D32370" w:rsidRDefault="002135C5">
            <w:pPr>
              <w:pStyle w:val="TableParagraph"/>
              <w:tabs>
                <w:tab w:val="left" w:pos="4447"/>
              </w:tabs>
              <w:spacing w:before="126"/>
              <w:ind w:left="187"/>
              <w:rPr>
                <w:b/>
                <w:sz w:val="20"/>
              </w:rPr>
            </w:pPr>
            <w:r>
              <w:rPr>
                <w:b/>
                <w:color w:val="212121"/>
                <w:sz w:val="16"/>
              </w:rPr>
              <w:t>10.</w:t>
            </w:r>
            <w:r w:rsidR="0083220F">
              <w:rPr>
                <w:b/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z w:val="16"/>
              </w:rPr>
              <w:t>YOUR</w:t>
            </w:r>
            <w:r w:rsidR="0083220F">
              <w:rPr>
                <w:b/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pacing w:val="-2"/>
                <w:sz w:val="16"/>
              </w:rPr>
              <w:t>SOLUTION</w:t>
            </w:r>
            <w:r>
              <w:rPr>
                <w:b/>
                <w:color w:val="212121"/>
                <w:sz w:val="16"/>
              </w:rPr>
              <w:tab/>
            </w:r>
            <w:r>
              <w:rPr>
                <w:b/>
                <w:color w:val="FFFFFF"/>
                <w:spacing w:val="-5"/>
                <w:sz w:val="20"/>
                <w:shd w:val="clear" w:color="auto" w:fill="6B4A9D"/>
              </w:rPr>
              <w:t>SL</w:t>
            </w:r>
          </w:p>
          <w:p w:rsidR="00D32370" w:rsidRDefault="002135C5">
            <w:pPr>
              <w:pStyle w:val="TableParagraph"/>
              <w:spacing w:before="36" w:line="266" w:lineRule="auto"/>
              <w:ind w:left="187" w:right="516"/>
              <w:rPr>
                <w:sz w:val="12"/>
              </w:rPr>
            </w:pPr>
            <w:r>
              <w:rPr>
                <w:color w:val="6A6A6A"/>
                <w:sz w:val="12"/>
              </w:rPr>
              <w:t>If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are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working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existing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business,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write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down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your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current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solution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first,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fill in the canvas, and check how much it fits reality.</w:t>
            </w:r>
          </w:p>
          <w:p w:rsidR="00D32370" w:rsidRDefault="002135C5">
            <w:pPr>
              <w:pStyle w:val="TableParagraph"/>
              <w:spacing w:line="266" w:lineRule="auto"/>
              <w:ind w:left="187" w:right="417"/>
              <w:rPr>
                <w:color w:val="6A6A6A"/>
                <w:sz w:val="12"/>
              </w:rPr>
            </w:pPr>
            <w:r>
              <w:rPr>
                <w:color w:val="6A6A6A"/>
                <w:sz w:val="12"/>
              </w:rPr>
              <w:t>If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are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working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new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business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proposition,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then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keep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it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blank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until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you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fill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in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 canvas and come up with a solution that fits within customer limitations,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 xml:space="preserve">solves a problem and matches customer </w:t>
            </w:r>
            <w:proofErr w:type="spellStart"/>
            <w:r>
              <w:rPr>
                <w:color w:val="6A6A6A"/>
                <w:sz w:val="12"/>
              </w:rPr>
              <w:t>behaviour</w:t>
            </w:r>
            <w:proofErr w:type="spellEnd"/>
            <w:r>
              <w:rPr>
                <w:color w:val="6A6A6A"/>
                <w:sz w:val="12"/>
              </w:rPr>
              <w:t>.</w:t>
            </w:r>
          </w:p>
          <w:p w:rsidR="004B7B50" w:rsidRPr="004B7B50" w:rsidRDefault="004B7B50" w:rsidP="004B7B50">
            <w:pPr>
              <w:pStyle w:val="TableParagraph"/>
              <w:spacing w:line="266" w:lineRule="auto"/>
              <w:ind w:left="187" w:right="417"/>
              <w:rPr>
                <w:sz w:val="12"/>
              </w:rPr>
            </w:pPr>
            <w:proofErr w:type="spellStart"/>
            <w:r w:rsidRPr="004B7B50">
              <w:rPr>
                <w:b/>
                <w:bCs/>
                <w:sz w:val="12"/>
              </w:rPr>
              <w:t>PlantCare</w:t>
            </w:r>
            <w:proofErr w:type="spellEnd"/>
            <w:r w:rsidRPr="004B7B50">
              <w:rPr>
                <w:b/>
                <w:bCs/>
                <w:sz w:val="12"/>
              </w:rPr>
              <w:t>-AI</w:t>
            </w:r>
          </w:p>
          <w:p w:rsidR="004B7B50" w:rsidRPr="004B7B50" w:rsidRDefault="004B7B50" w:rsidP="004B7B50">
            <w:pPr>
              <w:pStyle w:val="TableParagraph"/>
              <w:spacing w:line="266" w:lineRule="auto"/>
              <w:ind w:left="187" w:right="417"/>
              <w:rPr>
                <w:sz w:val="12"/>
              </w:rPr>
            </w:pPr>
            <w:r w:rsidRPr="004B7B50">
              <w:rPr>
                <w:sz w:val="12"/>
              </w:rPr>
              <w:t>An AI-powered plant disease detection system that: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6"/>
              </w:numPr>
              <w:spacing w:line="266" w:lineRule="auto"/>
              <w:ind w:right="417"/>
              <w:rPr>
                <w:sz w:val="12"/>
              </w:rPr>
            </w:pPr>
            <w:r w:rsidRPr="004B7B50">
              <w:rPr>
                <w:sz w:val="12"/>
              </w:rPr>
              <w:t>Uses deep learning to analyze plant leaf images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6"/>
              </w:numPr>
              <w:spacing w:line="266" w:lineRule="auto"/>
              <w:ind w:right="417"/>
              <w:rPr>
                <w:sz w:val="12"/>
              </w:rPr>
            </w:pPr>
            <w:r w:rsidRPr="004B7B50">
              <w:rPr>
                <w:sz w:val="12"/>
              </w:rPr>
              <w:t>Identifies plant diseases automatically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6"/>
              </w:numPr>
              <w:spacing w:line="266" w:lineRule="auto"/>
              <w:ind w:right="417"/>
              <w:rPr>
                <w:sz w:val="12"/>
              </w:rPr>
            </w:pPr>
            <w:r w:rsidRPr="004B7B50">
              <w:rPr>
                <w:sz w:val="12"/>
              </w:rPr>
              <w:t>Provides treatment recommendations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6"/>
              </w:numPr>
              <w:spacing w:line="266" w:lineRule="auto"/>
              <w:ind w:right="417"/>
              <w:rPr>
                <w:sz w:val="12"/>
              </w:rPr>
            </w:pPr>
            <w:r w:rsidRPr="004B7B50">
              <w:rPr>
                <w:sz w:val="12"/>
              </w:rPr>
              <w:t>Helps farmers and gardeners maintain healthy plants</w:t>
            </w:r>
          </w:p>
          <w:p w:rsidR="004B7B50" w:rsidRPr="004B7B50" w:rsidRDefault="004B7B50" w:rsidP="004B7B50">
            <w:pPr>
              <w:pStyle w:val="TableParagraph"/>
              <w:spacing w:line="266" w:lineRule="auto"/>
              <w:ind w:left="187" w:right="417"/>
              <w:rPr>
                <w:sz w:val="12"/>
              </w:rPr>
            </w:pPr>
            <w:r w:rsidRPr="004B7B50">
              <w:rPr>
                <w:sz w:val="12"/>
              </w:rPr>
              <w:t>Key features: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7"/>
              </w:numPr>
              <w:spacing w:line="266" w:lineRule="auto"/>
              <w:ind w:right="417"/>
              <w:rPr>
                <w:sz w:val="12"/>
              </w:rPr>
            </w:pPr>
            <w:r w:rsidRPr="004B7B50">
              <w:rPr>
                <w:sz w:val="12"/>
              </w:rPr>
              <w:t>Image-based disease detection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7"/>
              </w:numPr>
              <w:spacing w:line="266" w:lineRule="auto"/>
              <w:ind w:right="417"/>
              <w:rPr>
                <w:sz w:val="12"/>
              </w:rPr>
            </w:pPr>
            <w:r w:rsidRPr="004B7B50">
              <w:rPr>
                <w:sz w:val="12"/>
              </w:rPr>
              <w:t>AI prediction model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7"/>
              </w:numPr>
              <w:spacing w:line="266" w:lineRule="auto"/>
              <w:ind w:right="417"/>
              <w:rPr>
                <w:sz w:val="12"/>
              </w:rPr>
            </w:pPr>
            <w:r w:rsidRPr="004B7B50">
              <w:rPr>
                <w:sz w:val="12"/>
              </w:rPr>
              <w:t>Disease description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7"/>
              </w:numPr>
              <w:spacing w:line="266" w:lineRule="auto"/>
              <w:ind w:right="417"/>
              <w:rPr>
                <w:sz w:val="12"/>
              </w:rPr>
            </w:pPr>
            <w:r w:rsidRPr="004B7B50">
              <w:rPr>
                <w:sz w:val="12"/>
              </w:rPr>
              <w:t>Treatment suggestions</w:t>
            </w:r>
          </w:p>
          <w:p w:rsidR="004B7B50" w:rsidRDefault="004B7B50">
            <w:pPr>
              <w:pStyle w:val="TableParagraph"/>
              <w:spacing w:line="266" w:lineRule="auto"/>
              <w:ind w:left="187" w:right="417"/>
              <w:rPr>
                <w:sz w:val="12"/>
              </w:rPr>
            </w:pPr>
          </w:p>
        </w:tc>
        <w:tc>
          <w:tcPr>
            <w:tcW w:w="5070" w:type="dxa"/>
            <w:vMerge w:val="restart"/>
          </w:tcPr>
          <w:p w:rsidR="00D32370" w:rsidRDefault="002135C5">
            <w:pPr>
              <w:pStyle w:val="TableParagraph"/>
              <w:numPr>
                <w:ilvl w:val="0"/>
                <w:numId w:val="1"/>
              </w:numPr>
              <w:tabs>
                <w:tab w:val="left" w:pos="366"/>
                <w:tab w:val="left" w:pos="4477"/>
              </w:tabs>
              <w:spacing w:before="126"/>
              <w:ind w:left="366" w:hanging="179"/>
              <w:rPr>
                <w:b/>
                <w:sz w:val="20"/>
              </w:rPr>
            </w:pPr>
            <w:r>
              <w:rPr>
                <w:b/>
                <w:color w:val="212121"/>
                <w:sz w:val="16"/>
              </w:rPr>
              <w:t>CHANNELS</w:t>
            </w:r>
            <w:r w:rsidR="00EB50C3">
              <w:rPr>
                <w:b/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z w:val="16"/>
              </w:rPr>
              <w:t>of</w:t>
            </w:r>
            <w:r w:rsidR="00EB50C3">
              <w:rPr>
                <w:b/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pacing w:val="-2"/>
                <w:sz w:val="16"/>
              </w:rPr>
              <w:t>BEHAVIOUR</w:t>
            </w:r>
            <w:r>
              <w:rPr>
                <w:b/>
                <w:color w:val="212121"/>
                <w:sz w:val="16"/>
              </w:rPr>
              <w:tab/>
            </w:r>
            <w:r>
              <w:rPr>
                <w:b/>
                <w:color w:val="FFFFFF"/>
                <w:spacing w:val="-5"/>
                <w:sz w:val="20"/>
                <w:shd w:val="clear" w:color="auto" w:fill="21A681"/>
              </w:rPr>
              <w:t>CH</w:t>
            </w:r>
          </w:p>
          <w:p w:rsidR="00D32370" w:rsidRDefault="002135C5">
            <w:pPr>
              <w:pStyle w:val="TableParagraph"/>
              <w:numPr>
                <w:ilvl w:val="1"/>
                <w:numId w:val="1"/>
              </w:numPr>
              <w:tabs>
                <w:tab w:val="clear" w:pos="360"/>
                <w:tab w:val="left" w:pos="381"/>
              </w:tabs>
              <w:spacing w:before="36"/>
              <w:ind w:left="381" w:hanging="194"/>
              <w:rPr>
                <w:b/>
                <w:sz w:val="12"/>
              </w:rPr>
            </w:pPr>
            <w:r>
              <w:rPr>
                <w:b/>
                <w:color w:val="6A6A6A"/>
                <w:spacing w:val="-2"/>
                <w:sz w:val="12"/>
              </w:rPr>
              <w:t>ONLINE</w:t>
            </w:r>
          </w:p>
          <w:p w:rsidR="00D32370" w:rsidRDefault="002135C5">
            <w:pPr>
              <w:pStyle w:val="TableParagraph"/>
              <w:spacing w:before="16"/>
              <w:ind w:left="187"/>
              <w:rPr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kind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actions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take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online?</w:t>
            </w:r>
            <w:r w:rsidR="0083220F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Extract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online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channels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from</w:t>
            </w:r>
            <w:r w:rsidR="00EB50C3">
              <w:rPr>
                <w:color w:val="6A6A6A"/>
                <w:sz w:val="12"/>
              </w:rPr>
              <w:t xml:space="preserve">  </w:t>
            </w:r>
            <w:r>
              <w:rPr>
                <w:color w:val="6A6A6A"/>
                <w:spacing w:val="-5"/>
                <w:sz w:val="12"/>
              </w:rPr>
              <w:t>#7</w:t>
            </w:r>
          </w:p>
          <w:p w:rsidR="00D32370" w:rsidRDefault="00D32370">
            <w:pPr>
              <w:pStyle w:val="TableParagraph"/>
              <w:spacing w:before="28"/>
              <w:rPr>
                <w:rFonts w:ascii="Calibri"/>
                <w:sz w:val="12"/>
              </w:rPr>
            </w:pPr>
          </w:p>
          <w:p w:rsidR="00D32370" w:rsidRDefault="002135C5">
            <w:pPr>
              <w:pStyle w:val="TableParagraph"/>
              <w:numPr>
                <w:ilvl w:val="1"/>
                <w:numId w:val="1"/>
              </w:numPr>
              <w:tabs>
                <w:tab w:val="clear" w:pos="360"/>
                <w:tab w:val="left" w:pos="381"/>
              </w:tabs>
              <w:ind w:left="381" w:hanging="194"/>
              <w:rPr>
                <w:b/>
                <w:sz w:val="12"/>
              </w:rPr>
            </w:pPr>
            <w:r>
              <w:rPr>
                <w:b/>
                <w:color w:val="6A6A6A"/>
                <w:spacing w:val="-2"/>
                <w:sz w:val="12"/>
              </w:rPr>
              <w:t>OFFLINE</w:t>
            </w:r>
          </w:p>
          <w:p w:rsidR="00D32370" w:rsidRDefault="002135C5">
            <w:pPr>
              <w:pStyle w:val="TableParagraph"/>
              <w:spacing w:before="16" w:line="266" w:lineRule="auto"/>
              <w:ind w:left="187" w:right="458"/>
              <w:rPr>
                <w:color w:val="6A6A6A"/>
                <w:sz w:val="12"/>
              </w:rPr>
            </w:pPr>
            <w:r>
              <w:rPr>
                <w:color w:val="6A6A6A"/>
                <w:sz w:val="12"/>
              </w:rPr>
              <w:t>What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kind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actions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take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offline?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Extract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offline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channels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from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#7and use them for customer development.</w:t>
            </w:r>
          </w:p>
          <w:p w:rsidR="004B7B50" w:rsidRPr="004B7B50" w:rsidRDefault="004B7B50" w:rsidP="004B7B50">
            <w:pPr>
              <w:pStyle w:val="TableParagraph"/>
              <w:spacing w:before="16" w:line="266" w:lineRule="auto"/>
              <w:ind w:left="187" w:right="458"/>
              <w:rPr>
                <w:b/>
                <w:bCs/>
                <w:sz w:val="12"/>
              </w:rPr>
            </w:pPr>
            <w:r w:rsidRPr="004B7B50">
              <w:rPr>
                <w:b/>
                <w:bCs/>
                <w:sz w:val="12"/>
              </w:rPr>
              <w:t>Online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8"/>
              </w:numPr>
              <w:spacing w:before="16" w:line="266" w:lineRule="auto"/>
              <w:ind w:right="458"/>
              <w:rPr>
                <w:sz w:val="12"/>
              </w:rPr>
            </w:pPr>
            <w:r w:rsidRPr="004B7B50">
              <w:rPr>
                <w:sz w:val="12"/>
              </w:rPr>
              <w:t>Web application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8"/>
              </w:numPr>
              <w:spacing w:before="16" w:line="266" w:lineRule="auto"/>
              <w:ind w:right="458"/>
              <w:rPr>
                <w:sz w:val="12"/>
              </w:rPr>
            </w:pPr>
            <w:r w:rsidRPr="004B7B50">
              <w:rPr>
                <w:sz w:val="12"/>
              </w:rPr>
              <w:t>Mobile devices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8"/>
              </w:numPr>
              <w:spacing w:before="16" w:line="266" w:lineRule="auto"/>
              <w:ind w:right="458"/>
              <w:rPr>
                <w:sz w:val="12"/>
              </w:rPr>
            </w:pPr>
            <w:r w:rsidRPr="004B7B50">
              <w:rPr>
                <w:sz w:val="12"/>
              </w:rPr>
              <w:t>Agricultural forums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8"/>
              </w:numPr>
              <w:spacing w:before="16" w:line="266" w:lineRule="auto"/>
              <w:ind w:right="458"/>
              <w:rPr>
                <w:sz w:val="12"/>
              </w:rPr>
            </w:pPr>
            <w:r w:rsidRPr="004B7B50">
              <w:rPr>
                <w:sz w:val="12"/>
              </w:rPr>
              <w:t>Social media</w:t>
            </w:r>
          </w:p>
          <w:p w:rsidR="004B7B50" w:rsidRPr="004B7B50" w:rsidRDefault="004B7B50" w:rsidP="004B7B50">
            <w:pPr>
              <w:pStyle w:val="TableParagraph"/>
              <w:spacing w:before="16" w:line="266" w:lineRule="auto"/>
              <w:ind w:left="187" w:right="458"/>
              <w:rPr>
                <w:b/>
                <w:bCs/>
                <w:sz w:val="12"/>
              </w:rPr>
            </w:pPr>
            <w:r w:rsidRPr="004B7B50">
              <w:rPr>
                <w:b/>
                <w:bCs/>
                <w:sz w:val="12"/>
              </w:rPr>
              <w:t>Offline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9"/>
              </w:numPr>
              <w:spacing w:before="16" w:line="266" w:lineRule="auto"/>
              <w:ind w:right="458"/>
              <w:rPr>
                <w:sz w:val="12"/>
              </w:rPr>
            </w:pPr>
            <w:r w:rsidRPr="004B7B50">
              <w:rPr>
                <w:sz w:val="12"/>
              </w:rPr>
              <w:t>Farmers discussion groups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9"/>
              </w:numPr>
              <w:spacing w:before="16" w:line="266" w:lineRule="auto"/>
              <w:ind w:right="458"/>
              <w:rPr>
                <w:sz w:val="12"/>
              </w:rPr>
            </w:pPr>
            <w:r w:rsidRPr="004B7B50">
              <w:rPr>
                <w:sz w:val="12"/>
              </w:rPr>
              <w:t>Agricultural extension services</w:t>
            </w:r>
          </w:p>
          <w:p w:rsidR="004B7B50" w:rsidRPr="004B7B50" w:rsidRDefault="004B7B50" w:rsidP="004B7B50">
            <w:pPr>
              <w:pStyle w:val="TableParagraph"/>
              <w:numPr>
                <w:ilvl w:val="0"/>
                <w:numId w:val="19"/>
              </w:numPr>
              <w:spacing w:before="16" w:line="266" w:lineRule="auto"/>
              <w:ind w:right="458"/>
              <w:rPr>
                <w:sz w:val="12"/>
              </w:rPr>
            </w:pPr>
            <w:r w:rsidRPr="004B7B50">
              <w:rPr>
                <w:sz w:val="12"/>
              </w:rPr>
              <w:t>Local farming communities</w:t>
            </w:r>
          </w:p>
          <w:p w:rsidR="004B7B50" w:rsidRDefault="004B7B50">
            <w:pPr>
              <w:pStyle w:val="TableParagraph"/>
              <w:spacing w:before="16" w:line="266" w:lineRule="auto"/>
              <w:ind w:left="187" w:right="458"/>
              <w:rPr>
                <w:sz w:val="12"/>
              </w:rPr>
            </w:pPr>
          </w:p>
        </w:tc>
        <w:tc>
          <w:tcPr>
            <w:tcW w:w="390" w:type="dxa"/>
            <w:vMerge w:val="restart"/>
            <w:shd w:val="clear" w:color="auto" w:fill="21A681"/>
          </w:tcPr>
          <w:p w:rsidR="00D32370" w:rsidRDefault="00D32370">
            <w:pPr>
              <w:pStyle w:val="TableParagraph"/>
              <w:rPr>
                <w:rFonts w:ascii="Calibri"/>
                <w:sz w:val="20"/>
              </w:rPr>
            </w:pPr>
          </w:p>
          <w:p w:rsidR="00D32370" w:rsidRDefault="00D32370">
            <w:pPr>
              <w:pStyle w:val="TableParagraph"/>
              <w:rPr>
                <w:rFonts w:ascii="Calibri"/>
                <w:sz w:val="20"/>
              </w:rPr>
            </w:pPr>
          </w:p>
          <w:p w:rsidR="00D32370" w:rsidRDefault="00D32370">
            <w:pPr>
              <w:pStyle w:val="TableParagraph"/>
              <w:spacing w:before="12"/>
              <w:rPr>
                <w:rFonts w:ascii="Calibri"/>
                <w:sz w:val="20"/>
              </w:rPr>
            </w:pPr>
          </w:p>
          <w:p w:rsidR="00D32370" w:rsidRDefault="002135C5">
            <w:pPr>
              <w:pStyle w:val="TableParagraph"/>
              <w:ind w:left="78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>
                  <wp:extent cx="114432" cy="1433512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32" cy="1433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370">
        <w:trPr>
          <w:trHeight w:val="2354"/>
        </w:trPr>
        <w:tc>
          <w:tcPr>
            <w:tcW w:w="375" w:type="dxa"/>
            <w:vMerge/>
            <w:tcBorders>
              <w:top w:val="nil"/>
            </w:tcBorders>
            <w:shd w:val="clear" w:color="auto" w:fill="21A681"/>
          </w:tcPr>
          <w:p w:rsidR="00D32370" w:rsidRDefault="00D32370"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</w:tcPr>
          <w:p w:rsidR="00D32370" w:rsidRDefault="002135C5">
            <w:pPr>
              <w:pStyle w:val="TableParagraph"/>
              <w:tabs>
                <w:tab w:val="left" w:pos="4477"/>
              </w:tabs>
              <w:spacing w:before="142"/>
              <w:ind w:left="202"/>
              <w:rPr>
                <w:b/>
                <w:sz w:val="20"/>
              </w:rPr>
            </w:pPr>
            <w:r>
              <w:rPr>
                <w:b/>
                <w:color w:val="212121"/>
                <w:sz w:val="16"/>
              </w:rPr>
              <w:t>4.</w:t>
            </w:r>
            <w:r w:rsidR="00EB50C3">
              <w:rPr>
                <w:b/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z w:val="16"/>
              </w:rPr>
              <w:t>EMOTIONS:</w:t>
            </w:r>
            <w:r w:rsidR="00EB50C3">
              <w:rPr>
                <w:b/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z w:val="16"/>
              </w:rPr>
              <w:t>BEFORE</w:t>
            </w:r>
            <w:r w:rsidR="00EB50C3">
              <w:rPr>
                <w:b/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z w:val="16"/>
              </w:rPr>
              <w:t>/</w:t>
            </w:r>
            <w:r w:rsidR="00EB50C3">
              <w:rPr>
                <w:b/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pacing w:val="-4"/>
                <w:sz w:val="16"/>
              </w:rPr>
              <w:t>AFTER</w:t>
            </w:r>
            <w:r>
              <w:rPr>
                <w:b/>
                <w:color w:val="212121"/>
                <w:sz w:val="16"/>
              </w:rPr>
              <w:tab/>
            </w:r>
            <w:r>
              <w:rPr>
                <w:b/>
                <w:color w:val="FFFFFF"/>
                <w:spacing w:val="-5"/>
                <w:sz w:val="20"/>
                <w:shd w:val="clear" w:color="auto" w:fill="21A681"/>
              </w:rPr>
              <w:t>EM</w:t>
            </w:r>
          </w:p>
          <w:p w:rsidR="00D32370" w:rsidRDefault="002135C5">
            <w:pPr>
              <w:pStyle w:val="TableParagraph"/>
              <w:spacing w:before="36"/>
              <w:ind w:left="202"/>
              <w:rPr>
                <w:sz w:val="12"/>
              </w:rPr>
            </w:pPr>
            <w:r>
              <w:rPr>
                <w:color w:val="6A6A6A"/>
                <w:sz w:val="12"/>
              </w:rPr>
              <w:t>How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do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customers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feel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when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they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face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problem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or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job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z w:val="12"/>
              </w:rPr>
              <w:t>and</w:t>
            </w:r>
            <w:r w:rsidR="00EB50C3">
              <w:rPr>
                <w:color w:val="6A6A6A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afterwards?</w:t>
            </w:r>
          </w:p>
          <w:p w:rsidR="00D32370" w:rsidRDefault="002135C5">
            <w:pPr>
              <w:pStyle w:val="TableParagraph"/>
              <w:spacing w:before="16"/>
              <w:ind w:left="202"/>
              <w:rPr>
                <w:color w:val="6A6A6A"/>
                <w:spacing w:val="-2"/>
                <w:sz w:val="12"/>
              </w:rPr>
            </w:pPr>
            <w:proofErr w:type="gramStart"/>
            <w:r>
              <w:rPr>
                <w:color w:val="6A6A6A"/>
                <w:spacing w:val="-2"/>
                <w:sz w:val="12"/>
              </w:rPr>
              <w:t>i.e</w:t>
            </w:r>
            <w:proofErr w:type="gramEnd"/>
            <w:r>
              <w:rPr>
                <w:color w:val="6A6A6A"/>
                <w:spacing w:val="-2"/>
                <w:sz w:val="12"/>
              </w:rPr>
              <w:t>.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lost,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insecure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&gt;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confident,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in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control</w:t>
            </w:r>
            <w:r w:rsidR="00EB50C3">
              <w:rPr>
                <w:color w:val="6A6A6A"/>
                <w:spacing w:val="-2"/>
                <w:sz w:val="12"/>
              </w:rPr>
              <w:t xml:space="preserve"> – </w:t>
            </w:r>
            <w:r>
              <w:rPr>
                <w:color w:val="6A6A6A"/>
                <w:spacing w:val="-2"/>
                <w:sz w:val="12"/>
              </w:rPr>
              <w:t>use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it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in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your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communication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strategy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&amp;</w:t>
            </w:r>
            <w:r w:rsidR="00EB50C3">
              <w:rPr>
                <w:color w:val="6A6A6A"/>
                <w:spacing w:val="-2"/>
                <w:sz w:val="12"/>
              </w:rPr>
              <w:t xml:space="preserve"> </w:t>
            </w:r>
            <w:r>
              <w:rPr>
                <w:color w:val="6A6A6A"/>
                <w:spacing w:val="-2"/>
                <w:sz w:val="12"/>
              </w:rPr>
              <w:t>design.</w:t>
            </w:r>
          </w:p>
          <w:p w:rsidR="00EB50C3" w:rsidRPr="00EB50C3" w:rsidRDefault="00EB50C3" w:rsidP="00EB50C3">
            <w:pPr>
              <w:pStyle w:val="TableParagraph"/>
              <w:spacing w:before="16"/>
              <w:ind w:left="202"/>
              <w:rPr>
                <w:sz w:val="12"/>
              </w:rPr>
            </w:pPr>
            <w:r w:rsidRPr="00EB50C3">
              <w:rPr>
                <w:sz w:val="12"/>
              </w:rPr>
              <w:t>Before:</w:t>
            </w:r>
          </w:p>
          <w:p w:rsidR="00EB50C3" w:rsidRPr="00EB50C3" w:rsidRDefault="00EB50C3" w:rsidP="00EB50C3">
            <w:pPr>
              <w:pStyle w:val="TableParagraph"/>
              <w:numPr>
                <w:ilvl w:val="0"/>
                <w:numId w:val="5"/>
              </w:numPr>
              <w:spacing w:before="16"/>
              <w:rPr>
                <w:sz w:val="12"/>
              </w:rPr>
            </w:pPr>
            <w:r w:rsidRPr="00EB50C3">
              <w:rPr>
                <w:sz w:val="12"/>
              </w:rPr>
              <w:t>Confused</w:t>
            </w:r>
          </w:p>
          <w:p w:rsidR="00EB50C3" w:rsidRPr="00EB50C3" w:rsidRDefault="00EB50C3" w:rsidP="00EB50C3">
            <w:pPr>
              <w:pStyle w:val="TableParagraph"/>
              <w:numPr>
                <w:ilvl w:val="0"/>
                <w:numId w:val="5"/>
              </w:numPr>
              <w:spacing w:before="16"/>
              <w:rPr>
                <w:sz w:val="12"/>
              </w:rPr>
            </w:pPr>
            <w:r w:rsidRPr="00EB50C3">
              <w:rPr>
                <w:sz w:val="12"/>
              </w:rPr>
              <w:t>Worried about crop loss</w:t>
            </w:r>
          </w:p>
          <w:p w:rsidR="00EB50C3" w:rsidRPr="00EB50C3" w:rsidRDefault="00EB50C3" w:rsidP="00EB50C3">
            <w:pPr>
              <w:pStyle w:val="TableParagraph"/>
              <w:numPr>
                <w:ilvl w:val="0"/>
                <w:numId w:val="5"/>
              </w:numPr>
              <w:spacing w:before="16"/>
              <w:rPr>
                <w:sz w:val="12"/>
              </w:rPr>
            </w:pPr>
            <w:r w:rsidRPr="00EB50C3">
              <w:rPr>
                <w:sz w:val="12"/>
              </w:rPr>
              <w:t>Lack of expert advice</w:t>
            </w:r>
          </w:p>
          <w:p w:rsidR="00EB50C3" w:rsidRPr="00EB50C3" w:rsidRDefault="00EB50C3" w:rsidP="00EB50C3">
            <w:pPr>
              <w:pStyle w:val="TableParagraph"/>
              <w:spacing w:before="16"/>
              <w:ind w:left="202"/>
              <w:rPr>
                <w:sz w:val="12"/>
              </w:rPr>
            </w:pPr>
            <w:r w:rsidRPr="00EB50C3">
              <w:rPr>
                <w:sz w:val="12"/>
              </w:rPr>
              <w:t>After:</w:t>
            </w:r>
          </w:p>
          <w:p w:rsidR="00EB50C3" w:rsidRPr="00EB50C3" w:rsidRDefault="00EB50C3" w:rsidP="00EB50C3">
            <w:pPr>
              <w:pStyle w:val="TableParagraph"/>
              <w:numPr>
                <w:ilvl w:val="0"/>
                <w:numId w:val="6"/>
              </w:numPr>
              <w:spacing w:before="16"/>
              <w:rPr>
                <w:sz w:val="12"/>
              </w:rPr>
            </w:pPr>
            <w:r w:rsidRPr="00EB50C3">
              <w:rPr>
                <w:sz w:val="12"/>
              </w:rPr>
              <w:t>Confident about diagnosis</w:t>
            </w:r>
          </w:p>
          <w:p w:rsidR="00EB50C3" w:rsidRPr="00EB50C3" w:rsidRDefault="00EB50C3" w:rsidP="00EB50C3">
            <w:pPr>
              <w:pStyle w:val="TableParagraph"/>
              <w:numPr>
                <w:ilvl w:val="0"/>
                <w:numId w:val="6"/>
              </w:numPr>
              <w:spacing w:before="16"/>
              <w:rPr>
                <w:sz w:val="12"/>
              </w:rPr>
            </w:pPr>
            <w:r w:rsidRPr="00EB50C3">
              <w:rPr>
                <w:sz w:val="12"/>
              </w:rPr>
              <w:t>Better crop management</w:t>
            </w:r>
          </w:p>
          <w:p w:rsidR="0083220F" w:rsidRDefault="0083220F" w:rsidP="007243DF">
            <w:pPr>
              <w:pStyle w:val="TableParagraph"/>
              <w:spacing w:before="16"/>
              <w:ind w:left="720"/>
              <w:rPr>
                <w:sz w:val="12"/>
              </w:rPr>
            </w:pPr>
          </w:p>
        </w:tc>
        <w:tc>
          <w:tcPr>
            <w:tcW w:w="5055" w:type="dxa"/>
            <w:vMerge/>
            <w:tcBorders>
              <w:top w:val="nil"/>
            </w:tcBorders>
          </w:tcPr>
          <w:p w:rsidR="00D32370" w:rsidRDefault="00D32370">
            <w:pPr>
              <w:rPr>
                <w:sz w:val="2"/>
                <w:szCs w:val="2"/>
              </w:rPr>
            </w:pPr>
          </w:p>
        </w:tc>
        <w:tc>
          <w:tcPr>
            <w:tcW w:w="5070" w:type="dxa"/>
            <w:vMerge/>
            <w:tcBorders>
              <w:top w:val="nil"/>
            </w:tcBorders>
          </w:tcPr>
          <w:p w:rsidR="00D32370" w:rsidRDefault="00D32370"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vMerge/>
            <w:tcBorders>
              <w:top w:val="nil"/>
            </w:tcBorders>
            <w:shd w:val="clear" w:color="auto" w:fill="21A681"/>
          </w:tcPr>
          <w:p w:rsidR="00D32370" w:rsidRDefault="00D32370">
            <w:pPr>
              <w:rPr>
                <w:sz w:val="2"/>
                <w:szCs w:val="2"/>
              </w:rPr>
            </w:pPr>
          </w:p>
        </w:tc>
      </w:tr>
    </w:tbl>
    <w:p w:rsidR="002135C5" w:rsidRDefault="002135C5" w:rsidP="007243DF"/>
    <w:sectPr w:rsidR="002135C5" w:rsidSect="00D32370">
      <w:type w:val="continuous"/>
      <w:pgSz w:w="16860" w:h="11900" w:orient="landscape"/>
      <w:pgMar w:top="240" w:right="283" w:bottom="0" w:left="28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F227D"/>
    <w:multiLevelType w:val="multilevel"/>
    <w:tmpl w:val="9360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D26CE"/>
    <w:multiLevelType w:val="multilevel"/>
    <w:tmpl w:val="CC0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107554"/>
    <w:multiLevelType w:val="multilevel"/>
    <w:tmpl w:val="C39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8D1EEC"/>
    <w:multiLevelType w:val="hybridMultilevel"/>
    <w:tmpl w:val="F5FEA31A"/>
    <w:lvl w:ilvl="0" w:tplc="F28A320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7D04E4"/>
    <w:multiLevelType w:val="multilevel"/>
    <w:tmpl w:val="818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1B4926"/>
    <w:multiLevelType w:val="multilevel"/>
    <w:tmpl w:val="0AB8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44542D"/>
    <w:multiLevelType w:val="multilevel"/>
    <w:tmpl w:val="EEB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5352C0"/>
    <w:multiLevelType w:val="multilevel"/>
    <w:tmpl w:val="9E2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BB664F"/>
    <w:multiLevelType w:val="hybridMultilevel"/>
    <w:tmpl w:val="87BA7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2652A1"/>
    <w:multiLevelType w:val="multilevel"/>
    <w:tmpl w:val="44D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945120"/>
    <w:multiLevelType w:val="hybridMultilevel"/>
    <w:tmpl w:val="02DC1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D5794D"/>
    <w:multiLevelType w:val="hybridMultilevel"/>
    <w:tmpl w:val="85D81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100B4E"/>
    <w:multiLevelType w:val="hybridMultilevel"/>
    <w:tmpl w:val="A30809DE"/>
    <w:lvl w:ilvl="0" w:tplc="0E24E9C8">
      <w:start w:val="8"/>
      <w:numFmt w:val="decimal"/>
      <w:lvlText w:val="%1."/>
      <w:lvlJc w:val="left"/>
      <w:pPr>
        <w:ind w:left="367" w:hanging="180"/>
      </w:pPr>
      <w:rPr>
        <w:rFonts w:ascii="Roboto" w:eastAsia="Roboto" w:hAnsi="Roboto" w:cs="Roboto" w:hint="default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1CD47472">
      <w:numFmt w:val="none"/>
      <w:lvlText w:val=""/>
      <w:lvlJc w:val="left"/>
      <w:pPr>
        <w:tabs>
          <w:tab w:val="num" w:pos="360"/>
        </w:tabs>
      </w:pPr>
    </w:lvl>
    <w:lvl w:ilvl="2" w:tplc="A0903F66">
      <w:numFmt w:val="bullet"/>
      <w:lvlText w:val="•"/>
      <w:lvlJc w:val="left"/>
      <w:pPr>
        <w:ind w:left="899" w:hanging="195"/>
      </w:pPr>
      <w:rPr>
        <w:rFonts w:hint="default"/>
        <w:lang w:val="en-US" w:eastAsia="en-US" w:bidi="ar-SA"/>
      </w:rPr>
    </w:lvl>
    <w:lvl w:ilvl="3" w:tplc="B0FAD396">
      <w:numFmt w:val="bullet"/>
      <w:lvlText w:val="•"/>
      <w:lvlJc w:val="left"/>
      <w:pPr>
        <w:ind w:left="1418" w:hanging="195"/>
      </w:pPr>
      <w:rPr>
        <w:rFonts w:hint="default"/>
        <w:lang w:val="en-US" w:eastAsia="en-US" w:bidi="ar-SA"/>
      </w:rPr>
    </w:lvl>
    <w:lvl w:ilvl="4" w:tplc="D958807A">
      <w:numFmt w:val="bullet"/>
      <w:lvlText w:val="•"/>
      <w:lvlJc w:val="left"/>
      <w:pPr>
        <w:ind w:left="1938" w:hanging="195"/>
      </w:pPr>
      <w:rPr>
        <w:rFonts w:hint="default"/>
        <w:lang w:val="en-US" w:eastAsia="en-US" w:bidi="ar-SA"/>
      </w:rPr>
    </w:lvl>
    <w:lvl w:ilvl="5" w:tplc="65B2F74C">
      <w:numFmt w:val="bullet"/>
      <w:lvlText w:val="•"/>
      <w:lvlJc w:val="left"/>
      <w:pPr>
        <w:ind w:left="2457" w:hanging="195"/>
      </w:pPr>
      <w:rPr>
        <w:rFonts w:hint="default"/>
        <w:lang w:val="en-US" w:eastAsia="en-US" w:bidi="ar-SA"/>
      </w:rPr>
    </w:lvl>
    <w:lvl w:ilvl="6" w:tplc="D67CF3A2">
      <w:numFmt w:val="bullet"/>
      <w:lvlText w:val="•"/>
      <w:lvlJc w:val="left"/>
      <w:pPr>
        <w:ind w:left="2977" w:hanging="195"/>
      </w:pPr>
      <w:rPr>
        <w:rFonts w:hint="default"/>
        <w:lang w:val="en-US" w:eastAsia="en-US" w:bidi="ar-SA"/>
      </w:rPr>
    </w:lvl>
    <w:lvl w:ilvl="7" w:tplc="4718DAC8">
      <w:numFmt w:val="bullet"/>
      <w:lvlText w:val="•"/>
      <w:lvlJc w:val="left"/>
      <w:pPr>
        <w:ind w:left="3496" w:hanging="195"/>
      </w:pPr>
      <w:rPr>
        <w:rFonts w:hint="default"/>
        <w:lang w:val="en-US" w:eastAsia="en-US" w:bidi="ar-SA"/>
      </w:rPr>
    </w:lvl>
    <w:lvl w:ilvl="8" w:tplc="DB10AE20">
      <w:numFmt w:val="bullet"/>
      <w:lvlText w:val="•"/>
      <w:lvlJc w:val="left"/>
      <w:pPr>
        <w:ind w:left="4016" w:hanging="195"/>
      </w:pPr>
      <w:rPr>
        <w:rFonts w:hint="default"/>
        <w:lang w:val="en-US" w:eastAsia="en-US" w:bidi="ar-SA"/>
      </w:rPr>
    </w:lvl>
  </w:abstractNum>
  <w:abstractNum w:abstractNumId="13">
    <w:nsid w:val="47373CB3"/>
    <w:multiLevelType w:val="multilevel"/>
    <w:tmpl w:val="DFA8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81CFE"/>
    <w:multiLevelType w:val="hybridMultilevel"/>
    <w:tmpl w:val="FC9C9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3D4558"/>
    <w:multiLevelType w:val="multilevel"/>
    <w:tmpl w:val="2A5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765352"/>
    <w:multiLevelType w:val="hybridMultilevel"/>
    <w:tmpl w:val="4A90D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B0525F"/>
    <w:multiLevelType w:val="hybridMultilevel"/>
    <w:tmpl w:val="95CEA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790E7E"/>
    <w:multiLevelType w:val="hybridMultilevel"/>
    <w:tmpl w:val="0D2CD714"/>
    <w:lvl w:ilvl="0" w:tplc="44C0DF8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966052"/>
    <w:multiLevelType w:val="hybridMultilevel"/>
    <w:tmpl w:val="D2D02592"/>
    <w:lvl w:ilvl="0" w:tplc="47D420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7017D2"/>
    <w:multiLevelType w:val="multilevel"/>
    <w:tmpl w:val="FBE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E978FD"/>
    <w:multiLevelType w:val="hybridMultilevel"/>
    <w:tmpl w:val="A2F88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325876"/>
    <w:multiLevelType w:val="multilevel"/>
    <w:tmpl w:val="DC2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4D4348"/>
    <w:multiLevelType w:val="hybridMultilevel"/>
    <w:tmpl w:val="C3264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CF4182"/>
    <w:multiLevelType w:val="hybridMultilevel"/>
    <w:tmpl w:val="A90CD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A85067"/>
    <w:multiLevelType w:val="hybridMultilevel"/>
    <w:tmpl w:val="D0DC4618"/>
    <w:lvl w:ilvl="0" w:tplc="47D420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606B77"/>
    <w:multiLevelType w:val="multilevel"/>
    <w:tmpl w:val="F9FE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F04A8F"/>
    <w:multiLevelType w:val="multilevel"/>
    <w:tmpl w:val="4E0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6905C2"/>
    <w:multiLevelType w:val="multilevel"/>
    <w:tmpl w:val="0FC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F27D50"/>
    <w:multiLevelType w:val="hybridMultilevel"/>
    <w:tmpl w:val="68F05D58"/>
    <w:lvl w:ilvl="0" w:tplc="47D420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931A83"/>
    <w:multiLevelType w:val="hybridMultilevel"/>
    <w:tmpl w:val="8992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8B5FF1"/>
    <w:multiLevelType w:val="multilevel"/>
    <w:tmpl w:val="B99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D63E9F"/>
    <w:multiLevelType w:val="hybridMultilevel"/>
    <w:tmpl w:val="2FDC8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2E0208"/>
    <w:multiLevelType w:val="multilevel"/>
    <w:tmpl w:val="22B4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31"/>
  </w:num>
  <w:num w:numId="4">
    <w:abstractNumId w:val="9"/>
  </w:num>
  <w:num w:numId="5">
    <w:abstractNumId w:val="4"/>
  </w:num>
  <w:num w:numId="6">
    <w:abstractNumId w:val="1"/>
  </w:num>
  <w:num w:numId="7">
    <w:abstractNumId w:val="22"/>
  </w:num>
  <w:num w:numId="8">
    <w:abstractNumId w:val="26"/>
  </w:num>
  <w:num w:numId="9">
    <w:abstractNumId w:val="2"/>
  </w:num>
  <w:num w:numId="10">
    <w:abstractNumId w:val="20"/>
  </w:num>
  <w:num w:numId="11">
    <w:abstractNumId w:val="15"/>
  </w:num>
  <w:num w:numId="12">
    <w:abstractNumId w:val="5"/>
  </w:num>
  <w:num w:numId="13">
    <w:abstractNumId w:val="21"/>
  </w:num>
  <w:num w:numId="14">
    <w:abstractNumId w:val="14"/>
  </w:num>
  <w:num w:numId="15">
    <w:abstractNumId w:val="16"/>
  </w:num>
  <w:num w:numId="16">
    <w:abstractNumId w:val="33"/>
  </w:num>
  <w:num w:numId="17">
    <w:abstractNumId w:val="7"/>
  </w:num>
  <w:num w:numId="18">
    <w:abstractNumId w:val="0"/>
  </w:num>
  <w:num w:numId="19">
    <w:abstractNumId w:val="13"/>
  </w:num>
  <w:num w:numId="20">
    <w:abstractNumId w:val="17"/>
  </w:num>
  <w:num w:numId="21">
    <w:abstractNumId w:val="25"/>
  </w:num>
  <w:num w:numId="22">
    <w:abstractNumId w:val="29"/>
  </w:num>
  <w:num w:numId="23">
    <w:abstractNumId w:val="19"/>
  </w:num>
  <w:num w:numId="24">
    <w:abstractNumId w:val="10"/>
  </w:num>
  <w:num w:numId="25">
    <w:abstractNumId w:val="23"/>
  </w:num>
  <w:num w:numId="26">
    <w:abstractNumId w:val="27"/>
  </w:num>
  <w:num w:numId="27">
    <w:abstractNumId w:val="30"/>
  </w:num>
  <w:num w:numId="28">
    <w:abstractNumId w:val="18"/>
  </w:num>
  <w:num w:numId="29">
    <w:abstractNumId w:val="24"/>
  </w:num>
  <w:num w:numId="30">
    <w:abstractNumId w:val="11"/>
  </w:num>
  <w:num w:numId="31">
    <w:abstractNumId w:val="8"/>
  </w:num>
  <w:num w:numId="32">
    <w:abstractNumId w:val="28"/>
  </w:num>
  <w:num w:numId="33">
    <w:abstractNumId w:val="32"/>
  </w:num>
  <w:num w:numId="3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32370"/>
    <w:rsid w:val="00111A86"/>
    <w:rsid w:val="002135C5"/>
    <w:rsid w:val="004B7B50"/>
    <w:rsid w:val="005F0085"/>
    <w:rsid w:val="00605C29"/>
    <w:rsid w:val="007243DF"/>
    <w:rsid w:val="00783C0F"/>
    <w:rsid w:val="0083220F"/>
    <w:rsid w:val="00A32640"/>
    <w:rsid w:val="00BD3020"/>
    <w:rsid w:val="00D32370"/>
    <w:rsid w:val="00D33E7F"/>
    <w:rsid w:val="00E157D5"/>
    <w:rsid w:val="00E27594"/>
    <w:rsid w:val="00E6638A"/>
    <w:rsid w:val="00EB50C3"/>
    <w:rsid w:val="00F10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323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D32370"/>
    <w:pPr>
      <w:spacing w:before="64"/>
      <w:ind w:left="16"/>
    </w:pPr>
    <w:rPr>
      <w:rFonts w:ascii="Calibri" w:eastAsia="Calibri" w:hAnsi="Calibri" w:cs="Calibri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D32370"/>
  </w:style>
  <w:style w:type="paragraph" w:customStyle="1" w:styleId="TableParagraph">
    <w:name w:val="Table Paragraph"/>
    <w:basedOn w:val="Normal"/>
    <w:uiPriority w:val="1"/>
    <w:qFormat/>
    <w:rsid w:val="00D32370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57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7D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B7B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638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4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2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8FF473-8B8F-425C-B6C2-75AB2A664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9</cp:revision>
  <dcterms:created xsi:type="dcterms:W3CDTF">2026-03-09T13:45:00Z</dcterms:created>
  <dcterms:modified xsi:type="dcterms:W3CDTF">2026-03-09T16:34:00Z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2022-10-01T00:00:00Z</vt:filetime>
  </property>
  <property fmtid="{D5CDD505-2E9C-101B-9397-08002B2CF9AE}" pid="3" name="Creator">
    <vt:lpwstr>Mozilla/5.0 (Windows NT 10.0; Win64; x64) AppleWebKit/537.36 (KHTML, like Gecko) Chrome/105.0.0.0 Safari/537.36</vt:lpwstr>
  </property>
  <property fmtid="{D5CDD505-2E9C-101B-9397-08002B2CF9AE}" pid="4" name="LastSaved">
    <vt:filetime>2026-03-09T00:00:00Z</vt:filetime>
  </property>
  <property fmtid="{D5CDD505-2E9C-101B-9397-08002B2CF9AE}" pid="5" name="Producer">
    <vt:lpwstr>Skia/PDF m105</vt:lpwstr>
  </property>
</Properties>
</file>