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77E3" w:rsidRDefault="00000000">
      <w:r>
        <w:t>Prompt 1:</w:t>
      </w:r>
    </w:p>
    <w:p w14:paraId="00000002" w14:textId="77777777" w:rsidR="000577E3" w:rsidRDefault="000577E3"/>
    <w:p w14:paraId="00000003" w14:textId="77777777" w:rsidR="000577E3" w:rsidRDefault="00000000">
      <w:r>
        <w:t>Name: A1 Controlled</w:t>
      </w:r>
    </w:p>
    <w:p w14:paraId="00000004" w14:textId="77777777" w:rsidR="000577E3" w:rsidRDefault="000577E3"/>
    <w:p w14:paraId="2EEF3E09" w14:textId="77777777" w:rsidR="008B4EA4" w:rsidRPr="008B4EA4" w:rsidRDefault="008B4EA4" w:rsidP="008B4EA4">
      <w:r w:rsidRPr="008B4EA4">
        <w:t xml:space="preserve">I am trying to capture the organization structure of only the Business Layer of an insurance company. The Business Actor “Arche” is composed of the Business Actors: “Front Office”, “Voluntary Insurance Back Office”, “Compulsory Insurance Back Office”, “Shared Service Center”, “Corporate Insurance Back Office” and “Center </w:t>
      </w:r>
      <w:proofErr w:type="gramStart"/>
      <w:r w:rsidRPr="008B4EA4">
        <w:t>Of</w:t>
      </w:r>
      <w:proofErr w:type="gramEnd"/>
      <w:r w:rsidRPr="008B4EA4">
        <w:t xml:space="preserve"> Excellence”. There are 3 different Locations</w:t>
      </w:r>
      <w:proofErr w:type="gramStart"/>
      <w:r w:rsidRPr="008B4EA4">
        <w:t>:  “</w:t>
      </w:r>
      <w:proofErr w:type="gramEnd"/>
      <w:r w:rsidRPr="008B4EA4">
        <w:t xml:space="preserve">Magdeburg Headquarters”, “Hamburg Branch Office” and “Rostock Branch Office”. While the Location “Magdeburg Headquarters” aggregates the Business Actor “Front Office” and </w:t>
      </w:r>
      <w:proofErr w:type="gramStart"/>
      <w:r w:rsidRPr="008B4EA4">
        <w:t>the  Business</w:t>
      </w:r>
      <w:proofErr w:type="gramEnd"/>
      <w:r w:rsidRPr="008B4EA4">
        <w:t xml:space="preserve"> Actor “Voluntary Insurance Back Office”. The Business Actor “Hamburg Branch </w:t>
      </w:r>
      <w:proofErr w:type="gramStart"/>
      <w:r w:rsidRPr="008B4EA4">
        <w:t>Office”  aggregates</w:t>
      </w:r>
      <w:proofErr w:type="gramEnd"/>
      <w:r w:rsidRPr="008B4EA4">
        <w:t xml:space="preserve"> the Business Actor “Compulsory Insurance Back Office” and the Business </w:t>
      </w:r>
      <w:proofErr w:type="gramStart"/>
      <w:r w:rsidRPr="008B4EA4">
        <w:t>Actor  “</w:t>
      </w:r>
      <w:proofErr w:type="gramEnd"/>
      <w:r w:rsidRPr="008B4EA4">
        <w:t xml:space="preserve">Shared Service Center”. Furthermore, the Business Actor “Rostock Branch Office” aggregates </w:t>
      </w:r>
      <w:proofErr w:type="gramStart"/>
      <w:r w:rsidRPr="008B4EA4">
        <w:t>the  Business</w:t>
      </w:r>
      <w:proofErr w:type="gramEnd"/>
      <w:r w:rsidRPr="008B4EA4">
        <w:t xml:space="preserve"> Actor “Corporate Insurance Back Office” and the Business Actor “Center </w:t>
      </w:r>
      <w:proofErr w:type="gramStart"/>
      <w:r w:rsidRPr="008B4EA4">
        <w:t>Of</w:t>
      </w:r>
      <w:proofErr w:type="gramEnd"/>
      <w:r w:rsidRPr="008B4EA4">
        <w:t xml:space="preserve"> Excellence”.</w:t>
      </w:r>
    </w:p>
    <w:p w14:paraId="0000000D" w14:textId="156DC36F" w:rsidR="000577E3" w:rsidRDefault="000577E3" w:rsidP="008B4EA4"/>
    <w:sectPr w:rsidR="000577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DD439F-2B9F-4E8C-A36E-B7AE1BB334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A8F2659-866D-4956-8529-EAA12DFF54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E3"/>
    <w:rsid w:val="000577E3"/>
    <w:rsid w:val="008B4EA4"/>
    <w:rsid w:val="00B22DB2"/>
    <w:rsid w:val="00C41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5989D2-8DF3-4BE6-AA66-7FDAA67C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Shravan .</cp:lastModifiedBy>
  <cp:revision>3</cp:revision>
  <dcterms:created xsi:type="dcterms:W3CDTF">2026-08-26T21:55:00Z</dcterms:created>
  <dcterms:modified xsi:type="dcterms:W3CDTF">2026-08-26T22:08:00Z</dcterms:modified>
</cp:coreProperties>
</file>