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E64D" w14:textId="77777777" w:rsidR="00407B1B" w:rsidRPr="00407B1B" w:rsidRDefault="00407B1B" w:rsidP="00407B1B">
      <w:pPr>
        <w:ind w:left="720" w:hanging="720"/>
        <w:rPr>
          <w:color w:val="FF0000"/>
        </w:rPr>
      </w:pPr>
      <w:r w:rsidRPr="00A930AB">
        <w:rPr>
          <w:color w:val="FF0000"/>
          <w:highlight w:val="yellow"/>
        </w:rPr>
        <w:t>Predict the likelihood of completion for online courses based on user engagement</w:t>
      </w:r>
      <w:r w:rsidRPr="00407B1B">
        <w:rPr>
          <w:color w:val="FF0000"/>
        </w:rPr>
        <w:t>, course difficulty, and prior educational background.</w:t>
      </w:r>
    </w:p>
    <w:p w14:paraId="03EB917B" w14:textId="77777777" w:rsidR="00407B1B" w:rsidRDefault="00407B1B" w:rsidP="00407B1B">
      <w:r w:rsidRPr="005030D5">
        <w:rPr>
          <w:highlight w:val="yellow"/>
        </w:rPr>
        <w:t>dataset</w:t>
      </w:r>
      <w:r>
        <w:t xml:space="preserve"> - information insights and everything needed for it</w:t>
      </w:r>
    </w:p>
    <w:p w14:paraId="7F38CF4E" w14:textId="77777777" w:rsidR="00407B1B" w:rsidRDefault="00407B1B" w:rsidP="00407B1B">
      <w:r>
        <w:t xml:space="preserve">features </w:t>
      </w:r>
    </w:p>
    <w:p w14:paraId="4175E94F" w14:textId="77777777" w:rsidR="00407B1B" w:rsidRDefault="00407B1B" w:rsidP="00407B1B">
      <w:r>
        <w:t>data visualization and EDA</w:t>
      </w:r>
    </w:p>
    <w:p w14:paraId="63844CD8" w14:textId="77777777" w:rsidR="00407B1B" w:rsidRDefault="00407B1B" w:rsidP="00407B1B">
      <w:r w:rsidRPr="005030D5">
        <w:rPr>
          <w:highlight w:val="yellow"/>
        </w:rPr>
        <w:t>correlation matrix and insights on it</w:t>
      </w:r>
    </w:p>
    <w:p w14:paraId="6584EFCE" w14:textId="77777777" w:rsidR="00407B1B" w:rsidRDefault="00407B1B" w:rsidP="00407B1B">
      <w:r>
        <w:t>important features of prediction</w:t>
      </w:r>
    </w:p>
    <w:p w14:paraId="37F09CE9" w14:textId="77777777" w:rsidR="00407B1B" w:rsidRDefault="00407B1B" w:rsidP="00407B1B">
      <w:r>
        <w:t xml:space="preserve">model trained on the features </w:t>
      </w:r>
    </w:p>
    <w:p w14:paraId="24C05FC7" w14:textId="77777777" w:rsidR="00407B1B" w:rsidRDefault="00407B1B" w:rsidP="00407B1B">
      <w:r>
        <w:t>accuracy and other evaluation metrics</w:t>
      </w:r>
    </w:p>
    <w:p w14:paraId="03271390" w14:textId="77777777" w:rsidR="00407B1B" w:rsidRDefault="00407B1B" w:rsidP="00407B1B">
      <w:r>
        <w:t>objectives</w:t>
      </w:r>
    </w:p>
    <w:p w14:paraId="0D262C9E" w14:textId="77777777" w:rsidR="00407B1B" w:rsidRDefault="00407B1B" w:rsidP="00407B1B">
      <w:r>
        <w:t>methodology</w:t>
      </w:r>
    </w:p>
    <w:p w14:paraId="0C8A70D0" w14:textId="77777777" w:rsidR="00407B1B" w:rsidRDefault="00407B1B" w:rsidP="00407B1B">
      <w:r>
        <w:t>diagrams - flow of the model</w:t>
      </w:r>
    </w:p>
    <w:p w14:paraId="361683A4" w14:textId="77777777" w:rsidR="00407B1B" w:rsidRDefault="00407B1B" w:rsidP="00407B1B">
      <w:r>
        <w:t>conclusion</w:t>
      </w:r>
    </w:p>
    <w:p w14:paraId="18C4FBFB" w14:textId="77777777" w:rsidR="00407B1B" w:rsidRDefault="00407B1B" w:rsidP="00407B1B"/>
    <w:p w14:paraId="5803911E" w14:textId="77777777" w:rsidR="008B21FD" w:rsidRDefault="00407B1B" w:rsidP="00407B1B">
      <w:r>
        <w:t>note by tomorrow your ML models should be trained and ready to show the C2P2 committee for checking along with documentation about your dataset and as much as you can complete the report by tom</w:t>
      </w:r>
    </w:p>
    <w:sectPr w:rsidR="008B2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7B1B"/>
    <w:rsid w:val="00077B41"/>
    <w:rsid w:val="000D319A"/>
    <w:rsid w:val="00407B1B"/>
    <w:rsid w:val="005030D5"/>
    <w:rsid w:val="006E4DE4"/>
    <w:rsid w:val="008B21FD"/>
    <w:rsid w:val="00A930AB"/>
    <w:rsid w:val="00BA4AD9"/>
    <w:rsid w:val="00EE0B92"/>
    <w:rsid w:val="00F31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D81"/>
  <w15:docId w15:val="{26FD8C1A-B89E-4C43-8847-37D320C8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Meshram</dc:creator>
  <cp:keywords/>
  <dc:description/>
  <cp:lastModifiedBy>Shravan Meshram</cp:lastModifiedBy>
  <cp:revision>1</cp:revision>
  <dcterms:created xsi:type="dcterms:W3CDTF">2024-02-14T15:33:00Z</dcterms:created>
  <dcterms:modified xsi:type="dcterms:W3CDTF">2024-02-15T07:58:00Z</dcterms:modified>
</cp:coreProperties>
</file>