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C648" w14:textId="14550AD0" w:rsidR="00415D4E" w:rsidRDefault="00D507E4" w:rsidP="00415D4E">
      <w:pPr>
        <w:pStyle w:val="Default"/>
        <w:jc w:val="center"/>
        <w:rPr>
          <w:rFonts w:ascii="Tahoma" w:hAnsi="Tahoma" w:cs="Tahoma"/>
          <w:b/>
          <w:color w:val="000000" w:themeColor="text1"/>
          <w:sz w:val="28"/>
          <w:szCs w:val="28"/>
        </w:rPr>
      </w:pPr>
      <w:r w:rsidRPr="007B7A21">
        <w:rPr>
          <w:rFonts w:ascii="Tahoma" w:hAnsi="Tahoma" w:cs="Tahoma"/>
          <w:b/>
          <w:color w:val="000000" w:themeColor="text1"/>
          <w:spacing w:val="-20"/>
        </w:rPr>
        <w:br/>
      </w:r>
      <w:r w:rsidR="006A6FE3" w:rsidRPr="00835D23">
        <w:rPr>
          <w:rFonts w:ascii="Tahoma" w:hAnsi="Tahoma" w:cs="Tahoma"/>
          <w:b/>
          <w:color w:val="E36C0A" w:themeColor="accent6" w:themeShade="BF"/>
          <w:sz w:val="40"/>
          <w:szCs w:val="40"/>
        </w:rPr>
        <w:t xml:space="preserve">  </w:t>
      </w:r>
      <w:r w:rsidR="00095E2C" w:rsidRPr="00835D23">
        <w:rPr>
          <w:rFonts w:ascii="Tahoma" w:hAnsi="Tahoma" w:cs="Tahoma"/>
          <w:b/>
          <w:color w:val="E36C0A" w:themeColor="accent6" w:themeShade="BF"/>
          <w:spacing w:val="-20"/>
          <w:sz w:val="40"/>
          <w:szCs w:val="40"/>
        </w:rPr>
        <w:t>2019</w:t>
      </w:r>
      <w:r w:rsidR="004C1D58">
        <w:rPr>
          <w:rFonts w:ascii="Tahoma" w:hAnsi="Tahoma" w:cs="Tahoma"/>
          <w:b/>
          <w:color w:val="E36C0A" w:themeColor="accent6" w:themeShade="BF"/>
          <w:spacing w:val="-20"/>
          <w:sz w:val="40"/>
          <w:szCs w:val="40"/>
        </w:rPr>
        <w:t>-2020</w:t>
      </w:r>
      <w:r w:rsidR="00095E2C" w:rsidRPr="00835D23">
        <w:rPr>
          <w:rFonts w:ascii="Tahoma" w:hAnsi="Tahoma" w:cs="Tahoma"/>
          <w:b/>
          <w:color w:val="E36C0A" w:themeColor="accent6" w:themeShade="BF"/>
          <w:spacing w:val="-20"/>
          <w:sz w:val="40"/>
          <w:szCs w:val="40"/>
        </w:rPr>
        <w:t xml:space="preserve"> Small Business Expos</w:t>
      </w:r>
      <w:r w:rsidR="00835D23">
        <w:rPr>
          <w:rFonts w:ascii="Tahoma" w:hAnsi="Tahoma" w:cs="Tahoma"/>
          <w:b/>
          <w:color w:val="E36C0A" w:themeColor="accent6" w:themeShade="BF"/>
          <w:spacing w:val="-20"/>
          <w:sz w:val="40"/>
          <w:szCs w:val="40"/>
        </w:rPr>
        <w:br/>
      </w:r>
      <w:r w:rsidR="004A0246" w:rsidRPr="004A0246">
        <w:rPr>
          <w:rFonts w:ascii="Tahoma" w:hAnsi="Tahoma" w:cs="Tahoma"/>
          <w:b/>
          <w:smallCaps/>
          <w:color w:val="auto"/>
          <w:spacing w:val="-20"/>
          <w:sz w:val="48"/>
          <w:szCs w:val="48"/>
          <w:u w:val="single"/>
        </w:rPr>
        <w:t>Manual Application &amp; Booking Form</w:t>
      </w:r>
      <w:r w:rsidR="00083A17" w:rsidRPr="008A0146">
        <w:rPr>
          <w:rFonts w:ascii="Tahoma" w:hAnsi="Tahoma" w:cs="Tahoma"/>
          <w:b/>
          <w:color w:val="000000" w:themeColor="text1"/>
          <w:spacing w:val="-20"/>
          <w:sz w:val="40"/>
          <w:szCs w:val="40"/>
        </w:rPr>
        <w:br/>
      </w:r>
    </w:p>
    <w:p w14:paraId="5735D190" w14:textId="7DB1286E" w:rsidR="008A0146" w:rsidRDefault="007A232A" w:rsidP="007B7A21">
      <w:pPr>
        <w:spacing w:after="0" w:line="240" w:lineRule="auto"/>
        <w:ind w:left="993"/>
        <w:rPr>
          <w:rFonts w:cstheme="minorHAnsi"/>
          <w:sz w:val="24"/>
          <w:szCs w:val="24"/>
        </w:rPr>
      </w:pPr>
      <w:r w:rsidRPr="00835D23">
        <w:rPr>
          <w:rFonts w:cstheme="minorHAnsi"/>
          <w:b/>
          <w:sz w:val="28"/>
          <w:szCs w:val="28"/>
          <w:u w:val="single"/>
        </w:rPr>
        <w:t>Exhibitor spaces include:</w:t>
      </w:r>
      <w:r w:rsidRPr="00835D23">
        <w:rPr>
          <w:rFonts w:cstheme="minorHAnsi"/>
          <w:b/>
          <w:sz w:val="28"/>
          <w:szCs w:val="28"/>
        </w:rPr>
        <w:t xml:space="preserve"> </w:t>
      </w:r>
      <w:r w:rsidR="00084917" w:rsidRPr="00835D23">
        <w:rPr>
          <w:rFonts w:cstheme="minorHAnsi"/>
          <w:b/>
          <w:sz w:val="28"/>
          <w:szCs w:val="28"/>
        </w:rPr>
        <w:tab/>
      </w:r>
      <w:r w:rsidRPr="00835D23">
        <w:rPr>
          <w:rFonts w:cstheme="minorHAnsi"/>
          <w:sz w:val="20"/>
          <w:szCs w:val="20"/>
        </w:rPr>
        <w:br/>
      </w:r>
      <w:r w:rsidR="00084917" w:rsidRPr="00835D23">
        <w:rPr>
          <w:rFonts w:cstheme="minorHAnsi"/>
          <w:sz w:val="24"/>
          <w:szCs w:val="24"/>
        </w:rPr>
        <w:t>- 1</w:t>
      </w:r>
      <w:r w:rsidR="008A0146" w:rsidRPr="00835D23">
        <w:rPr>
          <w:rFonts w:cstheme="minorHAnsi"/>
          <w:sz w:val="24"/>
          <w:szCs w:val="24"/>
        </w:rPr>
        <w:t xml:space="preserve">.8 </w:t>
      </w:r>
      <w:r w:rsidR="00D97EE8" w:rsidRPr="00835D23">
        <w:rPr>
          <w:rFonts w:cstheme="minorHAnsi"/>
          <w:sz w:val="24"/>
          <w:szCs w:val="24"/>
        </w:rPr>
        <w:t>m</w:t>
      </w:r>
      <w:r w:rsidR="008A0146" w:rsidRPr="00835D23">
        <w:rPr>
          <w:rFonts w:cstheme="minorHAnsi"/>
          <w:sz w:val="24"/>
          <w:szCs w:val="24"/>
        </w:rPr>
        <w:t xml:space="preserve">etre </w:t>
      </w:r>
      <w:r w:rsidR="00D97EE8" w:rsidRPr="00835D23">
        <w:rPr>
          <w:rFonts w:cstheme="minorHAnsi"/>
          <w:sz w:val="24"/>
          <w:szCs w:val="24"/>
        </w:rPr>
        <w:t>t</w:t>
      </w:r>
      <w:r w:rsidR="008A0146" w:rsidRPr="00835D23">
        <w:rPr>
          <w:rFonts w:cstheme="minorHAnsi"/>
          <w:sz w:val="24"/>
          <w:szCs w:val="24"/>
        </w:rPr>
        <w:t xml:space="preserve">able, 2 chairs, 2 </w:t>
      </w:r>
      <w:r w:rsidRPr="00835D23">
        <w:rPr>
          <w:rFonts w:cstheme="minorHAnsi"/>
          <w:sz w:val="24"/>
          <w:szCs w:val="24"/>
        </w:rPr>
        <w:t xml:space="preserve">yellow </w:t>
      </w:r>
      <w:r w:rsidR="008A0146" w:rsidRPr="00835D23">
        <w:rPr>
          <w:rFonts w:cstheme="minorHAnsi"/>
          <w:sz w:val="24"/>
          <w:szCs w:val="24"/>
        </w:rPr>
        <w:t xml:space="preserve">lunch vouchers </w:t>
      </w:r>
      <w:r w:rsidRPr="00835D23">
        <w:rPr>
          <w:rFonts w:cstheme="minorHAnsi"/>
          <w:sz w:val="24"/>
          <w:szCs w:val="24"/>
        </w:rPr>
        <w:t>(collect at registration desk)</w:t>
      </w:r>
      <w:r w:rsidRPr="00835D23">
        <w:rPr>
          <w:rFonts w:cstheme="minorHAnsi"/>
          <w:sz w:val="24"/>
          <w:szCs w:val="24"/>
        </w:rPr>
        <w:br/>
      </w:r>
      <w:r w:rsidR="00084917" w:rsidRPr="00835D23">
        <w:rPr>
          <w:rFonts w:cstheme="minorHAnsi"/>
          <w:sz w:val="24"/>
          <w:szCs w:val="24"/>
        </w:rPr>
        <w:t xml:space="preserve">- </w:t>
      </w:r>
      <w:r w:rsidR="008A0146" w:rsidRPr="00835D23">
        <w:rPr>
          <w:rFonts w:cstheme="minorHAnsi"/>
          <w:sz w:val="24"/>
          <w:szCs w:val="24"/>
        </w:rPr>
        <w:t>2</w:t>
      </w:r>
      <w:r w:rsidR="00D97EE8" w:rsidRPr="00835D23">
        <w:rPr>
          <w:rFonts w:cstheme="minorHAnsi"/>
          <w:sz w:val="24"/>
          <w:szCs w:val="24"/>
        </w:rPr>
        <w:t xml:space="preserve"> </w:t>
      </w:r>
      <w:r w:rsidR="00D23FD5">
        <w:rPr>
          <w:rFonts w:cstheme="minorHAnsi"/>
          <w:sz w:val="24"/>
          <w:szCs w:val="24"/>
        </w:rPr>
        <w:t>seat at:</w:t>
      </w:r>
      <w:r w:rsidR="008A0146" w:rsidRPr="00835D23">
        <w:rPr>
          <w:rFonts w:cstheme="minorHAnsi"/>
          <w:sz w:val="24"/>
          <w:szCs w:val="24"/>
        </w:rPr>
        <w:t xml:space="preserve"> </w:t>
      </w:r>
      <w:r w:rsidR="00D23FD5">
        <w:rPr>
          <w:rFonts w:cstheme="minorHAnsi"/>
          <w:sz w:val="24"/>
          <w:szCs w:val="24"/>
        </w:rPr>
        <w:t xml:space="preserve">The </w:t>
      </w:r>
      <w:r w:rsidR="00D97EE8" w:rsidRPr="00835D23">
        <w:rPr>
          <w:rFonts w:cstheme="minorHAnsi"/>
          <w:sz w:val="24"/>
          <w:szCs w:val="24"/>
        </w:rPr>
        <w:t>P</w:t>
      </w:r>
      <w:r w:rsidR="008A0146" w:rsidRPr="00835D23">
        <w:rPr>
          <w:rFonts w:cstheme="minorHAnsi"/>
          <w:sz w:val="24"/>
          <w:szCs w:val="24"/>
        </w:rPr>
        <w:t xml:space="preserve">re </w:t>
      </w:r>
      <w:r w:rsidR="00084917" w:rsidRPr="00835D23">
        <w:rPr>
          <w:rFonts w:cstheme="minorHAnsi"/>
          <w:sz w:val="24"/>
          <w:szCs w:val="24"/>
        </w:rPr>
        <w:t>‘</w:t>
      </w:r>
      <w:r w:rsidR="008A0146" w:rsidRPr="00835D23">
        <w:rPr>
          <w:rFonts w:cstheme="minorHAnsi"/>
          <w:sz w:val="24"/>
          <w:szCs w:val="24"/>
        </w:rPr>
        <w:t xml:space="preserve">How to </w:t>
      </w:r>
      <w:r w:rsidR="00D23FD5">
        <w:rPr>
          <w:rFonts w:cstheme="minorHAnsi"/>
          <w:sz w:val="24"/>
          <w:szCs w:val="24"/>
        </w:rPr>
        <w:t>Get Results From An</w:t>
      </w:r>
      <w:r w:rsidR="00084917" w:rsidRPr="00835D23">
        <w:rPr>
          <w:rFonts w:cstheme="minorHAnsi"/>
          <w:sz w:val="24"/>
          <w:szCs w:val="24"/>
        </w:rPr>
        <w:t xml:space="preserve"> Expo Workshop’.</w:t>
      </w:r>
      <w:r w:rsidR="00084917" w:rsidRPr="00835D23">
        <w:rPr>
          <w:rFonts w:cstheme="minorHAnsi"/>
          <w:sz w:val="24"/>
          <w:szCs w:val="24"/>
        </w:rPr>
        <w:tab/>
      </w:r>
      <w:r w:rsidR="00FC6683" w:rsidRPr="00835D23">
        <w:rPr>
          <w:rFonts w:cstheme="minorHAnsi"/>
          <w:sz w:val="24"/>
          <w:szCs w:val="24"/>
        </w:rPr>
        <w:br/>
        <w:t xml:space="preserve">- Larger </w:t>
      </w:r>
      <w:r w:rsidR="007B7A21">
        <w:rPr>
          <w:rFonts w:cstheme="minorHAnsi"/>
          <w:sz w:val="24"/>
          <w:szCs w:val="24"/>
        </w:rPr>
        <w:t xml:space="preserve">exhibitor spots can accommodate marques if you have one </w:t>
      </w:r>
      <w:r w:rsidR="007B7A21">
        <w:rPr>
          <w:rFonts w:cstheme="minorHAnsi"/>
          <w:sz w:val="24"/>
          <w:szCs w:val="24"/>
        </w:rPr>
        <w:br/>
      </w:r>
      <w:r w:rsidR="004C1D58">
        <w:rPr>
          <w:rFonts w:cstheme="minorHAnsi"/>
          <w:sz w:val="24"/>
          <w:szCs w:val="24"/>
        </w:rPr>
        <w:t>- START UP ALLEY IS FOR BUSINESS LESS THAN 12 MONTHS OLD ONLY</w:t>
      </w:r>
    </w:p>
    <w:p w14:paraId="1068F688" w14:textId="25C6688B" w:rsidR="004A0246" w:rsidRDefault="004A0246" w:rsidP="007B7A21">
      <w:pPr>
        <w:spacing w:after="0" w:line="240" w:lineRule="auto"/>
        <w:ind w:left="993"/>
        <w:rPr>
          <w:rFonts w:cstheme="minorHAnsi"/>
          <w:b/>
          <w:color w:val="FFFFFF" w:themeColor="background1"/>
          <w:sz w:val="24"/>
          <w:szCs w:val="24"/>
        </w:rPr>
      </w:pPr>
    </w:p>
    <w:tbl>
      <w:tblPr>
        <w:tblStyle w:val="TableGrid"/>
        <w:tblW w:w="9356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567"/>
        <w:gridCol w:w="6095"/>
        <w:gridCol w:w="1843"/>
        <w:gridCol w:w="851"/>
      </w:tblGrid>
      <w:tr w:rsidR="004A0246" w:rsidRPr="00084917" w14:paraId="1BC6E123" w14:textId="77777777" w:rsidTr="004A0246">
        <w:tc>
          <w:tcPr>
            <w:tcW w:w="850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5150176" w14:textId="3B02A1B4" w:rsidR="004A0246" w:rsidRPr="004A0246" w:rsidRDefault="004A0246" w:rsidP="00C65D37">
            <w:pPr>
              <w:pStyle w:val="Default"/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</w:pP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>Logan and Surrounds Expo | Friday 30th August</w:t>
            </w:r>
            <w:r w:rsidR="00EE1C9F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 xml:space="preserve"> 2019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1E5E674" w14:textId="77777777" w:rsidR="004A0246" w:rsidRPr="004A0246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4A0246" w:rsidRPr="00BD23B1" w14:paraId="77C20876" w14:textId="77777777" w:rsidTr="004A0246">
        <w:tc>
          <w:tcPr>
            <w:tcW w:w="66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C4A422A" w14:textId="6182C58A" w:rsidR="004A0246" w:rsidRPr="004A0246" w:rsidRDefault="004A0246" w:rsidP="004A0246">
            <w:pPr>
              <w:spacing w:after="0" w:line="240" w:lineRule="auto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4A0246">
              <w:rPr>
                <w:b/>
                <w:color w:val="000000" w:themeColor="text1"/>
                <w:sz w:val="24"/>
                <w:szCs w:val="24"/>
              </w:rPr>
              <w:t>Mt Warren Park Indoor Sports Centre Mt Warren Park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7D91428" w14:textId="77777777" w:rsidR="004A0246" w:rsidRPr="004A0246" w:rsidRDefault="004A0246" w:rsidP="00C65D37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DE726A4" w14:textId="77777777" w:rsidR="004A0246" w:rsidRPr="004A0246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4A0246" w:rsidRPr="00BD23B1" w14:paraId="24807317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CBA17B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FEED62" w14:textId="77777777" w:rsidR="004A0246" w:rsidRPr="001E75C1" w:rsidRDefault="004A0246" w:rsidP="00C65D37">
            <w:pPr>
              <w:pStyle w:val="Default"/>
              <w:rPr>
                <w:rFonts w:cstheme="minorHAnsi"/>
                <w:color w:val="auto"/>
                <w:lang w:eastAsia="en-AU"/>
              </w:rPr>
            </w:pPr>
            <w:r>
              <w:rPr>
                <w:rFonts w:cstheme="minorHAnsi"/>
                <w:color w:val="auto"/>
                <w:lang w:eastAsia="en-AU"/>
              </w:rPr>
              <w:t xml:space="preserve">Standard Space 1.8m x 1.8m </w:t>
            </w:r>
            <w:r w:rsidRPr="004C1D58">
              <w:rPr>
                <w:rFonts w:cstheme="minorHAnsi"/>
                <w:b/>
                <w:bCs/>
                <w:color w:val="auto"/>
                <w:lang w:eastAsia="en-AU"/>
              </w:rPr>
              <w:t>START UP ALLEY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5B28D" w14:textId="77777777" w:rsidR="004A0246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$250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77FF9EEA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4A0246" w:rsidRPr="00BD23B1" w14:paraId="0B1E6E14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CC0B66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DE444A" w14:textId="77777777" w:rsidR="004A0246" w:rsidRDefault="004A0246" w:rsidP="00C65D37">
            <w:pPr>
              <w:pStyle w:val="Default"/>
              <w:rPr>
                <w:rFonts w:cstheme="minorHAnsi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 xml:space="preserve">Standard Space 1.8m </w:t>
            </w:r>
            <w:r>
              <w:rPr>
                <w:rFonts w:cstheme="minorHAnsi"/>
                <w:color w:val="auto"/>
                <w:lang w:eastAsia="en-AU"/>
              </w:rPr>
              <w:t>x 1.8m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EE84A6" w14:textId="77777777" w:rsidR="004A0246" w:rsidRPr="00BD23B1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 xml:space="preserve">$439 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4263D63B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4A0246" w:rsidRPr="00BD23B1" w14:paraId="6370324E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71A42C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B3FA97" w14:textId="77777777" w:rsidR="004A0246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  <w:color w:val="auto"/>
                <w:lang w:eastAsia="en-AU"/>
              </w:rPr>
              <w:t xml:space="preserve">Larger Exhibitor Space - </w:t>
            </w:r>
            <w:r w:rsidRPr="001E75C1">
              <w:rPr>
                <w:rFonts w:cstheme="minorHAnsi"/>
                <w:color w:val="auto"/>
                <w:lang w:eastAsia="en-AU"/>
              </w:rPr>
              <w:t>3m x 3m</w:t>
            </w:r>
            <w:r>
              <w:rPr>
                <w:rFonts w:cstheme="minorHAnsi"/>
                <w:color w:val="auto"/>
                <w:lang w:eastAsia="en-AU"/>
              </w:rPr>
              <w:t xml:space="preserve"> (Limited Numbers)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114BA" w14:textId="77777777" w:rsidR="004A0246" w:rsidRPr="00BD23B1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$595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24A4DAF2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4A0246" w:rsidRPr="00084917" w14:paraId="7818D072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246C39C" w14:textId="77777777" w:rsidR="004A0246" w:rsidRPr="00084917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FCB1961" w14:textId="77777777" w:rsidR="004A0246" w:rsidRDefault="004A0246" w:rsidP="00C65D37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D9972AF" w14:textId="77777777" w:rsidR="004A0246" w:rsidRPr="00084917" w:rsidRDefault="004A0246" w:rsidP="00C65D37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42D17240" w14:textId="77777777" w:rsidR="004A0246" w:rsidRPr="00084917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4A0246" w:rsidRPr="00084917" w14:paraId="15F0D6F4" w14:textId="77777777" w:rsidTr="004A0246">
        <w:tc>
          <w:tcPr>
            <w:tcW w:w="850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932D076" w14:textId="52DD43B5" w:rsidR="004A0246" w:rsidRPr="004A0246" w:rsidRDefault="004A0246" w:rsidP="00C65D37">
            <w:pPr>
              <w:pStyle w:val="Default"/>
              <w:rPr>
                <w:rFonts w:cstheme="minorHAnsi"/>
                <w:b/>
                <w:sz w:val="32"/>
                <w:szCs w:val="32"/>
              </w:rPr>
            </w:pP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>Brisbane West/Springfield Expo |</w:t>
            </w:r>
            <w:r w:rsidR="00EE1C9F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 xml:space="preserve"> </w:t>
            </w: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>Friday 25</w:t>
            </w: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  <w:vertAlign w:val="superscript"/>
              </w:rPr>
              <w:t>th</w:t>
            </w: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 xml:space="preserve"> October</w:t>
            </w:r>
            <w:r w:rsidR="00EE1C9F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 xml:space="preserve"> 2019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D73FE54" w14:textId="77777777" w:rsidR="004A0246" w:rsidRPr="00084917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4A0246" w:rsidRPr="00BD23B1" w14:paraId="1301DA2A" w14:textId="77777777" w:rsidTr="004A0246">
        <w:tc>
          <w:tcPr>
            <w:tcW w:w="66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059780" w14:textId="7E99854F" w:rsidR="004A0246" w:rsidRPr="004A0246" w:rsidRDefault="004A0246" w:rsidP="004A0246">
            <w:pPr>
              <w:spacing w:after="0" w:line="240" w:lineRule="auto"/>
              <w:rPr>
                <w:rFonts w:ascii="Calibri" w:hAnsi="Calibri" w:cs="Calibri"/>
                <w:b/>
                <w:bCs/>
                <w:color w:val="1F497D"/>
                <w:sz w:val="24"/>
                <w:szCs w:val="24"/>
              </w:rPr>
            </w:pPr>
            <w:r w:rsidRPr="004A0246">
              <w:rPr>
                <w:b/>
                <w:bCs/>
                <w:color w:val="000000" w:themeColor="text1"/>
                <w:sz w:val="24"/>
                <w:szCs w:val="24"/>
              </w:rPr>
              <w:t>Lighthouse Events Centre, 65 Woogaroo Street, Forest Lake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A91FF5C" w14:textId="77777777" w:rsidR="004A0246" w:rsidRDefault="004A0246" w:rsidP="00C65D37">
            <w:pPr>
              <w:pStyle w:val="Default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DFE61FC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4A0246" w:rsidRPr="00BD23B1" w14:paraId="0B8B0DF1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1B3A06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8DDDEF" w14:textId="77777777" w:rsidR="004A0246" w:rsidRPr="001E75C1" w:rsidRDefault="004A0246" w:rsidP="00C65D37">
            <w:pPr>
              <w:pStyle w:val="Default"/>
              <w:rPr>
                <w:rFonts w:cstheme="minorHAnsi"/>
                <w:color w:val="auto"/>
                <w:lang w:eastAsia="en-AU"/>
              </w:rPr>
            </w:pPr>
            <w:r>
              <w:rPr>
                <w:rFonts w:cstheme="minorHAnsi"/>
                <w:color w:val="auto"/>
                <w:lang w:eastAsia="en-AU"/>
              </w:rPr>
              <w:t xml:space="preserve">Standard Space 1.8m x 1.8m </w:t>
            </w:r>
            <w:r w:rsidRPr="004C1D58">
              <w:rPr>
                <w:rFonts w:cstheme="minorHAnsi"/>
                <w:b/>
                <w:bCs/>
                <w:color w:val="auto"/>
                <w:lang w:eastAsia="en-AU"/>
              </w:rPr>
              <w:t>START UP ALLEY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87E6ED" w14:textId="77777777" w:rsidR="004A0246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$250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15B2E86B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  <w:bookmarkStart w:id="0" w:name="_GoBack"/>
        <w:bookmarkEnd w:id="0"/>
      </w:tr>
      <w:tr w:rsidR="004A0246" w:rsidRPr="00BD23B1" w14:paraId="53263550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A28B73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C9DC2" w14:textId="77777777" w:rsidR="004A0246" w:rsidRDefault="004A0246" w:rsidP="00C65D37">
            <w:pPr>
              <w:pStyle w:val="Default"/>
              <w:rPr>
                <w:rFonts w:cstheme="minorHAnsi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 xml:space="preserve">Standard Space 1.8m </w:t>
            </w:r>
            <w:r>
              <w:rPr>
                <w:rFonts w:cstheme="minorHAnsi"/>
                <w:color w:val="auto"/>
                <w:lang w:eastAsia="en-AU"/>
              </w:rPr>
              <w:t>x 1.8m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CCF35F" w14:textId="77777777" w:rsidR="004A0246" w:rsidRPr="00BD23B1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$439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5BA13975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4A0246" w:rsidRPr="00BD23B1" w14:paraId="14A325F1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D828E8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  <w:r w:rsidRPr="00BE15C0"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A64D3C" w14:textId="77777777" w:rsidR="004A0246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La</w:t>
            </w:r>
            <w:r>
              <w:rPr>
                <w:rFonts w:cstheme="minorHAnsi"/>
                <w:color w:val="auto"/>
                <w:lang w:eastAsia="en-AU"/>
              </w:rPr>
              <w:t xml:space="preserve">rger Exhibitor Space - </w:t>
            </w:r>
            <w:r w:rsidRPr="001E75C1">
              <w:rPr>
                <w:rFonts w:cstheme="minorHAnsi"/>
                <w:color w:val="auto"/>
                <w:lang w:eastAsia="en-AU"/>
              </w:rPr>
              <w:t>3m x 3m</w:t>
            </w:r>
            <w:r>
              <w:rPr>
                <w:rFonts w:cstheme="minorHAnsi"/>
                <w:color w:val="auto"/>
                <w:lang w:eastAsia="en-AU"/>
              </w:rPr>
              <w:t xml:space="preserve"> (Limited Numbers)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EDC180" w14:textId="77777777" w:rsidR="004A0246" w:rsidRPr="00BD23B1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$595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08252904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4A0246" w:rsidRPr="00BE15C0" w14:paraId="6EF633C5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F35DD3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063483D" w14:textId="77777777" w:rsidR="004A0246" w:rsidRDefault="004A0246" w:rsidP="00C65D37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BD704CD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02E038F8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4A0246" w:rsidRPr="00BE15C0" w14:paraId="7FC9DE3B" w14:textId="77777777" w:rsidTr="00EE1C9F">
        <w:tc>
          <w:tcPr>
            <w:tcW w:w="850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6059036" w14:textId="1D07D0F2" w:rsidR="004A0246" w:rsidRPr="004A0246" w:rsidRDefault="004A0246" w:rsidP="00C65D37">
            <w:pPr>
              <w:pStyle w:val="Default"/>
              <w:rPr>
                <w:rFonts w:cstheme="minorHAnsi"/>
                <w:b/>
                <w:sz w:val="32"/>
                <w:szCs w:val="32"/>
              </w:rPr>
            </w:pP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>Toowoomba Expo | Friday 29</w:t>
            </w: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  <w:vertAlign w:val="superscript"/>
              </w:rPr>
              <w:t>th</w:t>
            </w: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 xml:space="preserve"> November 2019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E7A2AD5" w14:textId="77777777" w:rsidR="004A0246" w:rsidRPr="00BE15C0" w:rsidRDefault="004A0246" w:rsidP="00C65D37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4A0246" w:rsidRPr="004A0246" w14:paraId="67D3881E" w14:textId="77777777" w:rsidTr="00EE1C9F">
        <w:tc>
          <w:tcPr>
            <w:tcW w:w="66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D1C4DBA" w14:textId="200ABA90" w:rsidR="004A0246" w:rsidRPr="004A0246" w:rsidRDefault="004A0246" w:rsidP="00C65D37">
            <w:pPr>
              <w:pStyle w:val="Default"/>
              <w:rPr>
                <w:rFonts w:cstheme="minorHAnsi"/>
                <w:b/>
                <w:bCs/>
                <w:color w:val="000000" w:themeColor="text1"/>
                <w:lang w:eastAsia="en-AU"/>
              </w:rPr>
            </w:pPr>
            <w:r w:rsidRPr="004A0246">
              <w:rPr>
                <w:b/>
                <w:bCs/>
                <w:color w:val="000000" w:themeColor="text1"/>
              </w:rPr>
              <w:t>Clive Berghofer Recreation Centre, Baker Street, USQ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DEA0BA" w14:textId="77777777" w:rsidR="004A0246" w:rsidRPr="004A0246" w:rsidRDefault="004A0246" w:rsidP="00C65D37">
            <w:pPr>
              <w:pStyle w:val="Default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C8D656" w14:textId="77777777" w:rsidR="004A0246" w:rsidRPr="004A0246" w:rsidRDefault="004A0246" w:rsidP="00C65D37">
            <w:pPr>
              <w:pStyle w:val="Default"/>
              <w:rPr>
                <w:rFonts w:cstheme="minorHAnsi"/>
                <w:b/>
                <w:bCs/>
                <w:color w:val="000000" w:themeColor="text1"/>
              </w:rPr>
            </w:pPr>
          </w:p>
        </w:tc>
      </w:tr>
      <w:tr w:rsidR="004A0246" w:rsidRPr="00BD23B1" w14:paraId="7D4FCD2A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19CFCC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45AA57" w14:textId="77777777" w:rsidR="004A0246" w:rsidRDefault="004A0246" w:rsidP="00C65D37">
            <w:pPr>
              <w:pStyle w:val="Default"/>
              <w:rPr>
                <w:rFonts w:cstheme="minorHAnsi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 xml:space="preserve">Standard Space 1.8m </w:t>
            </w:r>
            <w:r>
              <w:rPr>
                <w:rFonts w:cstheme="minorHAnsi"/>
                <w:color w:val="auto"/>
                <w:lang w:eastAsia="en-AU"/>
              </w:rPr>
              <w:t>x 1.8m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A48E4B" w14:textId="77777777" w:rsidR="004A0246" w:rsidRPr="00BD23B1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$439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60F3A00C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4A0246" w:rsidRPr="00BD23B1" w14:paraId="5E26EE9C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7EB82B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6C49D4" w14:textId="77777777" w:rsidR="004A0246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La</w:t>
            </w:r>
            <w:r>
              <w:rPr>
                <w:rFonts w:cstheme="minorHAnsi"/>
                <w:color w:val="auto"/>
                <w:lang w:eastAsia="en-AU"/>
              </w:rPr>
              <w:t xml:space="preserve">rger Exhibitor Space - </w:t>
            </w:r>
            <w:r w:rsidRPr="001E75C1">
              <w:rPr>
                <w:rFonts w:cstheme="minorHAnsi"/>
                <w:color w:val="auto"/>
                <w:lang w:eastAsia="en-AU"/>
              </w:rPr>
              <w:t>3m x 3m</w:t>
            </w:r>
            <w:r>
              <w:rPr>
                <w:rFonts w:cstheme="minorHAnsi"/>
                <w:color w:val="auto"/>
                <w:lang w:eastAsia="en-AU"/>
              </w:rPr>
              <w:t xml:space="preserve"> (Limited Numbers)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58F567" w14:textId="77777777" w:rsidR="004A0246" w:rsidRPr="00BD23B1" w:rsidRDefault="004A0246" w:rsidP="00C65D37">
            <w:pPr>
              <w:pStyle w:val="Default"/>
              <w:rPr>
                <w:rFonts w:cstheme="minorHAnsi"/>
              </w:rPr>
            </w:pPr>
            <w:r>
              <w:rPr>
                <w:rFonts w:cstheme="minorHAnsi"/>
              </w:rPr>
              <w:t>$595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05CB2A6B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4A0246" w:rsidRPr="00BD23B1" w14:paraId="79CBF4EB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818E81" w14:textId="77777777" w:rsidR="004A0246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4A7DA" w14:textId="77777777" w:rsidR="004A0246" w:rsidRDefault="004A0246" w:rsidP="00C65D37">
            <w:pPr>
              <w:pStyle w:val="Default"/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850DA" w14:textId="77777777" w:rsidR="004A0246" w:rsidRDefault="004A0246" w:rsidP="00C65D37">
            <w:pPr>
              <w:pStyle w:val="Default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6572A25F" w14:textId="77777777" w:rsidR="004A0246" w:rsidRPr="00BD23B1" w:rsidRDefault="004A0246" w:rsidP="00C65D37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4A0246" w:rsidRPr="001E75C1" w14:paraId="1A0C2467" w14:textId="77777777" w:rsidTr="004A0246">
        <w:tc>
          <w:tcPr>
            <w:tcW w:w="850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C1180C7" w14:textId="3D09C6F7" w:rsidR="004A0246" w:rsidRPr="004A0246" w:rsidRDefault="004A0246" w:rsidP="00F82C96">
            <w:pPr>
              <w:pStyle w:val="Default"/>
              <w:rPr>
                <w:rFonts w:cstheme="minorHAnsi"/>
                <w:b/>
                <w:color w:val="E36C0A" w:themeColor="accent6" w:themeShade="BF"/>
                <w:lang w:eastAsia="en-AU"/>
              </w:rPr>
            </w:pP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>Brisbane Business Expo | Thursday 26</w:t>
            </w: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  <w:vertAlign w:val="superscript"/>
              </w:rPr>
              <w:t>th</w:t>
            </w: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</w:rPr>
              <w:t xml:space="preserve"> </w:t>
            </w:r>
            <w:r w:rsidRPr="004A0246">
              <w:rPr>
                <w:rFonts w:cstheme="minorHAnsi"/>
                <w:b/>
                <w:color w:val="E36C0A" w:themeColor="accent6" w:themeShade="BF"/>
                <w:sz w:val="32"/>
                <w:szCs w:val="32"/>
                <w:u w:val="single"/>
              </w:rPr>
              <w:t>March 2020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6865231" w14:textId="2A1E5D6A" w:rsidR="004A0246" w:rsidRPr="00543201" w:rsidRDefault="004A0246" w:rsidP="00F82C96">
            <w:pPr>
              <w:pStyle w:val="Default"/>
              <w:rPr>
                <w:rFonts w:cstheme="minorHAnsi"/>
                <w:b/>
                <w:color w:val="auto"/>
              </w:rPr>
            </w:pPr>
          </w:p>
        </w:tc>
      </w:tr>
      <w:tr w:rsidR="004A0246" w:rsidRPr="004A0246" w14:paraId="23DB7C9E" w14:textId="77777777" w:rsidTr="004A0246">
        <w:tc>
          <w:tcPr>
            <w:tcW w:w="66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42D0382" w14:textId="1402180F" w:rsidR="004A0246" w:rsidRPr="004A0246" w:rsidRDefault="004A0246" w:rsidP="00F82C96">
            <w:pPr>
              <w:pStyle w:val="Default"/>
              <w:rPr>
                <w:rFonts w:cstheme="minorHAnsi"/>
                <w:b/>
                <w:bCs/>
                <w:color w:val="auto"/>
                <w:lang w:eastAsia="en-AU"/>
              </w:rPr>
            </w:pPr>
            <w:r w:rsidRPr="004A0246">
              <w:rPr>
                <w:rFonts w:cstheme="minorHAnsi"/>
                <w:b/>
                <w:bCs/>
                <w:color w:val="auto"/>
                <w:lang w:eastAsia="en-AU"/>
              </w:rPr>
              <w:t>Carrara Stadium, Carrara Gold Coast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DEC5271" w14:textId="77777777" w:rsidR="004A0246" w:rsidRPr="004A0246" w:rsidRDefault="004A0246" w:rsidP="00F82C96">
            <w:pPr>
              <w:pStyle w:val="Default"/>
              <w:rPr>
                <w:rFonts w:cstheme="minorHAnsi"/>
                <w:b/>
                <w:bCs/>
                <w:color w:val="auto"/>
                <w:lang w:eastAsia="en-AU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238614" w14:textId="77777777" w:rsidR="004A0246" w:rsidRPr="004A0246" w:rsidRDefault="004A0246" w:rsidP="00F82C96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85024E" w:rsidRPr="001E75C1" w14:paraId="54AA402D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D4DF8" w14:textId="77777777" w:rsidR="0085024E" w:rsidRPr="001E75C1" w:rsidRDefault="0085024E" w:rsidP="00F82C96">
            <w:pPr>
              <w:pStyle w:val="Default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051907" w14:textId="77777777" w:rsidR="0085024E" w:rsidRPr="001E75C1" w:rsidRDefault="0085024E" w:rsidP="00F82C96">
            <w:pPr>
              <w:pStyle w:val="Default"/>
              <w:rPr>
                <w:rFonts w:cstheme="minorHAnsi"/>
                <w:b/>
                <w:color w:val="auto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 xml:space="preserve">Standard Space 1.8m </w:t>
            </w:r>
            <w:r>
              <w:rPr>
                <w:rFonts w:cstheme="minorHAnsi"/>
                <w:color w:val="auto"/>
                <w:lang w:eastAsia="en-AU"/>
              </w:rPr>
              <w:t xml:space="preserve">x 1.8m 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9E1E00" w14:textId="77777777" w:rsidR="0085024E" w:rsidRPr="001E75C1" w:rsidRDefault="0085024E" w:rsidP="00F82C96">
            <w:pPr>
              <w:pStyle w:val="Default"/>
              <w:rPr>
                <w:rFonts w:cstheme="minorHAnsi"/>
                <w:b/>
                <w:color w:val="auto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>$439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75F1B499" w14:textId="77777777" w:rsidR="0085024E" w:rsidRPr="001E75C1" w:rsidRDefault="0085024E" w:rsidP="00F82C96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85024E" w:rsidRPr="001E75C1" w14:paraId="7CD7DD12" w14:textId="77777777" w:rsidTr="004A0246"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6CDC16" w14:textId="77777777" w:rsidR="0085024E" w:rsidRPr="001E75C1" w:rsidRDefault="0085024E" w:rsidP="00F82C96">
            <w:pPr>
              <w:pStyle w:val="Default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_</w:t>
            </w:r>
          </w:p>
        </w:tc>
        <w:tc>
          <w:tcPr>
            <w:tcW w:w="60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43F462" w14:textId="77777777" w:rsidR="0085024E" w:rsidRPr="00402DD3" w:rsidRDefault="0085024E" w:rsidP="00F82C96">
            <w:pPr>
              <w:pStyle w:val="Default"/>
              <w:rPr>
                <w:rFonts w:cstheme="minorHAnsi"/>
                <w:b/>
                <w:color w:val="auto"/>
                <w:sz w:val="20"/>
                <w:szCs w:val="20"/>
              </w:rPr>
            </w:pPr>
            <w:r>
              <w:rPr>
                <w:rFonts w:cstheme="minorHAnsi"/>
                <w:color w:val="auto"/>
                <w:lang w:eastAsia="en-AU"/>
              </w:rPr>
              <w:t xml:space="preserve">Larger Exhibitor Space - </w:t>
            </w:r>
            <w:r w:rsidRPr="001E75C1">
              <w:rPr>
                <w:rFonts w:cstheme="minorHAnsi"/>
                <w:color w:val="auto"/>
                <w:lang w:eastAsia="en-AU"/>
              </w:rPr>
              <w:t>3m x 3m</w:t>
            </w:r>
            <w:r>
              <w:rPr>
                <w:rFonts w:cstheme="minorHAnsi"/>
                <w:color w:val="auto"/>
                <w:lang w:eastAsia="en-AU"/>
              </w:rPr>
              <w:t xml:space="preserve"> (Limited Numbers) 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033CE0" w14:textId="77777777" w:rsidR="0085024E" w:rsidRPr="001E75C1" w:rsidRDefault="0085024E" w:rsidP="00F82C96">
            <w:pPr>
              <w:pStyle w:val="Default"/>
              <w:rPr>
                <w:rFonts w:cstheme="minorHAnsi"/>
                <w:b/>
                <w:color w:val="auto"/>
              </w:rPr>
            </w:pPr>
            <w:r w:rsidRPr="001E75C1">
              <w:rPr>
                <w:rFonts w:cstheme="minorHAnsi"/>
                <w:color w:val="auto"/>
                <w:lang w:eastAsia="en-AU"/>
              </w:rPr>
              <w:t>$</w:t>
            </w:r>
            <w:r>
              <w:rPr>
                <w:rFonts w:cstheme="minorHAnsi"/>
                <w:color w:val="auto"/>
                <w:lang w:eastAsia="en-AU"/>
              </w:rPr>
              <w:t>595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26433F15" w14:textId="77777777" w:rsidR="0085024E" w:rsidRPr="001E75C1" w:rsidRDefault="0085024E" w:rsidP="00F82C96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715C41" w:rsidRPr="00E152AA" w14:paraId="27D8AA04" w14:textId="77777777" w:rsidTr="004A0246">
        <w:tc>
          <w:tcPr>
            <w:tcW w:w="66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7ACAB1" w14:textId="77777777" w:rsidR="00715C41" w:rsidRPr="00E152AA" w:rsidRDefault="00715C41" w:rsidP="00D00E2C">
            <w:pPr>
              <w:pStyle w:val="Defaul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BEA0A6" w14:textId="77777777" w:rsidR="00715C41" w:rsidRPr="00E152AA" w:rsidRDefault="00715C41" w:rsidP="00D00E2C">
            <w:pPr>
              <w:pStyle w:val="Default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25CA8F" w14:textId="77777777" w:rsidR="00715C41" w:rsidRPr="00E152AA" w:rsidRDefault="00715C41" w:rsidP="00D00E2C">
            <w:pPr>
              <w:pStyle w:val="Default"/>
              <w:rPr>
                <w:rFonts w:cstheme="minorHAnsi"/>
                <w:color w:val="auto"/>
                <w:sz w:val="16"/>
                <w:szCs w:val="16"/>
              </w:rPr>
            </w:pPr>
          </w:p>
        </w:tc>
      </w:tr>
      <w:tr w:rsidR="003055C4" w:rsidRPr="00BD23B1" w14:paraId="175410D3" w14:textId="77777777" w:rsidTr="004A0246">
        <w:tc>
          <w:tcPr>
            <w:tcW w:w="66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D916E9" w14:textId="390530EA" w:rsidR="003055C4" w:rsidRPr="00BD23B1" w:rsidRDefault="003055C4" w:rsidP="00D00E2C">
            <w:pPr>
              <w:pStyle w:val="Default"/>
              <w:rPr>
                <w:rFonts w:cstheme="minorHAnsi"/>
                <w:color w:val="auto"/>
                <w:lang w:eastAsia="en-AU"/>
              </w:rPr>
            </w:pPr>
            <w:r>
              <w:rPr>
                <w:rFonts w:cstheme="minorHAnsi"/>
              </w:rPr>
              <w:t>D</w:t>
            </w:r>
            <w:r w:rsidR="00402DD3">
              <w:rPr>
                <w:rFonts w:cstheme="minorHAnsi"/>
              </w:rPr>
              <w:t>on’t have Public Liability (PL)</w:t>
            </w:r>
            <w:r w:rsidRPr="00BD23B1">
              <w:rPr>
                <w:rFonts w:cstheme="minorHAnsi"/>
              </w:rPr>
              <w:t xml:space="preserve"> insurance, </w:t>
            </w:r>
            <w:r w:rsidR="00D23FD5">
              <w:rPr>
                <w:rFonts w:cstheme="minorHAnsi"/>
              </w:rPr>
              <w:t>1</w:t>
            </w:r>
            <w:r w:rsidRPr="00BD23B1">
              <w:rPr>
                <w:rFonts w:cstheme="minorHAnsi"/>
              </w:rPr>
              <w:t xml:space="preserve"> day</w:t>
            </w:r>
            <w:r>
              <w:rPr>
                <w:rFonts w:cstheme="minorHAnsi"/>
              </w:rPr>
              <w:t xml:space="preserve">, </w:t>
            </w:r>
            <w:r w:rsidRPr="00715C41">
              <w:rPr>
                <w:rFonts w:cstheme="minorHAnsi"/>
                <w:u w:val="single"/>
              </w:rPr>
              <w:t>per expo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50D6A4" w14:textId="2F72FF7A" w:rsidR="003055C4" w:rsidRPr="00BD23B1" w:rsidRDefault="003055C4" w:rsidP="00D00E2C">
            <w:pPr>
              <w:pStyle w:val="Default"/>
              <w:rPr>
                <w:rFonts w:cstheme="minorHAnsi"/>
                <w:color w:val="auto"/>
                <w:lang w:eastAsia="en-AU"/>
              </w:rPr>
            </w:pPr>
            <w:r w:rsidRPr="00BD23B1">
              <w:rPr>
                <w:rFonts w:cstheme="minorHAnsi"/>
              </w:rPr>
              <w:t>$</w:t>
            </w:r>
            <w:r w:rsidR="00236110">
              <w:rPr>
                <w:rFonts w:cstheme="minorHAnsi"/>
              </w:rPr>
              <w:t xml:space="preserve">  </w:t>
            </w:r>
            <w:r w:rsidRPr="00BD23B1">
              <w:rPr>
                <w:rFonts w:cstheme="minorHAnsi"/>
              </w:rPr>
              <w:t>50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CCFF"/>
          </w:tcPr>
          <w:p w14:paraId="64471DEE" w14:textId="77777777" w:rsidR="003055C4" w:rsidRPr="00BD23B1" w:rsidRDefault="003055C4" w:rsidP="00D00E2C">
            <w:pPr>
              <w:pStyle w:val="Default"/>
              <w:rPr>
                <w:rFonts w:cstheme="minorHAnsi"/>
                <w:color w:val="auto"/>
              </w:rPr>
            </w:pPr>
          </w:p>
        </w:tc>
      </w:tr>
      <w:tr w:rsidR="00543201" w:rsidRPr="000907B4" w14:paraId="6B81D8EF" w14:textId="77777777" w:rsidTr="004A0246">
        <w:trPr>
          <w:trHeight w:val="158"/>
        </w:trPr>
        <w:tc>
          <w:tcPr>
            <w:tcW w:w="66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5B4433C9" w14:textId="3190080B" w:rsidR="00543201" w:rsidRPr="000907B4" w:rsidRDefault="00543201" w:rsidP="00D00E2C">
            <w:pPr>
              <w:spacing w:after="0" w:line="20" w:lineRule="atLeast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</w:tcPr>
          <w:p w14:paraId="200F149B" w14:textId="77777777" w:rsidR="00543201" w:rsidRPr="000907B4" w:rsidRDefault="00543201" w:rsidP="00D00E2C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2838B3F" w14:textId="3E8F71D7" w:rsidR="00543201" w:rsidRPr="000907B4" w:rsidRDefault="00543201" w:rsidP="00D00E2C">
            <w:pPr>
              <w:spacing w:after="0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543201" w:rsidRPr="00B40DB1" w14:paraId="6F23F556" w14:textId="77777777" w:rsidTr="004A0246">
        <w:tc>
          <w:tcPr>
            <w:tcW w:w="666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6C3BFD" w14:textId="45228929" w:rsidR="00543201" w:rsidRPr="00B40DB1" w:rsidRDefault="00D96823" w:rsidP="00D00E2C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543201" w:rsidRPr="00B40DB1">
              <w:rPr>
                <w:rFonts w:cstheme="minorHAnsi"/>
                <w:b/>
                <w:sz w:val="24"/>
                <w:szCs w:val="24"/>
              </w:rPr>
              <w:t>Total</w:t>
            </w:r>
            <w:r>
              <w:rPr>
                <w:rFonts w:cstheme="minorHAnsi"/>
                <w:b/>
                <w:sz w:val="24"/>
                <w:szCs w:val="24"/>
              </w:rPr>
              <w:t xml:space="preserve">s </w:t>
            </w:r>
            <w:r w:rsidR="00E152AA">
              <w:rPr>
                <w:rFonts w:cstheme="minorHAnsi"/>
                <w:b/>
                <w:sz w:val="24"/>
                <w:szCs w:val="24"/>
              </w:rPr>
              <w:t>(inc gst)</w:t>
            </w:r>
          </w:p>
        </w:tc>
        <w:tc>
          <w:tcPr>
            <w:tcW w:w="184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DE9D9" w:themeFill="accent6" w:themeFillTint="33"/>
          </w:tcPr>
          <w:p w14:paraId="2F4A0BCB" w14:textId="77777777" w:rsidR="00543201" w:rsidRPr="00B40DB1" w:rsidRDefault="00543201" w:rsidP="00D00E2C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$</w:t>
            </w:r>
          </w:p>
        </w:tc>
        <w:tc>
          <w:tcPr>
            <w:tcW w:w="8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4639CB" w14:textId="329DF621" w:rsidR="00543201" w:rsidRPr="00B40DB1" w:rsidRDefault="00543201" w:rsidP="00D00E2C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E5B3BFA" w14:textId="24AC91D2" w:rsidR="00A43066" w:rsidRPr="001520C0" w:rsidRDefault="00B40DB1" w:rsidP="00B40DB1">
      <w:pPr>
        <w:pStyle w:val="Default"/>
        <w:rPr>
          <w:rFonts w:asciiTheme="minorHAnsi" w:hAnsiTheme="minorHAnsi" w:cstheme="minorHAnsi"/>
          <w:b/>
          <w:bCs/>
          <w:color w:val="00B05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</w:rPr>
        <w:t xml:space="preserve">   </w:t>
      </w:r>
      <w:r w:rsidR="00835D23">
        <w:rPr>
          <w:rFonts w:asciiTheme="minorHAnsi" w:hAnsiTheme="minorHAnsi" w:cstheme="minorHAnsi"/>
          <w:b/>
          <w:bCs/>
          <w:color w:val="00B050"/>
          <w:sz w:val="32"/>
          <w:szCs w:val="32"/>
        </w:rPr>
        <w:br/>
      </w:r>
      <w:r w:rsidR="00835D23" w:rsidRPr="00835D23">
        <w:rPr>
          <w:rFonts w:asciiTheme="minorHAnsi" w:hAnsiTheme="minorHAnsi" w:cstheme="minorHAnsi"/>
          <w:b/>
          <w:bCs/>
          <w:color w:val="00B050"/>
          <w:sz w:val="32"/>
          <w:szCs w:val="32"/>
        </w:rPr>
        <w:t xml:space="preserve">          </w:t>
      </w:r>
      <w:r w:rsidR="00D96823" w:rsidRPr="00ED3708">
        <w:rPr>
          <w:rFonts w:asciiTheme="minorHAnsi" w:hAnsiTheme="minorHAnsi" w:cstheme="minorHAnsi"/>
          <w:b/>
          <w:bCs/>
          <w:color w:val="auto"/>
          <w:sz w:val="28"/>
          <w:szCs w:val="28"/>
          <w:u w:val="single"/>
        </w:rPr>
        <w:t>Exhibitor Registration Details</w:t>
      </w:r>
      <w:r w:rsidR="00D96823" w:rsidRPr="00835D2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A43066" w:rsidRPr="00835D23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D96823"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br/>
      </w:r>
      <w:r w:rsidR="00835D23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               </w:t>
      </w:r>
      <w:r w:rsidR="00835D23" w:rsidRPr="00835D23">
        <w:rPr>
          <w:rFonts w:asciiTheme="minorHAnsi" w:hAnsiTheme="minorHAnsi" w:cstheme="minorHAnsi"/>
          <w:bCs/>
          <w:color w:val="auto"/>
        </w:rPr>
        <w:t xml:space="preserve">Please read carefully and fill in the required fields. Thank you </w:t>
      </w:r>
    </w:p>
    <w:tbl>
      <w:tblPr>
        <w:tblStyle w:val="TableGrid"/>
        <w:tblW w:w="9356" w:type="dxa"/>
        <w:tblInd w:w="70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455A77" w:rsidRPr="000907B4" w14:paraId="2F002AE4" w14:textId="77777777" w:rsidTr="00715C41">
        <w:tc>
          <w:tcPr>
            <w:tcW w:w="4820" w:type="dxa"/>
          </w:tcPr>
          <w:p w14:paraId="29DB71BA" w14:textId="5C8F1D4A" w:rsidR="00455A77" w:rsidRPr="000907B4" w:rsidRDefault="00CE74B8" w:rsidP="00B40DB1">
            <w:pPr>
              <w:pStyle w:val="Default"/>
              <w:rPr>
                <w:rFonts w:cstheme="minorHAnsi"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t>Do you need power</w:t>
            </w:r>
            <w:r w:rsidR="000907B4">
              <w:rPr>
                <w:rFonts w:cstheme="minorHAnsi"/>
                <w:b/>
                <w:bCs/>
                <w:color w:val="auto"/>
              </w:rPr>
              <w:t>?</w:t>
            </w:r>
            <w:r w:rsidR="00D96823" w:rsidRPr="000907B4">
              <w:rPr>
                <w:rFonts w:cstheme="minorHAnsi"/>
                <w:b/>
                <w:bCs/>
                <w:color w:val="auto"/>
              </w:rPr>
              <w:tab/>
            </w:r>
            <w:r w:rsidR="003055C4" w:rsidRPr="000907B4">
              <w:rPr>
                <w:rFonts w:cstheme="minorHAnsi"/>
                <w:b/>
                <w:bCs/>
                <w:color w:val="auto"/>
              </w:rPr>
              <w:t xml:space="preserve">       </w:t>
            </w:r>
            <w:r w:rsidR="000907B4">
              <w:rPr>
                <w:rFonts w:cstheme="minorHAnsi"/>
                <w:b/>
                <w:bCs/>
                <w:color w:val="auto"/>
              </w:rPr>
              <w:t xml:space="preserve">       </w:t>
            </w:r>
            <w:r w:rsidR="00455A77" w:rsidRPr="000907B4">
              <w:rPr>
                <w:rFonts w:cstheme="minorHAnsi"/>
                <w:b/>
                <w:bCs/>
                <w:color w:val="auto"/>
              </w:rPr>
              <w:t>YES/NO</w:t>
            </w:r>
            <w:r w:rsidR="00455A77" w:rsidRPr="000907B4">
              <w:rPr>
                <w:rFonts w:cstheme="minorHAnsi"/>
                <w:bCs/>
                <w:color w:val="auto"/>
              </w:rPr>
              <w:t xml:space="preserve"> </w:t>
            </w:r>
            <w:r w:rsidR="00835D23">
              <w:rPr>
                <w:rFonts w:cstheme="minorHAnsi"/>
                <w:bCs/>
                <w:color w:val="auto"/>
              </w:rPr>
              <w:br/>
            </w:r>
            <w:r w:rsidR="00835D23" w:rsidRPr="00835D23">
              <w:rPr>
                <w:rFonts w:cstheme="minorHAnsi"/>
                <w:bCs/>
                <w:color w:val="auto"/>
                <w:u w:val="single"/>
              </w:rPr>
              <w:t>Please advise if you large powered equipment.</w:t>
            </w:r>
            <w:r w:rsidR="00835D23">
              <w:rPr>
                <w:rFonts w:cstheme="minorHAnsi"/>
                <w:bCs/>
                <w:color w:val="auto"/>
              </w:rPr>
              <w:t xml:space="preserve">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62A6AB22" w14:textId="2ACB86A3" w:rsidR="00455A77" w:rsidRPr="00402DD3" w:rsidRDefault="00402DD3" w:rsidP="00B40DB1">
            <w:pPr>
              <w:pStyle w:val="Default"/>
              <w:rPr>
                <w:rFonts w:cstheme="minorHAnsi"/>
                <w:bCs/>
                <w:i/>
                <w:color w:val="auto"/>
              </w:rPr>
            </w:pPr>
            <w:r w:rsidRPr="00402DD3">
              <w:rPr>
                <w:rFonts w:cstheme="minorHAnsi"/>
                <w:bCs/>
                <w:i/>
                <w:color w:val="auto"/>
              </w:rPr>
              <w:t>*VERY IMPORTANT FIELD MUST COMPLETE</w:t>
            </w:r>
          </w:p>
        </w:tc>
      </w:tr>
      <w:tr w:rsidR="00455A77" w:rsidRPr="000907B4" w14:paraId="1917D0E6" w14:textId="77777777" w:rsidTr="00715C41">
        <w:tc>
          <w:tcPr>
            <w:tcW w:w="4820" w:type="dxa"/>
          </w:tcPr>
          <w:p w14:paraId="340EFB03" w14:textId="7777777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t xml:space="preserve">Business Name   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3DC0660D" w14:textId="7B64DBA2" w:rsidR="00455A77" w:rsidRPr="000907B4" w:rsidRDefault="00ED3708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br/>
            </w:r>
          </w:p>
        </w:tc>
      </w:tr>
      <w:tr w:rsidR="00455A77" w:rsidRPr="000907B4" w14:paraId="31A09642" w14:textId="77777777" w:rsidTr="00715C41">
        <w:tc>
          <w:tcPr>
            <w:tcW w:w="4820" w:type="dxa"/>
          </w:tcPr>
          <w:p w14:paraId="41B5C8AB" w14:textId="445453C4" w:rsidR="00455A77" w:rsidRPr="000907B4" w:rsidRDefault="00402DD3" w:rsidP="00402DD3">
            <w:pPr>
              <w:pStyle w:val="Default"/>
              <w:spacing w:after="13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 xml:space="preserve">First </w:t>
            </w:r>
            <w:r w:rsidR="00702232">
              <w:rPr>
                <w:rFonts w:cstheme="minorHAnsi"/>
                <w:b/>
                <w:color w:val="auto"/>
              </w:rPr>
              <w:t xml:space="preserve">/ </w:t>
            </w:r>
            <w:r>
              <w:rPr>
                <w:rFonts w:cstheme="minorHAnsi"/>
                <w:b/>
                <w:color w:val="auto"/>
              </w:rPr>
              <w:t>Last Name of Contact Person on the day and who will receive communications</w:t>
            </w:r>
            <w:r w:rsidR="00455A77" w:rsidRPr="000907B4">
              <w:rPr>
                <w:rFonts w:cstheme="minorHAnsi"/>
                <w:b/>
                <w:color w:val="auto"/>
              </w:rPr>
              <w:t xml:space="preserve"> 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75E01C0A" w14:textId="7777777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35F666F9" w14:textId="77777777" w:rsidTr="00715C41">
        <w:tc>
          <w:tcPr>
            <w:tcW w:w="4820" w:type="dxa"/>
          </w:tcPr>
          <w:p w14:paraId="4DC37815" w14:textId="34B7DCCB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lastRenderedPageBreak/>
              <w:t>Mobile / Land Line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5EE29837" w14:textId="7777777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6F8BA95B" w14:textId="77777777" w:rsidTr="00715C41">
        <w:tc>
          <w:tcPr>
            <w:tcW w:w="4820" w:type="dxa"/>
          </w:tcPr>
          <w:p w14:paraId="48D93500" w14:textId="7777777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t>Email</w:t>
            </w:r>
            <w:r w:rsidR="00A34710" w:rsidRPr="000907B4">
              <w:rPr>
                <w:rFonts w:cstheme="minorHAnsi"/>
                <w:b/>
                <w:bCs/>
                <w:color w:val="auto"/>
              </w:rPr>
              <w:t xml:space="preserve"> Address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4FD312F9" w14:textId="7777777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71E1637A" w14:textId="77777777" w:rsidTr="00715C41">
        <w:tc>
          <w:tcPr>
            <w:tcW w:w="4820" w:type="dxa"/>
          </w:tcPr>
          <w:p w14:paraId="5BECEC29" w14:textId="6A7C0DBA" w:rsidR="00402DD3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 w:rsidRPr="000907B4">
              <w:rPr>
                <w:rFonts w:cstheme="minorHAnsi"/>
                <w:b/>
                <w:bCs/>
                <w:color w:val="auto"/>
              </w:rPr>
              <w:t xml:space="preserve">Postal Address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2B2CD483" w14:textId="7777777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1C9EAD11" w14:textId="77777777" w:rsidTr="00715C41">
        <w:tc>
          <w:tcPr>
            <w:tcW w:w="4820" w:type="dxa"/>
          </w:tcPr>
          <w:p w14:paraId="6EB240DE" w14:textId="289AF789" w:rsidR="00455A77" w:rsidRPr="000907B4" w:rsidRDefault="00455A77" w:rsidP="00B40DB1">
            <w:pPr>
              <w:pStyle w:val="Default"/>
              <w:rPr>
                <w:rFonts w:cstheme="minorHAnsi"/>
                <w:b/>
                <w:color w:val="auto"/>
              </w:rPr>
            </w:pPr>
            <w:r w:rsidRPr="000907B4">
              <w:rPr>
                <w:rFonts w:cstheme="minorHAnsi"/>
                <w:b/>
                <w:color w:val="auto"/>
              </w:rPr>
              <w:t xml:space="preserve">ABN 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476F8719" w14:textId="77777777" w:rsidR="00455A77" w:rsidRPr="000907B4" w:rsidRDefault="00455A77" w:rsidP="00B40DB1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</w:p>
        </w:tc>
      </w:tr>
      <w:tr w:rsidR="00455A77" w:rsidRPr="000907B4" w14:paraId="3E005D23" w14:textId="77777777" w:rsidTr="00715C41">
        <w:tc>
          <w:tcPr>
            <w:tcW w:w="4820" w:type="dxa"/>
          </w:tcPr>
          <w:p w14:paraId="0DF2B964" w14:textId="6EA18A20" w:rsidR="00455A77" w:rsidRPr="000907B4" w:rsidRDefault="00402DD3" w:rsidP="00B40DB1">
            <w:pPr>
              <w:pStyle w:val="Default"/>
              <w:rPr>
                <w:rFonts w:cstheme="minorHAnsi"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Products</w:t>
            </w:r>
            <w:r w:rsidR="00ED3708">
              <w:rPr>
                <w:rFonts w:cstheme="minorHAnsi"/>
                <w:b/>
                <w:bCs/>
                <w:color w:val="auto"/>
              </w:rPr>
              <w:t>/</w:t>
            </w:r>
            <w:r>
              <w:rPr>
                <w:rFonts w:cstheme="minorHAnsi"/>
                <w:b/>
                <w:bCs/>
                <w:color w:val="auto"/>
              </w:rPr>
              <w:t>Services promoting at the Expo</w:t>
            </w:r>
          </w:p>
        </w:tc>
        <w:tc>
          <w:tcPr>
            <w:tcW w:w="4536" w:type="dxa"/>
            <w:shd w:val="clear" w:color="auto" w:fill="FDE9D9" w:themeFill="accent6" w:themeFillTint="33"/>
          </w:tcPr>
          <w:p w14:paraId="419C7BE0" w14:textId="77777777" w:rsidR="00455A77" w:rsidRDefault="00402DD3" w:rsidP="00402DD3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1.</w:t>
            </w:r>
          </w:p>
          <w:p w14:paraId="33BEE913" w14:textId="21B2B25C" w:rsidR="00402DD3" w:rsidRPr="000907B4" w:rsidRDefault="00402DD3" w:rsidP="00402DD3">
            <w:pPr>
              <w:pStyle w:val="Default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t>2.</w:t>
            </w:r>
          </w:p>
        </w:tc>
      </w:tr>
    </w:tbl>
    <w:p w14:paraId="22C0A6A3" w14:textId="4763174C" w:rsidR="00163A0C" w:rsidRDefault="00163A0C" w:rsidP="00040C9D">
      <w:pPr>
        <w:pStyle w:val="Default"/>
        <w:rPr>
          <w:rFonts w:ascii="Tahoma" w:hAnsi="Tahoma" w:cs="Tahoma"/>
          <w:b/>
          <w:bCs/>
          <w:color w:val="000000" w:themeColor="text1"/>
          <w:sz w:val="28"/>
          <w:szCs w:val="28"/>
        </w:rPr>
      </w:pPr>
    </w:p>
    <w:p w14:paraId="08A9059E" w14:textId="0402959C" w:rsidR="00B62B93" w:rsidRPr="00835D23" w:rsidRDefault="00084917" w:rsidP="00415D4E">
      <w:pPr>
        <w:pStyle w:val="Default"/>
        <w:ind w:left="709"/>
        <w:rPr>
          <w:rFonts w:asciiTheme="minorHAnsi" w:hAnsiTheme="minorHAnsi" w:cstheme="minorHAnsi"/>
          <w:color w:val="auto"/>
          <w:sz w:val="28"/>
          <w:szCs w:val="28"/>
        </w:rPr>
      </w:pPr>
      <w:r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P</w:t>
      </w:r>
      <w:r w:rsidR="00B62B93"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ublic </w:t>
      </w:r>
      <w:r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l</w:t>
      </w:r>
      <w:r w:rsidR="00B62B93"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iability </w:t>
      </w:r>
      <w:r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i</w:t>
      </w:r>
      <w:r w:rsidR="00B62B93"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nsurance</w:t>
      </w:r>
      <w:r w:rsidR="00B62B93"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6F786C" w:rsidRPr="00835D23">
        <w:rPr>
          <w:rFonts w:asciiTheme="minorHAnsi" w:hAnsiTheme="minorHAnsi" w:cstheme="minorHAnsi"/>
          <w:color w:val="000000" w:themeColor="text1"/>
        </w:rPr>
        <w:br/>
      </w:r>
      <w:r w:rsidR="00835D23">
        <w:rPr>
          <w:rFonts w:asciiTheme="minorHAnsi" w:hAnsiTheme="minorHAnsi" w:cstheme="minorHAnsi"/>
          <w:color w:val="000000" w:themeColor="text1"/>
        </w:rPr>
        <w:t xml:space="preserve">Complete insurance details below, must be </w:t>
      </w:r>
      <w:r w:rsidR="00B62B93" w:rsidRPr="00835D23">
        <w:rPr>
          <w:rFonts w:asciiTheme="minorHAnsi" w:hAnsiTheme="minorHAnsi" w:cstheme="minorHAnsi"/>
          <w:color w:val="000000" w:themeColor="text1"/>
        </w:rPr>
        <w:t xml:space="preserve">provided </w:t>
      </w:r>
      <w:r w:rsidR="00B62B93" w:rsidRPr="00835D23">
        <w:rPr>
          <w:rFonts w:asciiTheme="minorHAnsi" w:hAnsiTheme="minorHAnsi" w:cstheme="minorHAnsi"/>
          <w:b/>
          <w:color w:val="000000" w:themeColor="text1"/>
        </w:rPr>
        <w:t>1 WEEK PRIOR TO THE EXPO</w:t>
      </w:r>
      <w:r w:rsidR="000907B4" w:rsidRPr="00835D2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835D23">
        <w:rPr>
          <w:rFonts w:asciiTheme="minorHAnsi" w:hAnsiTheme="minorHAnsi" w:cstheme="minorHAnsi"/>
          <w:b/>
          <w:bCs/>
          <w:color w:val="000000" w:themeColor="text1"/>
        </w:rPr>
        <w:br/>
      </w:r>
      <w:r w:rsidR="00B62B93" w:rsidRPr="00835D23">
        <w:rPr>
          <w:rFonts w:asciiTheme="minorHAnsi" w:hAnsiTheme="minorHAnsi" w:cstheme="minorHAnsi"/>
          <w:bCs/>
          <w:color w:val="000000" w:themeColor="text1"/>
        </w:rPr>
        <w:t>If you don’t have PLI, no problem, we can put you on our policy for $50.</w:t>
      </w:r>
    </w:p>
    <w:tbl>
      <w:tblPr>
        <w:tblStyle w:val="TableGrid"/>
        <w:tblW w:w="9356" w:type="dxa"/>
        <w:tblInd w:w="70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01"/>
        <w:gridCol w:w="6555"/>
      </w:tblGrid>
      <w:tr w:rsidR="00A43066" w:rsidRPr="00B40DB1" w14:paraId="67741676" w14:textId="77777777" w:rsidTr="00715C41">
        <w:tc>
          <w:tcPr>
            <w:tcW w:w="2801" w:type="dxa"/>
          </w:tcPr>
          <w:p w14:paraId="5978F9BC" w14:textId="77777777" w:rsidR="00A43066" w:rsidRPr="00B40DB1" w:rsidRDefault="00A43066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  <w:r w:rsidRPr="00B40DB1">
              <w:rPr>
                <w:rFonts w:cstheme="minorHAnsi"/>
                <w:b/>
                <w:bCs/>
                <w:color w:val="auto"/>
              </w:rPr>
              <w:t>Name of insurer</w:t>
            </w:r>
          </w:p>
        </w:tc>
        <w:tc>
          <w:tcPr>
            <w:tcW w:w="6555" w:type="dxa"/>
            <w:shd w:val="clear" w:color="auto" w:fill="FDE9D9" w:themeFill="accent6" w:themeFillTint="33"/>
          </w:tcPr>
          <w:p w14:paraId="1111804F" w14:textId="77777777" w:rsidR="00A34710" w:rsidRPr="00B40DB1" w:rsidRDefault="00A34710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</w:p>
        </w:tc>
      </w:tr>
      <w:tr w:rsidR="00A43066" w:rsidRPr="00B40DB1" w14:paraId="1F5EF7CF" w14:textId="77777777" w:rsidTr="00715C41">
        <w:tc>
          <w:tcPr>
            <w:tcW w:w="2801" w:type="dxa"/>
          </w:tcPr>
          <w:p w14:paraId="6B8E9CCF" w14:textId="77777777" w:rsidR="00A43066" w:rsidRPr="00B40DB1" w:rsidRDefault="00A43066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  <w:r w:rsidRPr="00B40DB1">
              <w:rPr>
                <w:rFonts w:cstheme="minorHAnsi"/>
                <w:b/>
                <w:bCs/>
                <w:color w:val="auto"/>
              </w:rPr>
              <w:t xml:space="preserve">Membership number </w:t>
            </w:r>
          </w:p>
        </w:tc>
        <w:tc>
          <w:tcPr>
            <w:tcW w:w="6555" w:type="dxa"/>
            <w:shd w:val="clear" w:color="auto" w:fill="FDE9D9" w:themeFill="accent6" w:themeFillTint="33"/>
          </w:tcPr>
          <w:p w14:paraId="59229946" w14:textId="77777777" w:rsidR="00A34710" w:rsidRPr="00B40DB1" w:rsidRDefault="00A34710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</w:p>
        </w:tc>
      </w:tr>
      <w:tr w:rsidR="00A43066" w:rsidRPr="00B40DB1" w14:paraId="1065002D" w14:textId="77777777" w:rsidTr="00715C41">
        <w:tc>
          <w:tcPr>
            <w:tcW w:w="2801" w:type="dxa"/>
          </w:tcPr>
          <w:p w14:paraId="195590D3" w14:textId="77777777" w:rsidR="00A43066" w:rsidRPr="00B40DB1" w:rsidRDefault="00A43066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  <w:r w:rsidRPr="00B40DB1">
              <w:rPr>
                <w:rFonts w:cstheme="minorHAnsi"/>
                <w:b/>
                <w:bCs/>
                <w:color w:val="auto"/>
              </w:rPr>
              <w:t xml:space="preserve">Insurance expiry </w:t>
            </w:r>
          </w:p>
        </w:tc>
        <w:tc>
          <w:tcPr>
            <w:tcW w:w="6555" w:type="dxa"/>
            <w:shd w:val="clear" w:color="auto" w:fill="FDE9D9" w:themeFill="accent6" w:themeFillTint="33"/>
          </w:tcPr>
          <w:p w14:paraId="02A1B337" w14:textId="77777777" w:rsidR="00A34710" w:rsidRPr="00B40DB1" w:rsidRDefault="00A34710" w:rsidP="002822F0">
            <w:pPr>
              <w:pStyle w:val="Default"/>
              <w:ind w:left="142"/>
              <w:rPr>
                <w:rFonts w:cstheme="minorHAnsi"/>
                <w:b/>
                <w:bCs/>
                <w:color w:val="auto"/>
              </w:rPr>
            </w:pPr>
          </w:p>
        </w:tc>
      </w:tr>
    </w:tbl>
    <w:p w14:paraId="5881EA7B" w14:textId="77777777" w:rsidR="00163A0C" w:rsidRDefault="00163A0C" w:rsidP="00833812">
      <w:pPr>
        <w:pStyle w:val="Default"/>
        <w:ind w:left="709"/>
        <w:rPr>
          <w:rFonts w:ascii="Tahoma" w:hAnsi="Tahoma" w:cs="Tahoma"/>
          <w:b/>
          <w:color w:val="000000" w:themeColor="text1"/>
          <w:sz w:val="28"/>
          <w:szCs w:val="28"/>
          <w:shd w:val="clear" w:color="auto" w:fill="FFFFFF"/>
        </w:rPr>
      </w:pPr>
    </w:p>
    <w:p w14:paraId="462A4344" w14:textId="4F68D6BB" w:rsidR="00B62B93" w:rsidRPr="00835D23" w:rsidRDefault="00B62B93" w:rsidP="00415D4E">
      <w:pPr>
        <w:pStyle w:val="Default"/>
        <w:ind w:left="709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835D23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 xml:space="preserve">Payment </w:t>
      </w:r>
      <w:r w:rsidR="00084917" w:rsidRPr="00835D23">
        <w:rPr>
          <w:rFonts w:asciiTheme="minorHAnsi" w:hAnsiTheme="minorHAnsi" w:cstheme="minorHAnsi"/>
          <w:b/>
          <w:color w:val="000000" w:themeColor="text1"/>
          <w:sz w:val="28"/>
          <w:szCs w:val="28"/>
          <w:u w:val="single"/>
          <w:shd w:val="clear" w:color="auto" w:fill="FFFFFF"/>
        </w:rPr>
        <w:t>options</w:t>
      </w:r>
      <w:r w:rsidR="006F786C" w:rsidRPr="00835D23">
        <w:rPr>
          <w:rFonts w:asciiTheme="minorHAnsi" w:hAnsiTheme="minorHAnsi" w:cstheme="minorHAnsi"/>
          <w:color w:val="auto"/>
          <w:shd w:val="clear" w:color="auto" w:fill="FFFFFF"/>
        </w:rPr>
        <w:br/>
      </w:r>
      <w:r w:rsidRPr="00835D23">
        <w:rPr>
          <w:rFonts w:asciiTheme="minorHAnsi" w:hAnsiTheme="minorHAnsi" w:cstheme="minorHAnsi"/>
          <w:color w:val="auto"/>
          <w:shd w:val="clear" w:color="auto" w:fill="FFFFFF"/>
        </w:rPr>
        <w:t>We process applications Thursday afternoons and Friday morning</w:t>
      </w:r>
      <w:r w:rsidR="006F786C" w:rsidRPr="00835D23">
        <w:rPr>
          <w:rFonts w:asciiTheme="minorHAnsi" w:hAnsiTheme="minorHAnsi" w:cstheme="minorHAnsi"/>
          <w:color w:val="auto"/>
        </w:rPr>
        <w:t xml:space="preserve">. </w:t>
      </w:r>
      <w:r w:rsidR="0085024E">
        <w:rPr>
          <w:rFonts w:asciiTheme="minorHAnsi" w:hAnsiTheme="minorHAnsi" w:cstheme="minorHAnsi"/>
          <w:color w:val="auto"/>
        </w:rPr>
        <w:br/>
      </w:r>
    </w:p>
    <w:tbl>
      <w:tblPr>
        <w:tblStyle w:val="TableGrid"/>
        <w:tblW w:w="9355" w:type="dxa"/>
        <w:tblInd w:w="70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77"/>
        <w:gridCol w:w="2352"/>
        <w:gridCol w:w="2126"/>
      </w:tblGrid>
      <w:tr w:rsidR="0076299C" w:rsidRPr="00B40DB1" w14:paraId="5855795C" w14:textId="77777777" w:rsidTr="00715C41">
        <w:tc>
          <w:tcPr>
            <w:tcW w:w="4877" w:type="dxa"/>
            <w:shd w:val="clear" w:color="auto" w:fill="FDE9D9" w:themeFill="accent6" w:themeFillTint="33"/>
          </w:tcPr>
          <w:p w14:paraId="5B7AFEEF" w14:textId="052A8B70" w:rsidR="000907B4" w:rsidRPr="00B40DB1" w:rsidRDefault="0076299C" w:rsidP="003055C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bookmarkStart w:id="1" w:name="_Hlk531769809"/>
            <w:r w:rsidRPr="00B40DB1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478" w:type="dxa"/>
            <w:gridSpan w:val="2"/>
            <w:shd w:val="clear" w:color="auto" w:fill="FDE9D9" w:themeFill="accent6" w:themeFillTint="33"/>
          </w:tcPr>
          <w:p w14:paraId="1892F1DD" w14:textId="2B33C1A4" w:rsidR="0076299C" w:rsidRPr="00B40DB1" w:rsidRDefault="0076299C" w:rsidP="003055C4">
            <w:pPr>
              <w:spacing w:after="0" w:line="240" w:lineRule="auto"/>
              <w:ind w:left="65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D6739F" w:rsidRPr="00B40DB1" w14:paraId="136CA565" w14:textId="77777777" w:rsidTr="00715C41">
        <w:tc>
          <w:tcPr>
            <w:tcW w:w="4877" w:type="dxa"/>
            <w:shd w:val="clear" w:color="auto" w:fill="FDE9D9" w:themeFill="accent6" w:themeFillTint="33"/>
          </w:tcPr>
          <w:p w14:paraId="621DA299" w14:textId="09B5EBD6" w:rsidR="000907B4" w:rsidRPr="00B40DB1" w:rsidRDefault="00D6739F" w:rsidP="003055C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 xml:space="preserve">Name: </w:t>
            </w:r>
          </w:p>
        </w:tc>
        <w:tc>
          <w:tcPr>
            <w:tcW w:w="4478" w:type="dxa"/>
            <w:gridSpan w:val="2"/>
            <w:shd w:val="clear" w:color="auto" w:fill="FDE9D9" w:themeFill="accent6" w:themeFillTint="33"/>
          </w:tcPr>
          <w:p w14:paraId="25F3C22B" w14:textId="77777777" w:rsidR="00D6739F" w:rsidRPr="00B40DB1" w:rsidRDefault="00D6739F" w:rsidP="003055C4">
            <w:pPr>
              <w:spacing w:after="0" w:line="240" w:lineRule="auto"/>
              <w:ind w:left="65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Surname:</w:t>
            </w:r>
          </w:p>
        </w:tc>
      </w:tr>
      <w:bookmarkEnd w:id="1"/>
      <w:tr w:rsidR="00D6739F" w:rsidRPr="00B40DB1" w14:paraId="246BEC1B" w14:textId="77777777" w:rsidTr="00715C41">
        <w:tc>
          <w:tcPr>
            <w:tcW w:w="4877" w:type="dxa"/>
            <w:shd w:val="clear" w:color="auto" w:fill="FDE9D9" w:themeFill="accent6" w:themeFillTint="33"/>
          </w:tcPr>
          <w:p w14:paraId="4A11C8E4" w14:textId="23252AE3" w:rsidR="00BD7F8A" w:rsidRPr="00B40DB1" w:rsidRDefault="00D6739F" w:rsidP="003055C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 xml:space="preserve">Card No:  </w:t>
            </w:r>
          </w:p>
        </w:tc>
        <w:tc>
          <w:tcPr>
            <w:tcW w:w="2352" w:type="dxa"/>
            <w:shd w:val="clear" w:color="auto" w:fill="FDE9D9" w:themeFill="accent6" w:themeFillTint="33"/>
          </w:tcPr>
          <w:p w14:paraId="2754AB52" w14:textId="77777777" w:rsidR="00D6739F" w:rsidRPr="00B40DB1" w:rsidRDefault="00D6739F" w:rsidP="003055C4">
            <w:pPr>
              <w:spacing w:after="0" w:line="240" w:lineRule="auto"/>
              <w:ind w:left="65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Expiry date:</w:t>
            </w:r>
          </w:p>
        </w:tc>
        <w:tc>
          <w:tcPr>
            <w:tcW w:w="2126" w:type="dxa"/>
            <w:shd w:val="clear" w:color="auto" w:fill="FDE9D9" w:themeFill="accent6" w:themeFillTint="33"/>
          </w:tcPr>
          <w:p w14:paraId="763D301E" w14:textId="77777777" w:rsidR="00D6739F" w:rsidRPr="00B40DB1" w:rsidRDefault="00D6739F" w:rsidP="003055C4">
            <w:pPr>
              <w:spacing w:after="0" w:line="240" w:lineRule="auto"/>
              <w:ind w:left="65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CVC:</w:t>
            </w:r>
          </w:p>
        </w:tc>
      </w:tr>
      <w:tr w:rsidR="00D6739F" w:rsidRPr="00B40DB1" w14:paraId="13DD18E4" w14:textId="77777777" w:rsidTr="00715C41">
        <w:tc>
          <w:tcPr>
            <w:tcW w:w="4877" w:type="dxa"/>
            <w:shd w:val="clear" w:color="auto" w:fill="FDE9D9" w:themeFill="accent6" w:themeFillTint="33"/>
          </w:tcPr>
          <w:p w14:paraId="5B4D8F5D" w14:textId="63EB1E81" w:rsidR="00BD7F8A" w:rsidRPr="00B40DB1" w:rsidRDefault="00D6739F" w:rsidP="003055C4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Amount Paid</w:t>
            </w:r>
            <w:r w:rsidR="005D3892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525858">
              <w:rPr>
                <w:rFonts w:cstheme="minorHAnsi"/>
                <w:b/>
                <w:sz w:val="24"/>
                <w:szCs w:val="24"/>
              </w:rPr>
              <w:t>/</w:t>
            </w:r>
            <w:r w:rsidR="005D3892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525858">
              <w:rPr>
                <w:rFonts w:cstheme="minorHAnsi"/>
                <w:b/>
                <w:sz w:val="24"/>
                <w:szCs w:val="24"/>
              </w:rPr>
              <w:t xml:space="preserve">Deposit Today </w:t>
            </w:r>
            <w:r w:rsidRPr="00B40DB1">
              <w:rPr>
                <w:rFonts w:cstheme="minorHAnsi"/>
                <w:b/>
                <w:sz w:val="24"/>
                <w:szCs w:val="24"/>
              </w:rPr>
              <w:t>$</w:t>
            </w:r>
          </w:p>
        </w:tc>
        <w:tc>
          <w:tcPr>
            <w:tcW w:w="4478" w:type="dxa"/>
            <w:gridSpan w:val="2"/>
            <w:shd w:val="clear" w:color="auto" w:fill="FDE9D9" w:themeFill="accent6" w:themeFillTint="33"/>
          </w:tcPr>
          <w:p w14:paraId="4981CE88" w14:textId="63DC4B0C" w:rsidR="00D6739F" w:rsidRPr="00B40DB1" w:rsidRDefault="00D6739F" w:rsidP="003055C4">
            <w:pPr>
              <w:spacing w:after="0" w:line="240" w:lineRule="auto"/>
              <w:ind w:left="65"/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$</w:t>
            </w:r>
            <w:r w:rsidR="00B40DB1">
              <w:rPr>
                <w:rFonts w:cstheme="minorHAnsi"/>
                <w:b/>
                <w:sz w:val="24"/>
                <w:szCs w:val="24"/>
              </w:rPr>
              <w:t xml:space="preserve">        </w:t>
            </w:r>
          </w:p>
        </w:tc>
      </w:tr>
    </w:tbl>
    <w:p w14:paraId="18722289" w14:textId="20D06286" w:rsidR="00163A0C" w:rsidRDefault="00163A0C" w:rsidP="00415D4E">
      <w:pPr>
        <w:pStyle w:val="Default"/>
        <w:rPr>
          <w:rFonts w:ascii="Tahoma" w:hAnsi="Tahoma" w:cs="Tahoma"/>
          <w:b/>
          <w:sz w:val="28"/>
          <w:szCs w:val="28"/>
        </w:rPr>
      </w:pPr>
    </w:p>
    <w:p w14:paraId="2954A268" w14:textId="2F364DEB" w:rsidR="003055C4" w:rsidRPr="00835D23" w:rsidRDefault="00163A0C" w:rsidP="00D97EE8">
      <w:pPr>
        <w:pStyle w:val="Default"/>
        <w:ind w:left="142"/>
        <w:rPr>
          <w:rFonts w:asciiTheme="minorHAnsi" w:hAnsiTheme="minorHAnsi" w:cstheme="minorHAnsi"/>
          <w:b/>
          <w:sz w:val="16"/>
          <w:szCs w:val="16"/>
        </w:rPr>
      </w:pPr>
      <w:r w:rsidRPr="00835D23">
        <w:rPr>
          <w:rFonts w:asciiTheme="minorHAnsi" w:hAnsiTheme="minorHAnsi" w:cstheme="minorHAnsi"/>
          <w:b/>
          <w:sz w:val="28"/>
          <w:szCs w:val="28"/>
        </w:rPr>
        <w:t xml:space="preserve">       </w:t>
      </w:r>
      <w:r w:rsidR="00835D23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B62B93" w:rsidRPr="00ED3708">
        <w:rPr>
          <w:rFonts w:asciiTheme="minorHAnsi" w:hAnsiTheme="minorHAnsi" w:cstheme="minorHAnsi"/>
          <w:b/>
          <w:sz w:val="28"/>
          <w:szCs w:val="28"/>
          <w:u w:val="single"/>
        </w:rPr>
        <w:t xml:space="preserve">Direct </w:t>
      </w:r>
      <w:r w:rsidR="00084917" w:rsidRPr="00ED3708">
        <w:rPr>
          <w:rFonts w:asciiTheme="minorHAnsi" w:hAnsiTheme="minorHAnsi" w:cstheme="minorHAnsi"/>
          <w:b/>
          <w:sz w:val="28"/>
          <w:szCs w:val="28"/>
          <w:u w:val="single"/>
        </w:rPr>
        <w:t>b</w:t>
      </w:r>
      <w:r w:rsidR="00B62B93" w:rsidRPr="00ED3708">
        <w:rPr>
          <w:rFonts w:asciiTheme="minorHAnsi" w:hAnsiTheme="minorHAnsi" w:cstheme="minorHAnsi"/>
          <w:b/>
          <w:sz w:val="28"/>
          <w:szCs w:val="28"/>
          <w:u w:val="single"/>
        </w:rPr>
        <w:t xml:space="preserve">ank </w:t>
      </w:r>
      <w:r w:rsidR="00084917" w:rsidRPr="00ED3708">
        <w:rPr>
          <w:rFonts w:asciiTheme="minorHAnsi" w:hAnsiTheme="minorHAnsi" w:cstheme="minorHAnsi"/>
          <w:b/>
          <w:sz w:val="28"/>
          <w:szCs w:val="28"/>
          <w:u w:val="single"/>
        </w:rPr>
        <w:t>t</w:t>
      </w:r>
      <w:r w:rsidR="00B62B93" w:rsidRPr="00ED3708">
        <w:rPr>
          <w:rFonts w:asciiTheme="minorHAnsi" w:hAnsiTheme="minorHAnsi" w:cstheme="minorHAnsi"/>
          <w:b/>
          <w:sz w:val="28"/>
          <w:szCs w:val="28"/>
          <w:u w:val="single"/>
        </w:rPr>
        <w:t>ransfer</w:t>
      </w:r>
      <w:r w:rsidR="00D97EE8" w:rsidRPr="00835D23">
        <w:rPr>
          <w:rFonts w:asciiTheme="minorHAnsi" w:hAnsiTheme="minorHAnsi" w:cstheme="minorHAnsi"/>
        </w:rPr>
        <w:br/>
        <w:t xml:space="preserve">        </w:t>
      </w:r>
      <w:r w:rsidR="006F786C" w:rsidRPr="00835D23">
        <w:rPr>
          <w:rFonts w:asciiTheme="minorHAnsi" w:hAnsiTheme="minorHAnsi" w:cstheme="minorHAnsi"/>
        </w:rPr>
        <w:t xml:space="preserve">   </w:t>
      </w:r>
      <w:r w:rsidR="003055C4" w:rsidRPr="00835D23">
        <w:rPr>
          <w:rFonts w:asciiTheme="minorHAnsi" w:hAnsiTheme="minorHAnsi" w:cstheme="minorHAnsi"/>
        </w:rPr>
        <w:t xml:space="preserve">Please notify </w:t>
      </w:r>
      <w:r w:rsidR="007C035B" w:rsidRPr="00835D23">
        <w:rPr>
          <w:rFonts w:asciiTheme="minorHAnsi" w:hAnsiTheme="minorHAnsi" w:cstheme="minorHAnsi"/>
        </w:rPr>
        <w:t>us by</w:t>
      </w:r>
      <w:r w:rsidR="003055C4" w:rsidRPr="00835D23">
        <w:rPr>
          <w:rFonts w:asciiTheme="minorHAnsi" w:hAnsiTheme="minorHAnsi" w:cstheme="minorHAnsi"/>
        </w:rPr>
        <w:t xml:space="preserve"> email when this has been attended </w:t>
      </w:r>
      <w:r w:rsidR="006D6E9B" w:rsidRPr="00835D23">
        <w:rPr>
          <w:rFonts w:asciiTheme="minorHAnsi" w:hAnsiTheme="minorHAnsi" w:cstheme="minorHAnsi"/>
        </w:rPr>
        <w:t>to,</w:t>
      </w:r>
      <w:r w:rsidR="003055C4" w:rsidRPr="00835D23">
        <w:rPr>
          <w:rFonts w:asciiTheme="minorHAnsi" w:hAnsiTheme="minorHAnsi" w:cstheme="minorHAnsi"/>
        </w:rPr>
        <w:t xml:space="preserve"> so we can </w:t>
      </w:r>
      <w:r w:rsidR="00881D06" w:rsidRPr="00835D23">
        <w:rPr>
          <w:rFonts w:asciiTheme="minorHAnsi" w:hAnsiTheme="minorHAnsi" w:cstheme="minorHAnsi"/>
        </w:rPr>
        <w:t>confirm receipt.</w:t>
      </w:r>
      <w:r w:rsidR="00835D23">
        <w:rPr>
          <w:rFonts w:asciiTheme="minorHAnsi" w:hAnsiTheme="minorHAnsi" w:cstheme="minorHAnsi"/>
        </w:rPr>
        <w:br/>
      </w:r>
    </w:p>
    <w:p w14:paraId="2EE7298D" w14:textId="137462FF" w:rsidR="003055C4" w:rsidRPr="00835D23" w:rsidRDefault="003055C4" w:rsidP="003055C4">
      <w:pPr>
        <w:pStyle w:val="Default"/>
        <w:ind w:left="284"/>
        <w:rPr>
          <w:rFonts w:asciiTheme="minorHAnsi" w:hAnsiTheme="minorHAnsi" w:cstheme="minorHAnsi"/>
          <w:b/>
        </w:rPr>
      </w:pPr>
      <w:r w:rsidRPr="00835D23">
        <w:rPr>
          <w:rFonts w:asciiTheme="minorHAnsi" w:hAnsiTheme="minorHAnsi" w:cstheme="minorHAnsi"/>
          <w:b/>
        </w:rPr>
        <w:t xml:space="preserve">       </w:t>
      </w:r>
      <w:r w:rsidR="00163A0C" w:rsidRPr="00835D23">
        <w:rPr>
          <w:rFonts w:asciiTheme="minorHAnsi" w:hAnsiTheme="minorHAnsi" w:cstheme="minorHAnsi"/>
          <w:b/>
        </w:rPr>
        <w:t xml:space="preserve"> </w:t>
      </w:r>
      <w:r w:rsidRPr="00835D23">
        <w:rPr>
          <w:rFonts w:asciiTheme="minorHAnsi" w:hAnsiTheme="minorHAnsi" w:cstheme="minorHAnsi"/>
          <w:b/>
        </w:rPr>
        <w:t xml:space="preserve">Account: </w:t>
      </w:r>
      <w:r w:rsidRPr="00835D23">
        <w:rPr>
          <w:rFonts w:asciiTheme="minorHAnsi" w:hAnsiTheme="minorHAnsi" w:cstheme="minorHAnsi"/>
          <w:b/>
        </w:rPr>
        <w:tab/>
      </w:r>
      <w:r w:rsidRPr="00835D23">
        <w:rPr>
          <w:rFonts w:asciiTheme="minorHAnsi" w:hAnsiTheme="minorHAnsi" w:cstheme="minorHAnsi"/>
          <w:b/>
        </w:rPr>
        <w:tab/>
        <w:t>Living with IT Pty Ltd (Small Business Expos Trading Account)</w:t>
      </w:r>
    </w:p>
    <w:p w14:paraId="7531E1C8" w14:textId="73068BE7" w:rsidR="003055C4" w:rsidRPr="00835D23" w:rsidRDefault="003055C4" w:rsidP="003055C4">
      <w:pPr>
        <w:pStyle w:val="Default"/>
        <w:ind w:left="284"/>
        <w:rPr>
          <w:rFonts w:asciiTheme="minorHAnsi" w:hAnsiTheme="minorHAnsi" w:cstheme="minorHAnsi"/>
          <w:b/>
        </w:rPr>
      </w:pPr>
      <w:r w:rsidRPr="00835D23">
        <w:rPr>
          <w:rFonts w:asciiTheme="minorHAnsi" w:hAnsiTheme="minorHAnsi" w:cstheme="minorHAnsi"/>
          <w:b/>
        </w:rPr>
        <w:t xml:space="preserve">       </w:t>
      </w:r>
      <w:r w:rsidR="00163A0C" w:rsidRPr="00835D23">
        <w:rPr>
          <w:rFonts w:asciiTheme="minorHAnsi" w:hAnsiTheme="minorHAnsi" w:cstheme="minorHAnsi"/>
          <w:b/>
        </w:rPr>
        <w:t xml:space="preserve"> </w:t>
      </w:r>
      <w:r w:rsidRPr="00835D23">
        <w:rPr>
          <w:rFonts w:asciiTheme="minorHAnsi" w:hAnsiTheme="minorHAnsi" w:cstheme="minorHAnsi"/>
          <w:b/>
        </w:rPr>
        <w:t xml:space="preserve">Bank: </w:t>
      </w:r>
      <w:r w:rsidRPr="00835D23">
        <w:rPr>
          <w:rFonts w:asciiTheme="minorHAnsi" w:hAnsiTheme="minorHAnsi" w:cstheme="minorHAnsi"/>
          <w:b/>
        </w:rPr>
        <w:tab/>
      </w:r>
      <w:r w:rsidRPr="00835D23">
        <w:rPr>
          <w:rFonts w:asciiTheme="minorHAnsi" w:hAnsiTheme="minorHAnsi" w:cstheme="minorHAnsi"/>
          <w:b/>
        </w:rPr>
        <w:tab/>
      </w:r>
      <w:r w:rsidRPr="00835D23">
        <w:rPr>
          <w:rFonts w:asciiTheme="minorHAnsi" w:hAnsiTheme="minorHAnsi" w:cstheme="minorHAnsi"/>
          <w:b/>
        </w:rPr>
        <w:tab/>
        <w:t xml:space="preserve">Commonwealth Bank </w:t>
      </w:r>
    </w:p>
    <w:p w14:paraId="15AFB483" w14:textId="5D3210C1" w:rsidR="003055C4" w:rsidRPr="00835D23" w:rsidRDefault="003055C4" w:rsidP="003055C4">
      <w:pPr>
        <w:pStyle w:val="Default"/>
        <w:ind w:left="284"/>
        <w:rPr>
          <w:rFonts w:asciiTheme="minorHAnsi" w:hAnsiTheme="minorHAnsi" w:cstheme="minorHAnsi"/>
          <w:b/>
        </w:rPr>
      </w:pPr>
      <w:r w:rsidRPr="00835D23">
        <w:rPr>
          <w:rFonts w:asciiTheme="minorHAnsi" w:hAnsiTheme="minorHAnsi" w:cstheme="minorHAnsi"/>
          <w:b/>
        </w:rPr>
        <w:t xml:space="preserve">       </w:t>
      </w:r>
      <w:r w:rsidR="00163A0C" w:rsidRPr="00835D23">
        <w:rPr>
          <w:rFonts w:asciiTheme="minorHAnsi" w:hAnsiTheme="minorHAnsi" w:cstheme="minorHAnsi"/>
          <w:b/>
        </w:rPr>
        <w:t xml:space="preserve"> </w:t>
      </w:r>
      <w:r w:rsidRPr="00835D23">
        <w:rPr>
          <w:rFonts w:asciiTheme="minorHAnsi" w:hAnsiTheme="minorHAnsi" w:cstheme="minorHAnsi"/>
          <w:b/>
        </w:rPr>
        <w:t xml:space="preserve">BSB:       </w:t>
      </w:r>
      <w:r w:rsidRPr="00835D23">
        <w:rPr>
          <w:rFonts w:asciiTheme="minorHAnsi" w:hAnsiTheme="minorHAnsi" w:cstheme="minorHAnsi"/>
          <w:b/>
        </w:rPr>
        <w:tab/>
      </w:r>
      <w:r w:rsidRPr="00835D23">
        <w:rPr>
          <w:rFonts w:asciiTheme="minorHAnsi" w:hAnsiTheme="minorHAnsi" w:cstheme="minorHAnsi"/>
          <w:b/>
        </w:rPr>
        <w:tab/>
        <w:t>064 474</w:t>
      </w:r>
    </w:p>
    <w:p w14:paraId="7FCBF56E" w14:textId="12EFBCAA" w:rsidR="001520C0" w:rsidRDefault="003055C4" w:rsidP="001520C0">
      <w:pPr>
        <w:pStyle w:val="Default"/>
        <w:ind w:left="567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835D23">
        <w:rPr>
          <w:rFonts w:asciiTheme="minorHAnsi" w:hAnsiTheme="minorHAnsi" w:cstheme="minorHAnsi"/>
          <w:b/>
        </w:rPr>
        <w:t xml:space="preserve">   Account: </w:t>
      </w:r>
      <w:r w:rsidRPr="00835D23">
        <w:rPr>
          <w:rFonts w:asciiTheme="minorHAnsi" w:hAnsiTheme="minorHAnsi" w:cstheme="minorHAnsi"/>
          <w:b/>
        </w:rPr>
        <w:tab/>
      </w:r>
      <w:r w:rsidRPr="00835D23">
        <w:rPr>
          <w:rFonts w:asciiTheme="minorHAnsi" w:hAnsiTheme="minorHAnsi" w:cstheme="minorHAnsi"/>
          <w:b/>
        </w:rPr>
        <w:tab/>
        <w:t>1056 3931</w:t>
      </w:r>
      <w:r w:rsidR="0085024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br/>
      </w:r>
    </w:p>
    <w:p w14:paraId="43FDB7F7" w14:textId="3987F106" w:rsidR="003055C4" w:rsidRPr="001520C0" w:rsidRDefault="003055C4" w:rsidP="004A0246">
      <w:pPr>
        <w:pStyle w:val="Default"/>
        <w:ind w:left="709"/>
        <w:rPr>
          <w:rFonts w:asciiTheme="minorHAnsi" w:hAnsiTheme="minorHAnsi" w:cstheme="minorHAnsi"/>
          <w:b/>
        </w:rPr>
      </w:pPr>
      <w:r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Good </w:t>
      </w:r>
      <w:r w:rsidR="00084917"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p</w:t>
      </w:r>
      <w:r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 xml:space="preserve">erson </w:t>
      </w:r>
      <w:r w:rsidR="00084917"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a</w:t>
      </w:r>
      <w:r w:rsidRPr="00835D23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greement</w:t>
      </w:r>
      <w:r w:rsidRPr="00B40DB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r w:rsidR="00835D23">
        <w:rPr>
          <w:rFonts w:asciiTheme="minorHAnsi" w:hAnsiTheme="minorHAnsi" w:cstheme="minorHAnsi"/>
          <w:color w:val="auto"/>
        </w:rPr>
        <w:br/>
      </w:r>
      <w:r w:rsidR="004A0246">
        <w:rPr>
          <w:rFonts w:asciiTheme="minorHAnsi" w:hAnsiTheme="minorHAnsi" w:cstheme="minorHAnsi"/>
          <w:color w:val="auto"/>
          <w:sz w:val="22"/>
          <w:szCs w:val="22"/>
        </w:rPr>
        <w:br/>
      </w:r>
      <w:r w:rsidRPr="004A0246">
        <w:rPr>
          <w:rFonts w:asciiTheme="minorHAnsi" w:hAnsiTheme="minorHAnsi" w:cstheme="minorHAnsi"/>
          <w:color w:val="auto"/>
          <w:sz w:val="22"/>
          <w:szCs w:val="22"/>
        </w:rPr>
        <w:t>I/We abide by the set-up Terms and Conditions. (see appendix of T&amp;Cs on next page)</w:t>
      </w:r>
      <w:r w:rsidR="00D23FD5" w:rsidRPr="004A0246">
        <w:rPr>
          <w:rFonts w:asciiTheme="minorHAnsi" w:hAnsiTheme="minorHAnsi" w:cstheme="minorHAnsi"/>
          <w:color w:val="auto"/>
          <w:sz w:val="22"/>
          <w:szCs w:val="22"/>
        </w:rPr>
        <w:t xml:space="preserve">. I/We will respect other exhibitors and guests and if we have any concerns will ask for help promptly and professionally. </w:t>
      </w:r>
      <w:r w:rsidR="001520C0" w:rsidRPr="004A024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23FD5" w:rsidRPr="004A0246">
        <w:rPr>
          <w:rFonts w:asciiTheme="minorHAnsi" w:hAnsiTheme="minorHAnsi" w:cstheme="minorHAnsi"/>
          <w:color w:val="auto"/>
          <w:sz w:val="22"/>
          <w:szCs w:val="22"/>
        </w:rPr>
        <w:t xml:space="preserve">I/We will take care to stay safe when using stairs and getting in and around the expo for set up, engagement and pull down of our stands. </w:t>
      </w:r>
      <w:r w:rsidRPr="004A0246">
        <w:rPr>
          <w:rFonts w:asciiTheme="minorHAnsi" w:hAnsiTheme="minorHAnsi" w:cstheme="minorHAnsi"/>
          <w:color w:val="auto"/>
          <w:sz w:val="22"/>
          <w:szCs w:val="22"/>
        </w:rPr>
        <w:t xml:space="preserve">I/We understand that dates and venues may change due to venue availability. </w:t>
      </w:r>
      <w:r w:rsidR="00ED3708" w:rsidRPr="004A0246">
        <w:rPr>
          <w:rFonts w:asciiTheme="minorHAnsi" w:hAnsiTheme="minorHAnsi" w:cstheme="minorHAnsi"/>
          <w:color w:val="auto"/>
          <w:sz w:val="22"/>
          <w:szCs w:val="22"/>
        </w:rPr>
        <w:t>I/We understand that it’s up to the expo team to secure our position on the day.</w:t>
      </w:r>
      <w:r w:rsidR="00ED3708">
        <w:rPr>
          <w:rFonts w:asciiTheme="minorHAnsi" w:hAnsiTheme="minorHAnsi" w:cstheme="minorHAnsi"/>
          <w:color w:val="auto"/>
        </w:rPr>
        <w:t xml:space="preserve"> </w:t>
      </w:r>
      <w:r w:rsidR="0085024E">
        <w:rPr>
          <w:rFonts w:asciiTheme="minorHAnsi" w:hAnsiTheme="minorHAnsi" w:cstheme="minorHAnsi"/>
          <w:color w:val="auto"/>
        </w:rPr>
        <w:br/>
      </w:r>
    </w:p>
    <w:tbl>
      <w:tblPr>
        <w:tblStyle w:val="TableGrid"/>
        <w:tblW w:w="9355" w:type="dxa"/>
        <w:tblInd w:w="70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89"/>
        <w:gridCol w:w="283"/>
        <w:gridCol w:w="283"/>
      </w:tblGrid>
      <w:tr w:rsidR="00D97EE8" w:rsidRPr="00B40DB1" w14:paraId="7346E820" w14:textId="77777777" w:rsidTr="006F786C">
        <w:tc>
          <w:tcPr>
            <w:tcW w:w="9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3955F57F" w14:textId="59A9B233" w:rsidR="00260857" w:rsidRPr="00B40DB1" w:rsidRDefault="00260857" w:rsidP="00D00E2C">
            <w:pPr>
              <w:rPr>
                <w:rFonts w:cstheme="minorHAnsi"/>
                <w:b/>
                <w:sz w:val="24"/>
                <w:szCs w:val="24"/>
              </w:rPr>
            </w:pPr>
            <w:r w:rsidRPr="00B40DB1">
              <w:rPr>
                <w:rFonts w:cstheme="minorHAnsi"/>
                <w:b/>
                <w:sz w:val="24"/>
                <w:szCs w:val="24"/>
              </w:rPr>
              <w:t>Date:</w:t>
            </w:r>
            <w:r>
              <w:rPr>
                <w:rFonts w:cstheme="minorHAnsi"/>
                <w:b/>
                <w:sz w:val="24"/>
                <w:szCs w:val="24"/>
              </w:rPr>
              <w:t xml:space="preserve">  </w:t>
            </w:r>
            <w:r w:rsidR="006F786C">
              <w:rPr>
                <w:rFonts w:cstheme="minorHAnsi"/>
                <w:b/>
                <w:sz w:val="24"/>
                <w:szCs w:val="24"/>
              </w:rPr>
              <w:t xml:space="preserve">   </w:t>
            </w:r>
            <w:r>
              <w:rPr>
                <w:rFonts w:cstheme="minorHAnsi"/>
                <w:b/>
                <w:sz w:val="24"/>
                <w:szCs w:val="24"/>
              </w:rPr>
              <w:t xml:space="preserve">  /  </w:t>
            </w:r>
            <w:r w:rsidR="006D6E9B">
              <w:rPr>
                <w:rFonts w:cstheme="minorHAnsi"/>
                <w:b/>
                <w:sz w:val="24"/>
                <w:szCs w:val="24"/>
              </w:rPr>
              <w:t xml:space="preserve">    </w:t>
            </w:r>
            <w:r>
              <w:rPr>
                <w:rFonts w:cstheme="minorHAnsi"/>
                <w:b/>
                <w:sz w:val="24"/>
                <w:szCs w:val="24"/>
              </w:rPr>
              <w:t xml:space="preserve"> /   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7CD2C" w14:textId="4ADBDCA0" w:rsidR="00260857" w:rsidRPr="00B40DB1" w:rsidRDefault="00260857" w:rsidP="00D00E2C">
            <w:pPr>
              <w:ind w:left="65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260857" w:rsidRPr="00B40DB1" w14:paraId="7738222A" w14:textId="77777777" w:rsidTr="006F786C">
        <w:trPr>
          <w:gridAfter w:val="1"/>
          <w:wAfter w:w="283" w:type="dxa"/>
        </w:trPr>
        <w:tc>
          <w:tcPr>
            <w:tcW w:w="8794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0243F6FC" w14:textId="2FD64564" w:rsidR="00260857" w:rsidRPr="00B40DB1" w:rsidRDefault="00D97EE8" w:rsidP="00D00E2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Full Name </w:t>
            </w:r>
            <w:r w:rsidR="0026085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7C035B">
              <w:rPr>
                <w:rFonts w:cstheme="minorHAnsi"/>
                <w:b/>
                <w:sz w:val="24"/>
                <w:szCs w:val="24"/>
              </w:rPr>
              <w:br/>
            </w:r>
            <w:r w:rsidR="006F786C">
              <w:rPr>
                <w:rFonts w:cstheme="minorHAnsi"/>
                <w:b/>
                <w:sz w:val="24"/>
                <w:szCs w:val="24"/>
              </w:rPr>
              <w:t xml:space="preserve">(type name here)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14:paraId="0466CFA2" w14:textId="5F2D3F5C" w:rsidR="00260857" w:rsidRPr="00B40DB1" w:rsidRDefault="00260857" w:rsidP="00D00E2C">
            <w:pPr>
              <w:ind w:left="65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3FAC44E" w14:textId="77777777" w:rsidR="004A0246" w:rsidRDefault="004A0246" w:rsidP="00ED3708">
      <w:pPr>
        <w:pStyle w:val="Default"/>
        <w:jc w:val="center"/>
        <w:rPr>
          <w:rFonts w:asciiTheme="minorHAnsi" w:hAnsiTheme="minorHAnsi" w:cstheme="minorHAnsi"/>
        </w:rPr>
      </w:pPr>
    </w:p>
    <w:p w14:paraId="6977BA59" w14:textId="7F185827" w:rsidR="00ED3708" w:rsidRPr="00ED3708" w:rsidRDefault="00ED3708" w:rsidP="00ED3708">
      <w:pPr>
        <w:pStyle w:val="Default"/>
        <w:jc w:val="center"/>
        <w:rPr>
          <w:rFonts w:asciiTheme="minorHAnsi" w:hAnsiTheme="minorHAnsi" w:cstheme="minorHAnsi"/>
        </w:rPr>
      </w:pPr>
      <w:r w:rsidRPr="00ED3708">
        <w:rPr>
          <w:rFonts w:asciiTheme="minorHAnsi" w:hAnsiTheme="minorHAnsi" w:cstheme="minorHAnsi"/>
        </w:rPr>
        <w:br/>
      </w:r>
    </w:p>
    <w:sectPr w:rsidR="00ED3708" w:rsidRPr="00ED3708" w:rsidSect="00ED3708">
      <w:footerReference w:type="default" r:id="rId8"/>
      <w:pgSz w:w="11906" w:h="16838"/>
      <w:pgMar w:top="851" w:right="1133" w:bottom="1702" w:left="709" w:header="426" w:footer="81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F9A50" w14:textId="77777777" w:rsidR="00085084" w:rsidRDefault="00085084">
      <w:pPr>
        <w:spacing w:after="0" w:line="240" w:lineRule="auto"/>
      </w:pPr>
      <w:r>
        <w:separator/>
      </w:r>
    </w:p>
  </w:endnote>
  <w:endnote w:type="continuationSeparator" w:id="0">
    <w:p w14:paraId="6A0DB331" w14:textId="77777777" w:rsidR="00085084" w:rsidRDefault="0008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343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22759F28" w14:textId="5730F9D1" w:rsidR="003808F8" w:rsidRPr="003808F8" w:rsidRDefault="003808F8" w:rsidP="0054036A">
        <w:pPr>
          <w:pStyle w:val="Footer"/>
          <w:pBdr>
            <w:top w:val="single" w:sz="4" w:space="1" w:color="D9D9D9" w:themeColor="background1" w:themeShade="D9"/>
          </w:pBdr>
          <w:ind w:left="709"/>
          <w:rPr>
            <w:b/>
            <w:bCs/>
            <w:sz w:val="28"/>
            <w:szCs w:val="28"/>
          </w:rPr>
        </w:pPr>
        <w:r w:rsidRPr="003808F8">
          <w:rPr>
            <w:sz w:val="28"/>
            <w:szCs w:val="28"/>
          </w:rPr>
          <w:fldChar w:fldCharType="begin"/>
        </w:r>
        <w:r w:rsidRPr="003808F8">
          <w:rPr>
            <w:sz w:val="28"/>
            <w:szCs w:val="28"/>
          </w:rPr>
          <w:instrText xml:space="preserve"> PAGE   \* MERGEFORMAT </w:instrText>
        </w:r>
        <w:r w:rsidRPr="003808F8">
          <w:rPr>
            <w:sz w:val="28"/>
            <w:szCs w:val="28"/>
          </w:rPr>
          <w:fldChar w:fldCharType="separate"/>
        </w:r>
        <w:r w:rsidR="0009300E" w:rsidRPr="0009300E">
          <w:rPr>
            <w:b/>
            <w:bCs/>
            <w:noProof/>
            <w:sz w:val="28"/>
            <w:szCs w:val="28"/>
          </w:rPr>
          <w:t>1</w:t>
        </w:r>
        <w:r w:rsidRPr="003808F8">
          <w:rPr>
            <w:b/>
            <w:bCs/>
            <w:noProof/>
            <w:sz w:val="28"/>
            <w:szCs w:val="28"/>
          </w:rPr>
          <w:fldChar w:fldCharType="end"/>
        </w:r>
        <w:r w:rsidR="00ED1999">
          <w:rPr>
            <w:b/>
            <w:bCs/>
            <w:sz w:val="28"/>
            <w:szCs w:val="28"/>
          </w:rPr>
          <w:t xml:space="preserve"> |   2019</w:t>
        </w:r>
        <w:r w:rsidRPr="003808F8">
          <w:rPr>
            <w:b/>
            <w:bCs/>
            <w:sz w:val="28"/>
            <w:szCs w:val="28"/>
          </w:rPr>
          <w:t xml:space="preserve"> </w:t>
        </w:r>
        <w:r w:rsidR="00BD7F8A">
          <w:rPr>
            <w:b/>
            <w:bCs/>
            <w:sz w:val="28"/>
            <w:szCs w:val="28"/>
          </w:rPr>
          <w:t>SMALL BUSINESS EXPO</w:t>
        </w:r>
        <w:r w:rsidR="0054036A">
          <w:rPr>
            <w:b/>
            <w:bCs/>
            <w:sz w:val="28"/>
            <w:szCs w:val="28"/>
          </w:rPr>
          <w:t>S</w:t>
        </w:r>
        <w:r w:rsidR="00BD7F8A">
          <w:rPr>
            <w:b/>
            <w:bCs/>
            <w:sz w:val="28"/>
            <w:szCs w:val="28"/>
          </w:rPr>
          <w:t xml:space="preserve"> – </w:t>
        </w:r>
        <w:r w:rsidR="0054036A">
          <w:rPr>
            <w:b/>
            <w:bCs/>
            <w:sz w:val="28"/>
            <w:szCs w:val="28"/>
          </w:rPr>
          <w:t xml:space="preserve">DOING BIG BUSINESS TOGETHER </w:t>
        </w:r>
        <w:r w:rsidRPr="003808F8">
          <w:rPr>
            <w:b/>
            <w:bCs/>
            <w:sz w:val="28"/>
            <w:szCs w:val="28"/>
          </w:rPr>
          <w:t xml:space="preserve"> </w:t>
        </w:r>
      </w:p>
    </w:sdtContent>
  </w:sdt>
  <w:p w14:paraId="156789B1" w14:textId="77777777" w:rsidR="00682F80" w:rsidRPr="003808F8" w:rsidRDefault="00085084">
    <w:pPr>
      <w:pStyle w:val="Foo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B8383" w14:textId="77777777" w:rsidR="00085084" w:rsidRDefault="00085084">
      <w:pPr>
        <w:spacing w:after="0" w:line="240" w:lineRule="auto"/>
      </w:pPr>
      <w:r>
        <w:separator/>
      </w:r>
    </w:p>
  </w:footnote>
  <w:footnote w:type="continuationSeparator" w:id="0">
    <w:p w14:paraId="6435DED1" w14:textId="77777777" w:rsidR="00085084" w:rsidRDefault="00085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ADA"/>
    <w:multiLevelType w:val="hybridMultilevel"/>
    <w:tmpl w:val="4478353E"/>
    <w:lvl w:ilvl="0" w:tplc="281292B0">
      <w:start w:val="1"/>
      <w:numFmt w:val="decimal"/>
      <w:lvlText w:val="%1."/>
      <w:lvlJc w:val="left"/>
      <w:pPr>
        <w:ind w:left="1429" w:hanging="360"/>
      </w:pPr>
      <w:rPr>
        <w:rFonts w:hint="default"/>
        <w:color w:val="00B05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6009"/>
    <w:multiLevelType w:val="hybridMultilevel"/>
    <w:tmpl w:val="241A6DEA"/>
    <w:lvl w:ilvl="0" w:tplc="0C09000F">
      <w:start w:val="1"/>
      <w:numFmt w:val="decimal"/>
      <w:lvlText w:val="%1."/>
      <w:lvlJc w:val="left"/>
      <w:pPr>
        <w:ind w:left="1636" w:hanging="360"/>
      </w:pPr>
    </w:lvl>
    <w:lvl w:ilvl="1" w:tplc="0C090019" w:tentative="1">
      <w:start w:val="1"/>
      <w:numFmt w:val="lowerLetter"/>
      <w:lvlText w:val="%2."/>
      <w:lvlJc w:val="left"/>
      <w:pPr>
        <w:ind w:left="2356" w:hanging="360"/>
      </w:pPr>
    </w:lvl>
    <w:lvl w:ilvl="2" w:tplc="0C09001B" w:tentative="1">
      <w:start w:val="1"/>
      <w:numFmt w:val="lowerRoman"/>
      <w:lvlText w:val="%3."/>
      <w:lvlJc w:val="right"/>
      <w:pPr>
        <w:ind w:left="3076" w:hanging="180"/>
      </w:pPr>
    </w:lvl>
    <w:lvl w:ilvl="3" w:tplc="0C09000F" w:tentative="1">
      <w:start w:val="1"/>
      <w:numFmt w:val="decimal"/>
      <w:lvlText w:val="%4."/>
      <w:lvlJc w:val="left"/>
      <w:pPr>
        <w:ind w:left="3796" w:hanging="360"/>
      </w:pPr>
    </w:lvl>
    <w:lvl w:ilvl="4" w:tplc="0C090019" w:tentative="1">
      <w:start w:val="1"/>
      <w:numFmt w:val="lowerLetter"/>
      <w:lvlText w:val="%5."/>
      <w:lvlJc w:val="left"/>
      <w:pPr>
        <w:ind w:left="4516" w:hanging="360"/>
      </w:pPr>
    </w:lvl>
    <w:lvl w:ilvl="5" w:tplc="0C09001B" w:tentative="1">
      <w:start w:val="1"/>
      <w:numFmt w:val="lowerRoman"/>
      <w:lvlText w:val="%6."/>
      <w:lvlJc w:val="right"/>
      <w:pPr>
        <w:ind w:left="5236" w:hanging="180"/>
      </w:pPr>
    </w:lvl>
    <w:lvl w:ilvl="6" w:tplc="0C09000F" w:tentative="1">
      <w:start w:val="1"/>
      <w:numFmt w:val="decimal"/>
      <w:lvlText w:val="%7."/>
      <w:lvlJc w:val="left"/>
      <w:pPr>
        <w:ind w:left="5956" w:hanging="360"/>
      </w:pPr>
    </w:lvl>
    <w:lvl w:ilvl="7" w:tplc="0C090019" w:tentative="1">
      <w:start w:val="1"/>
      <w:numFmt w:val="lowerLetter"/>
      <w:lvlText w:val="%8."/>
      <w:lvlJc w:val="left"/>
      <w:pPr>
        <w:ind w:left="6676" w:hanging="360"/>
      </w:pPr>
    </w:lvl>
    <w:lvl w:ilvl="8" w:tplc="0C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31ED0FA3"/>
    <w:multiLevelType w:val="hybridMultilevel"/>
    <w:tmpl w:val="F9D290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32FE3"/>
    <w:multiLevelType w:val="hybridMultilevel"/>
    <w:tmpl w:val="C4C08386"/>
    <w:lvl w:ilvl="0" w:tplc="FB58FF9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102CA"/>
    <w:multiLevelType w:val="hybridMultilevel"/>
    <w:tmpl w:val="82848BB2"/>
    <w:lvl w:ilvl="0" w:tplc="281292B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2F17"/>
    <w:multiLevelType w:val="hybridMultilevel"/>
    <w:tmpl w:val="DA5C898C"/>
    <w:lvl w:ilvl="0" w:tplc="DFD8006E">
      <w:start w:val="2019"/>
      <w:numFmt w:val="decimal"/>
      <w:lvlText w:val="%1"/>
      <w:lvlJc w:val="left"/>
      <w:pPr>
        <w:ind w:left="1429" w:hanging="720"/>
      </w:pPr>
      <w:rPr>
        <w:rFonts w:hint="default"/>
        <w:color w:val="000000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A56E25"/>
    <w:multiLevelType w:val="hybridMultilevel"/>
    <w:tmpl w:val="2834D9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3EC"/>
    <w:rsid w:val="000075F7"/>
    <w:rsid w:val="00030083"/>
    <w:rsid w:val="00040C9D"/>
    <w:rsid w:val="0004709D"/>
    <w:rsid w:val="00056F2A"/>
    <w:rsid w:val="00083A17"/>
    <w:rsid w:val="00084917"/>
    <w:rsid w:val="00085084"/>
    <w:rsid w:val="00085512"/>
    <w:rsid w:val="000907B4"/>
    <w:rsid w:val="0009300E"/>
    <w:rsid w:val="00095E2C"/>
    <w:rsid w:val="000B3500"/>
    <w:rsid w:val="000F25B1"/>
    <w:rsid w:val="001045EB"/>
    <w:rsid w:val="001110B1"/>
    <w:rsid w:val="001520C0"/>
    <w:rsid w:val="00156027"/>
    <w:rsid w:val="00163A0C"/>
    <w:rsid w:val="00163E7B"/>
    <w:rsid w:val="001664EE"/>
    <w:rsid w:val="0017592C"/>
    <w:rsid w:val="00181C7D"/>
    <w:rsid w:val="001923CC"/>
    <w:rsid w:val="001C31FE"/>
    <w:rsid w:val="001E75C1"/>
    <w:rsid w:val="001F6AE0"/>
    <w:rsid w:val="00200BBF"/>
    <w:rsid w:val="0022327A"/>
    <w:rsid w:val="00224E6F"/>
    <w:rsid w:val="00236110"/>
    <w:rsid w:val="0025213C"/>
    <w:rsid w:val="00253224"/>
    <w:rsid w:val="00260857"/>
    <w:rsid w:val="00265B57"/>
    <w:rsid w:val="002822F0"/>
    <w:rsid w:val="002B1EE4"/>
    <w:rsid w:val="002D2221"/>
    <w:rsid w:val="002D34D1"/>
    <w:rsid w:val="002F6BDC"/>
    <w:rsid w:val="00300349"/>
    <w:rsid w:val="003055C4"/>
    <w:rsid w:val="00325855"/>
    <w:rsid w:val="00340EC4"/>
    <w:rsid w:val="003648DF"/>
    <w:rsid w:val="003808F8"/>
    <w:rsid w:val="00387406"/>
    <w:rsid w:val="003B57B8"/>
    <w:rsid w:val="003E0390"/>
    <w:rsid w:val="003F0FE0"/>
    <w:rsid w:val="00402DD3"/>
    <w:rsid w:val="0040408D"/>
    <w:rsid w:val="00415D4E"/>
    <w:rsid w:val="00423079"/>
    <w:rsid w:val="00426926"/>
    <w:rsid w:val="00431410"/>
    <w:rsid w:val="00435767"/>
    <w:rsid w:val="00455A77"/>
    <w:rsid w:val="00492BE9"/>
    <w:rsid w:val="004A0246"/>
    <w:rsid w:val="004B015D"/>
    <w:rsid w:val="004C1D58"/>
    <w:rsid w:val="004F40AC"/>
    <w:rsid w:val="00521C76"/>
    <w:rsid w:val="00525858"/>
    <w:rsid w:val="005321FA"/>
    <w:rsid w:val="0054036A"/>
    <w:rsid w:val="00542264"/>
    <w:rsid w:val="00543201"/>
    <w:rsid w:val="005818EF"/>
    <w:rsid w:val="00590049"/>
    <w:rsid w:val="005923FD"/>
    <w:rsid w:val="005A406E"/>
    <w:rsid w:val="005B218A"/>
    <w:rsid w:val="005D3892"/>
    <w:rsid w:val="005E7E07"/>
    <w:rsid w:val="00606D2D"/>
    <w:rsid w:val="006170E2"/>
    <w:rsid w:val="00621B5C"/>
    <w:rsid w:val="00632F8B"/>
    <w:rsid w:val="00640189"/>
    <w:rsid w:val="00660206"/>
    <w:rsid w:val="00662C78"/>
    <w:rsid w:val="006652DA"/>
    <w:rsid w:val="00695F51"/>
    <w:rsid w:val="006A6FE3"/>
    <w:rsid w:val="006B31F3"/>
    <w:rsid w:val="006B79C7"/>
    <w:rsid w:val="006C5ABE"/>
    <w:rsid w:val="006C704F"/>
    <w:rsid w:val="006D1B48"/>
    <w:rsid w:val="006D6E9B"/>
    <w:rsid w:val="006F1E92"/>
    <w:rsid w:val="006F786C"/>
    <w:rsid w:val="00702232"/>
    <w:rsid w:val="00715C41"/>
    <w:rsid w:val="00717ED3"/>
    <w:rsid w:val="00730C92"/>
    <w:rsid w:val="00736DE3"/>
    <w:rsid w:val="0076299C"/>
    <w:rsid w:val="007A232A"/>
    <w:rsid w:val="007B655E"/>
    <w:rsid w:val="007B671D"/>
    <w:rsid w:val="007B7A21"/>
    <w:rsid w:val="007C035B"/>
    <w:rsid w:val="007C43EC"/>
    <w:rsid w:val="007C5FB0"/>
    <w:rsid w:val="00801CF5"/>
    <w:rsid w:val="00821B4A"/>
    <w:rsid w:val="00833812"/>
    <w:rsid w:val="00835D23"/>
    <w:rsid w:val="0085024E"/>
    <w:rsid w:val="00861A1C"/>
    <w:rsid w:val="00871D00"/>
    <w:rsid w:val="008737D4"/>
    <w:rsid w:val="00875795"/>
    <w:rsid w:val="00881D06"/>
    <w:rsid w:val="00895855"/>
    <w:rsid w:val="008A0146"/>
    <w:rsid w:val="008B6072"/>
    <w:rsid w:val="008D7315"/>
    <w:rsid w:val="0090776D"/>
    <w:rsid w:val="00921F20"/>
    <w:rsid w:val="00936545"/>
    <w:rsid w:val="00940E75"/>
    <w:rsid w:val="0098162D"/>
    <w:rsid w:val="00992680"/>
    <w:rsid w:val="00994CE6"/>
    <w:rsid w:val="00996DB8"/>
    <w:rsid w:val="009B5B49"/>
    <w:rsid w:val="009B750C"/>
    <w:rsid w:val="009C0DE6"/>
    <w:rsid w:val="009D17F4"/>
    <w:rsid w:val="009E07FD"/>
    <w:rsid w:val="009F67FD"/>
    <w:rsid w:val="00A015EF"/>
    <w:rsid w:val="00A21CB7"/>
    <w:rsid w:val="00A310F0"/>
    <w:rsid w:val="00A31244"/>
    <w:rsid w:val="00A34710"/>
    <w:rsid w:val="00A367FB"/>
    <w:rsid w:val="00A43066"/>
    <w:rsid w:val="00A437D9"/>
    <w:rsid w:val="00A44581"/>
    <w:rsid w:val="00A54D5D"/>
    <w:rsid w:val="00A66037"/>
    <w:rsid w:val="00A9649E"/>
    <w:rsid w:val="00AA4474"/>
    <w:rsid w:val="00AA62AC"/>
    <w:rsid w:val="00AD0865"/>
    <w:rsid w:val="00AD2EFB"/>
    <w:rsid w:val="00AD43D7"/>
    <w:rsid w:val="00AD578A"/>
    <w:rsid w:val="00AE084D"/>
    <w:rsid w:val="00AF0F71"/>
    <w:rsid w:val="00B40DB1"/>
    <w:rsid w:val="00B57CD1"/>
    <w:rsid w:val="00B601E4"/>
    <w:rsid w:val="00B62B93"/>
    <w:rsid w:val="00BB1A56"/>
    <w:rsid w:val="00BB6986"/>
    <w:rsid w:val="00BB6A9A"/>
    <w:rsid w:val="00BD0C97"/>
    <w:rsid w:val="00BD23B1"/>
    <w:rsid w:val="00BD7F8A"/>
    <w:rsid w:val="00BE15C0"/>
    <w:rsid w:val="00BF60AC"/>
    <w:rsid w:val="00C04D65"/>
    <w:rsid w:val="00C3686F"/>
    <w:rsid w:val="00C377D1"/>
    <w:rsid w:val="00C6244F"/>
    <w:rsid w:val="00C80613"/>
    <w:rsid w:val="00CE2196"/>
    <w:rsid w:val="00CE4904"/>
    <w:rsid w:val="00CE74B8"/>
    <w:rsid w:val="00CF2409"/>
    <w:rsid w:val="00D14166"/>
    <w:rsid w:val="00D166BA"/>
    <w:rsid w:val="00D23FD5"/>
    <w:rsid w:val="00D35061"/>
    <w:rsid w:val="00D351EA"/>
    <w:rsid w:val="00D507E4"/>
    <w:rsid w:val="00D5698A"/>
    <w:rsid w:val="00D627D1"/>
    <w:rsid w:val="00D6739F"/>
    <w:rsid w:val="00D76BC5"/>
    <w:rsid w:val="00D84DEB"/>
    <w:rsid w:val="00D96823"/>
    <w:rsid w:val="00D97EE8"/>
    <w:rsid w:val="00DC3A29"/>
    <w:rsid w:val="00DD6DA0"/>
    <w:rsid w:val="00DF0474"/>
    <w:rsid w:val="00DF6F83"/>
    <w:rsid w:val="00E152AA"/>
    <w:rsid w:val="00E21122"/>
    <w:rsid w:val="00E27510"/>
    <w:rsid w:val="00E45859"/>
    <w:rsid w:val="00E57E4D"/>
    <w:rsid w:val="00E702CE"/>
    <w:rsid w:val="00E858E6"/>
    <w:rsid w:val="00E91D9C"/>
    <w:rsid w:val="00EA7C36"/>
    <w:rsid w:val="00ED1999"/>
    <w:rsid w:val="00ED3708"/>
    <w:rsid w:val="00EE1C9F"/>
    <w:rsid w:val="00F46518"/>
    <w:rsid w:val="00F5130F"/>
    <w:rsid w:val="00F57B07"/>
    <w:rsid w:val="00F6597A"/>
    <w:rsid w:val="00F8242E"/>
    <w:rsid w:val="00F840CF"/>
    <w:rsid w:val="00F97F19"/>
    <w:rsid w:val="00FA06B7"/>
    <w:rsid w:val="00FB2457"/>
    <w:rsid w:val="00FC54F4"/>
    <w:rsid w:val="00FC6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6D52D"/>
  <w15:docId w15:val="{C63C6441-4458-4DAC-84B7-CB022004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3E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5213C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5213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25213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21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25213C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25213C"/>
    <w:rPr>
      <w:rFonts w:ascii="Arial" w:hAnsi="Arial" w:cs="Arial"/>
      <w:b/>
      <w:bCs/>
      <w:sz w:val="26"/>
      <w:szCs w:val="26"/>
      <w:lang w:val="en-AU" w:eastAsia="en-US" w:bidi="ar-SA"/>
    </w:rPr>
  </w:style>
  <w:style w:type="character" w:styleId="Strong">
    <w:name w:val="Strong"/>
    <w:basedOn w:val="DefaultParagraphFont"/>
    <w:uiPriority w:val="22"/>
    <w:qFormat/>
    <w:rsid w:val="0025213C"/>
    <w:rPr>
      <w:b/>
      <w:bCs/>
    </w:rPr>
  </w:style>
  <w:style w:type="paragraph" w:customStyle="1" w:styleId="Default">
    <w:name w:val="Default"/>
    <w:rsid w:val="007C43EC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7C43E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C43EC"/>
    <w:rPr>
      <w:rFonts w:ascii="Calibri" w:eastAsia="Calibri" w:hAnsi="Calibr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C4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3EC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7C43E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430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0F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36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6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-5021514216576948286gmailmsg">
    <w:name w:val="m_-5021514216576948286gmailmsg"/>
    <w:basedOn w:val="DefaultParagraphFont"/>
    <w:rsid w:val="006652D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0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A719D-657A-4B54-8558-DB4BC1ED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Trevor Russell</dc:creator>
  <cp:lastModifiedBy>Trevor Russell</cp:lastModifiedBy>
  <cp:revision>4</cp:revision>
  <cp:lastPrinted>2019-03-20T20:54:00Z</cp:lastPrinted>
  <dcterms:created xsi:type="dcterms:W3CDTF">2019-07-23T05:39:00Z</dcterms:created>
  <dcterms:modified xsi:type="dcterms:W3CDTF">2019-07-24T00:57:00Z</dcterms:modified>
</cp:coreProperties>
</file>