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EE6" w:rsidRPr="000A09CA" w:rsidRDefault="00A341F4">
      <w:pPr>
        <w:rPr>
          <w:b/>
          <w:u w:val="single"/>
        </w:rPr>
      </w:pPr>
      <w:r w:rsidRPr="000A09CA">
        <w:rPr>
          <w:b/>
          <w:u w:val="single"/>
        </w:rPr>
        <w:t>Top of page</w:t>
      </w:r>
      <w:r w:rsidR="00AA3AEF" w:rsidRPr="000A09CA">
        <w:rPr>
          <w:b/>
          <w:u w:val="single"/>
        </w:rPr>
        <w:t xml:space="preserve"> – blue banner</w:t>
      </w:r>
    </w:p>
    <w:p w:rsidR="00AA3AEF" w:rsidRDefault="00AA3AEF"/>
    <w:p w:rsidR="00A341F4" w:rsidRDefault="00A341F4">
      <w:r>
        <w:t xml:space="preserve">Update email to – </w:t>
      </w:r>
      <w:hyperlink r:id="rId6" w:history="1">
        <w:r w:rsidRPr="00C609C4">
          <w:rPr>
            <w:rStyle w:val="Hyperlink"/>
          </w:rPr>
          <w:t>info@gctw.com.au</w:t>
        </w:r>
      </w:hyperlink>
    </w:p>
    <w:p w:rsidR="000A09CA" w:rsidRDefault="000A09CA"/>
    <w:p w:rsidR="00A341F4" w:rsidRDefault="00A341F4">
      <w:r>
        <w:t>Links for social media</w:t>
      </w:r>
    </w:p>
    <w:p w:rsidR="00A341F4" w:rsidRDefault="00A341F4" w:rsidP="00303E69">
      <w:r>
        <w:t xml:space="preserve">Facebook – </w:t>
      </w:r>
      <w:hyperlink r:id="rId7" w:history="1">
        <w:r w:rsidR="00303E69" w:rsidRPr="00C609C4">
          <w:rPr>
            <w:rStyle w:val="Hyperlink"/>
          </w:rPr>
          <w:t>https://www.facebook.com/gctrainingworkshops/</w:t>
        </w:r>
      </w:hyperlink>
    </w:p>
    <w:p w:rsidR="00AA3AEF" w:rsidRDefault="00AA3AEF" w:rsidP="00303E69">
      <w:r>
        <w:t xml:space="preserve">Instagram - </w:t>
      </w:r>
      <w:hyperlink r:id="rId8" w:history="1">
        <w:r w:rsidRPr="00C609C4">
          <w:rPr>
            <w:rStyle w:val="Hyperlink"/>
          </w:rPr>
          <w:t>https://www.instagram.com/gctrainingworkshops/</w:t>
        </w:r>
      </w:hyperlink>
    </w:p>
    <w:p w:rsidR="00303E69" w:rsidRDefault="00303E69" w:rsidP="00303E69">
      <w:r>
        <w:t xml:space="preserve">Twitter - </w:t>
      </w:r>
      <w:hyperlink r:id="rId9" w:history="1">
        <w:r w:rsidRPr="00C609C4">
          <w:rPr>
            <w:rStyle w:val="Hyperlink"/>
          </w:rPr>
          <w:t>https://twitter.com/gctrainingwork</w:t>
        </w:r>
      </w:hyperlink>
    </w:p>
    <w:p w:rsidR="00303E69" w:rsidRDefault="00303E69" w:rsidP="00303E69">
      <w:r>
        <w:t xml:space="preserve">LinkedIn - </w:t>
      </w:r>
      <w:hyperlink r:id="rId10" w:history="1">
        <w:r w:rsidR="00AA3AEF" w:rsidRPr="00C609C4">
          <w:rPr>
            <w:rStyle w:val="Hyperlink"/>
          </w:rPr>
          <w:t>https://www.linkedin.com/company/gold-coast-training-workshops/</w:t>
        </w:r>
      </w:hyperlink>
    </w:p>
    <w:p w:rsidR="00AA3AEF" w:rsidRDefault="00AA3AEF" w:rsidP="00303E69">
      <w:r>
        <w:t xml:space="preserve">Pinterest - </w:t>
      </w:r>
      <w:hyperlink r:id="rId11" w:history="1">
        <w:r w:rsidRPr="00C609C4">
          <w:rPr>
            <w:rStyle w:val="Hyperlink"/>
          </w:rPr>
          <w:t>https://www.pinterest.com.au/gctrainingworkshops/</w:t>
        </w:r>
      </w:hyperlink>
    </w:p>
    <w:p w:rsidR="00AA3AEF" w:rsidRDefault="00AA3AEF" w:rsidP="00303E69">
      <w:r>
        <w:t xml:space="preserve">YouTube - </w:t>
      </w:r>
      <w:hyperlink r:id="rId12" w:history="1">
        <w:r w:rsidRPr="00C609C4">
          <w:rPr>
            <w:rStyle w:val="Hyperlink"/>
          </w:rPr>
          <w:t>https://www.youtube.com/channel/UCmKqk0Bg3ZFN17997tZQpSQ</w:t>
        </w:r>
      </w:hyperlink>
    </w:p>
    <w:p w:rsidR="00AA3AEF" w:rsidRDefault="00AA3AEF" w:rsidP="00303E69"/>
    <w:p w:rsidR="000A09CA" w:rsidRPr="000A09CA" w:rsidRDefault="000A09CA" w:rsidP="00303E69">
      <w:pPr>
        <w:rPr>
          <w:b/>
          <w:u w:val="single"/>
        </w:rPr>
      </w:pPr>
      <w:r w:rsidRPr="000A09CA">
        <w:rPr>
          <w:b/>
          <w:u w:val="single"/>
        </w:rPr>
        <w:t>Menu bar</w:t>
      </w:r>
      <w:r>
        <w:rPr>
          <w:b/>
          <w:u w:val="single"/>
        </w:rPr>
        <w:t xml:space="preserve"> – please update</w:t>
      </w:r>
    </w:p>
    <w:p w:rsidR="000A09CA" w:rsidRDefault="000A09CA" w:rsidP="00303E69">
      <w:r>
        <w:t xml:space="preserve">Home </w:t>
      </w:r>
    </w:p>
    <w:p w:rsidR="000A09CA" w:rsidRDefault="000A09CA" w:rsidP="00303E69">
      <w:r>
        <w:t>Our Services</w:t>
      </w:r>
    </w:p>
    <w:p w:rsidR="000A09CA" w:rsidRDefault="000A09CA" w:rsidP="00303E69">
      <w:r>
        <w:t>About Us</w:t>
      </w:r>
    </w:p>
    <w:p w:rsidR="000A09CA" w:rsidRDefault="000A09CA" w:rsidP="00303E69">
      <w:r>
        <w:t>What’s New</w:t>
      </w:r>
    </w:p>
    <w:p w:rsidR="000A09CA" w:rsidRDefault="000A09CA" w:rsidP="00303E69">
      <w:r>
        <w:t>Contact</w:t>
      </w:r>
    </w:p>
    <w:p w:rsidR="000A09CA" w:rsidRDefault="000A09CA" w:rsidP="00303E69">
      <w:r>
        <w:t>Terms of Service – this needs to be removed from Top Menu and added to Footer</w:t>
      </w:r>
    </w:p>
    <w:p w:rsidR="000A09CA" w:rsidRDefault="000A09CA" w:rsidP="00303E69">
      <w:r>
        <w:t>Privacy Policy – this needs to be removed from Top Menu and added to Footer</w:t>
      </w:r>
    </w:p>
    <w:p w:rsidR="000A09CA" w:rsidRDefault="000A09CA" w:rsidP="00303E69"/>
    <w:p w:rsidR="000A09CA" w:rsidRDefault="000A09CA" w:rsidP="00303E69"/>
    <w:p w:rsidR="000A09CA" w:rsidRDefault="000A09CA" w:rsidP="00303E69"/>
    <w:p w:rsidR="000A09CA" w:rsidRPr="000A09CA" w:rsidRDefault="000A09CA" w:rsidP="00303E69">
      <w:pPr>
        <w:rPr>
          <w:b/>
          <w:u w:val="single"/>
        </w:rPr>
      </w:pPr>
      <w:r w:rsidRPr="000A09CA">
        <w:rPr>
          <w:b/>
          <w:u w:val="single"/>
        </w:rPr>
        <w:t>Header Boxes</w:t>
      </w:r>
    </w:p>
    <w:p w:rsidR="000A09CA" w:rsidRDefault="000A09CA" w:rsidP="00303E69"/>
    <w:p w:rsidR="000A09CA" w:rsidRDefault="000A09CA" w:rsidP="00303E69">
      <w:r w:rsidRPr="000A09CA">
        <w:rPr>
          <w:b/>
        </w:rPr>
        <w:t>Banner –</w:t>
      </w:r>
      <w:r>
        <w:t xml:space="preserve"> please have all 3 images on a carousel as they are currently not rotating</w:t>
      </w:r>
    </w:p>
    <w:p w:rsidR="000A09CA" w:rsidRDefault="000A09CA" w:rsidP="00303E69"/>
    <w:p w:rsidR="00AA3AEF" w:rsidRPr="00AA3AEF" w:rsidRDefault="00AA3AEF" w:rsidP="00303E69">
      <w:pPr>
        <w:rPr>
          <w:b/>
        </w:rPr>
      </w:pPr>
      <w:r w:rsidRPr="00AA3AEF">
        <w:rPr>
          <w:b/>
        </w:rPr>
        <w:t>Box next to banner – ‘Latest events’ – please remove</w:t>
      </w:r>
    </w:p>
    <w:p w:rsidR="00AA3AEF" w:rsidRDefault="00AA3AEF" w:rsidP="00303E69">
      <w:r>
        <w:t>Banner is to fill width of screen</w:t>
      </w:r>
    </w:p>
    <w:p w:rsidR="00BA72F4" w:rsidRDefault="00BA72F4" w:rsidP="00303E69"/>
    <w:p w:rsidR="00AA3AEF" w:rsidRPr="00BA72F4" w:rsidRDefault="00BA72F4" w:rsidP="00303E69">
      <w:pPr>
        <w:rPr>
          <w:b/>
          <w:color w:val="FF0000"/>
        </w:rPr>
      </w:pPr>
      <w:r w:rsidRPr="00BA72F4">
        <w:rPr>
          <w:b/>
          <w:color w:val="FF0000"/>
        </w:rPr>
        <w:t>============================================================================</w:t>
      </w:r>
    </w:p>
    <w:p w:rsidR="00BA72F4" w:rsidRPr="00BA72F4" w:rsidRDefault="00BA72F4" w:rsidP="00303E69">
      <w:pPr>
        <w:rPr>
          <w:color w:val="FF0000"/>
        </w:rPr>
      </w:pPr>
    </w:p>
    <w:p w:rsidR="00BA72F4" w:rsidRPr="00BA72F4" w:rsidRDefault="00BA72F4" w:rsidP="00303E69">
      <w:pPr>
        <w:rPr>
          <w:b/>
          <w:color w:val="FF0000"/>
        </w:rPr>
      </w:pPr>
      <w:r w:rsidRPr="00BA72F4">
        <w:rPr>
          <w:b/>
          <w:color w:val="FF0000"/>
        </w:rPr>
        <w:t xml:space="preserve">Please look into this service section </w:t>
      </w:r>
      <w:r>
        <w:rPr>
          <w:b/>
          <w:color w:val="FF0000"/>
        </w:rPr>
        <w:t>sent by client</w:t>
      </w:r>
    </w:p>
    <w:p w:rsidR="00BA72F4" w:rsidRDefault="00BA72F4" w:rsidP="00303E69"/>
    <w:p w:rsidR="00AA3AEF" w:rsidRDefault="00AA3AEF" w:rsidP="00303E69">
      <w:r w:rsidRPr="00AA3AEF">
        <w:rPr>
          <w:b/>
        </w:rPr>
        <w:t>Our services</w:t>
      </w:r>
      <w:r w:rsidR="000A09CA">
        <w:rPr>
          <w:b/>
        </w:rPr>
        <w:t xml:space="preserve"> - </w:t>
      </w:r>
      <w:r>
        <w:t>4 boxes</w:t>
      </w:r>
      <w:r w:rsidR="000A09CA">
        <w:t xml:space="preserve"> – need to be relabelled and updated to the following:</w:t>
      </w:r>
    </w:p>
    <w:p w:rsidR="000A09CA" w:rsidRDefault="000A09CA" w:rsidP="00303E69">
      <w:r>
        <w:t xml:space="preserve">Box 1 – </w:t>
      </w:r>
      <w:r w:rsidRPr="00E25DE8">
        <w:rPr>
          <w:u w:val="single"/>
        </w:rPr>
        <w:t>Training and Workshops</w:t>
      </w:r>
      <w:r>
        <w:t xml:space="preserve"> – needs to link to ‘Upcoming workshops and dates’</w:t>
      </w:r>
    </w:p>
    <w:p w:rsidR="000A09CA" w:rsidRDefault="000A09CA" w:rsidP="00303E69">
      <w:r>
        <w:t xml:space="preserve">Box 2 – </w:t>
      </w:r>
      <w:r w:rsidRPr="00E25DE8">
        <w:rPr>
          <w:u w:val="single"/>
        </w:rPr>
        <w:t>Membership site</w:t>
      </w:r>
      <w:r w:rsidR="00E25DE8">
        <w:t>–needs to say ‘currently under construction’</w:t>
      </w:r>
    </w:p>
    <w:p w:rsidR="00E25DE8" w:rsidRDefault="00E25DE8" w:rsidP="00303E69">
      <w:r>
        <w:t xml:space="preserve">Box 3 – </w:t>
      </w:r>
      <w:r w:rsidRPr="00E25DE8">
        <w:rPr>
          <w:u w:val="single"/>
        </w:rPr>
        <w:t>Maralytics</w:t>
      </w:r>
      <w:r>
        <w:t xml:space="preserve"> – add article and image</w:t>
      </w:r>
      <w:r w:rsidR="00403C17">
        <w:t>s</w:t>
      </w:r>
      <w:r>
        <w:t xml:space="preserve"> attached - add link to this website - </w:t>
      </w:r>
      <w:hyperlink r:id="rId13" w:history="1">
        <w:r w:rsidRPr="00C609C4">
          <w:rPr>
            <w:rStyle w:val="Hyperlink"/>
          </w:rPr>
          <w:t>https://maralytics.com/</w:t>
        </w:r>
      </w:hyperlink>
    </w:p>
    <w:p w:rsidR="00AA3AEF" w:rsidRDefault="00E25DE8" w:rsidP="00303E69">
      <w:r>
        <w:t xml:space="preserve">Box 4 -  </w:t>
      </w:r>
      <w:r w:rsidRPr="00E25DE8">
        <w:rPr>
          <w:u w:val="single"/>
        </w:rPr>
        <w:t>Business Manuals</w:t>
      </w:r>
      <w:r>
        <w:t xml:space="preserve"> Made Easy – add article and images attached – add link to this website - </w:t>
      </w:r>
      <w:hyperlink r:id="rId14" w:history="1">
        <w:r w:rsidRPr="00C609C4">
          <w:rPr>
            <w:rStyle w:val="Hyperlink"/>
          </w:rPr>
          <w:t>https://businessmanualsmadeeasy.com/collections/all</w:t>
        </w:r>
      </w:hyperlink>
    </w:p>
    <w:p w:rsidR="00BA72F4" w:rsidRDefault="00BA72F4" w:rsidP="00303E69"/>
    <w:p w:rsidR="00BA72F4" w:rsidRPr="00BA72F4" w:rsidRDefault="00BA72F4" w:rsidP="00303E69">
      <w:pPr>
        <w:rPr>
          <w:b/>
        </w:rPr>
      </w:pPr>
      <w:r w:rsidRPr="00BA72F4">
        <w:rPr>
          <w:b/>
          <w:color w:val="FF0000"/>
        </w:rPr>
        <w:t>============================================================================</w:t>
      </w:r>
    </w:p>
    <w:p w:rsidR="00AA3AEF" w:rsidRDefault="00AA3AEF" w:rsidP="00303E69">
      <w:pPr>
        <w:rPr>
          <w:b/>
          <w:u w:val="single"/>
        </w:rPr>
      </w:pPr>
      <w:r>
        <w:br/>
      </w:r>
      <w:r w:rsidRPr="00403C17">
        <w:rPr>
          <w:b/>
          <w:u w:val="single"/>
        </w:rPr>
        <w:t>Blue box and white box</w:t>
      </w:r>
      <w:r w:rsidR="00403C17">
        <w:rPr>
          <w:b/>
          <w:u w:val="single"/>
        </w:rPr>
        <w:t xml:space="preserve"> – remove these boxes</w:t>
      </w:r>
    </w:p>
    <w:p w:rsidR="00403C17" w:rsidRPr="00403C17" w:rsidRDefault="00403C17" w:rsidP="00303E69">
      <w:pPr>
        <w:rPr>
          <w:b/>
          <w:u w:val="single"/>
        </w:rPr>
      </w:pPr>
      <w:r>
        <w:rPr>
          <w:b/>
          <w:u w:val="single"/>
        </w:rPr>
        <w:t>Gray box - remove</w:t>
      </w:r>
    </w:p>
    <w:p w:rsidR="00AA3AEF" w:rsidRDefault="00AA3AEF" w:rsidP="00303E69"/>
    <w:p w:rsidR="00AA3AEF" w:rsidRDefault="00AA3AEF" w:rsidP="00303E69"/>
    <w:p w:rsidR="00AA3AEF" w:rsidRPr="00403C17" w:rsidRDefault="00AA3AEF" w:rsidP="00303E69">
      <w:pPr>
        <w:rPr>
          <w:b/>
          <w:u w:val="single"/>
        </w:rPr>
      </w:pPr>
      <w:r w:rsidRPr="00403C17">
        <w:rPr>
          <w:b/>
          <w:u w:val="single"/>
        </w:rPr>
        <w:t>About Us</w:t>
      </w:r>
      <w:r w:rsidR="00403C17">
        <w:rPr>
          <w:b/>
          <w:u w:val="single"/>
        </w:rPr>
        <w:t xml:space="preserve"> – update as follows</w:t>
      </w:r>
      <w:r w:rsidR="007245F0">
        <w:rPr>
          <w:b/>
          <w:u w:val="single"/>
        </w:rPr>
        <w:t xml:space="preserve"> with paragraph and I added some sample images if you need them</w:t>
      </w:r>
    </w:p>
    <w:p w:rsidR="00403C17" w:rsidRPr="004F01F2" w:rsidRDefault="00403C17" w:rsidP="00403C17">
      <w:pPr>
        <w:rPr>
          <w:sz w:val="28"/>
          <w:szCs w:val="28"/>
        </w:rPr>
      </w:pPr>
      <w:r w:rsidRPr="004F01F2">
        <w:rPr>
          <w:sz w:val="28"/>
          <w:szCs w:val="28"/>
        </w:rPr>
        <w:lastRenderedPageBreak/>
        <w:t>At Gold Coast Training Workshops, we provide workshops for the business owner to learn and implement strategies to improve business performance and revenue</w:t>
      </w:r>
    </w:p>
    <w:p w:rsidR="00403C17" w:rsidRPr="004F01F2" w:rsidRDefault="00403C17" w:rsidP="00403C17">
      <w:pPr>
        <w:rPr>
          <w:sz w:val="28"/>
          <w:szCs w:val="28"/>
        </w:rPr>
      </w:pPr>
    </w:p>
    <w:p w:rsidR="00AA3AEF" w:rsidRDefault="00403C17" w:rsidP="00403C17">
      <w:pPr>
        <w:rPr>
          <w:sz w:val="28"/>
          <w:szCs w:val="28"/>
        </w:rPr>
      </w:pPr>
      <w:r w:rsidRPr="004F01F2">
        <w:rPr>
          <w:sz w:val="28"/>
          <w:szCs w:val="28"/>
        </w:rPr>
        <w:t>In a fun environment, you learn practical skills that are necessary to run your business and where you can implement these strategies directly into your business in a supervised classroom setting. When you finish the workshop, you understand exactly what to do and how you can continue to do this for yourself and use them in your business operations.</w:t>
      </w:r>
    </w:p>
    <w:p w:rsidR="00403C17" w:rsidRDefault="00403C17" w:rsidP="00403C17">
      <w:pPr>
        <w:rPr>
          <w:sz w:val="28"/>
          <w:szCs w:val="28"/>
        </w:rPr>
      </w:pPr>
    </w:p>
    <w:p w:rsidR="00403C17" w:rsidRDefault="00403C17" w:rsidP="00403C17">
      <w:pPr>
        <w:rPr>
          <w:noProof/>
          <w:lang w:eastAsia="en-AU"/>
        </w:rPr>
      </w:pPr>
      <w:r>
        <w:rPr>
          <w:noProof/>
          <w:lang w:val="en-US"/>
        </w:rPr>
        <w:drawing>
          <wp:inline distT="0" distB="0" distL="0" distR="0">
            <wp:extent cx="1257300" cy="8381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aign-creators-1166997-unsplash.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6981" cy="837937"/>
                    </a:xfrm>
                    <a:prstGeom prst="rect">
                      <a:avLst/>
                    </a:prstGeom>
                  </pic:spPr>
                </pic:pic>
              </a:graphicData>
            </a:graphic>
          </wp:inline>
        </w:drawing>
      </w:r>
      <w:r>
        <w:rPr>
          <w:noProof/>
          <w:lang w:val="en-US"/>
        </w:rPr>
        <w:drawing>
          <wp:inline distT="0" distB="0" distL="0" distR="0">
            <wp:extent cx="1095375" cy="821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i-thian-737711-unsplash.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92086" cy="819065"/>
                    </a:xfrm>
                    <a:prstGeom prst="rect">
                      <a:avLst/>
                    </a:prstGeom>
                  </pic:spPr>
                </pic:pic>
              </a:graphicData>
            </a:graphic>
          </wp:inline>
        </w:drawing>
      </w:r>
      <w:r>
        <w:rPr>
          <w:noProof/>
          <w:lang w:val="en-US"/>
        </w:rPr>
        <w:drawing>
          <wp:inline distT="0" distB="0" distL="0" distR="0">
            <wp:extent cx="1247775" cy="8318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x-ventures-1439463-unsplash.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47629" cy="831703"/>
                    </a:xfrm>
                    <a:prstGeom prst="rect">
                      <a:avLst/>
                    </a:prstGeom>
                  </pic:spPr>
                </pic:pic>
              </a:graphicData>
            </a:graphic>
          </wp:inline>
        </w:drawing>
      </w:r>
    </w:p>
    <w:p w:rsidR="007245F0" w:rsidRDefault="007245F0" w:rsidP="00403C17">
      <w:pPr>
        <w:rPr>
          <w:noProof/>
          <w:lang w:eastAsia="en-AU"/>
        </w:rPr>
      </w:pPr>
    </w:p>
    <w:p w:rsidR="007245F0" w:rsidRDefault="007245F0" w:rsidP="00403C17"/>
    <w:p w:rsidR="00AA3AEF" w:rsidRPr="00AA3AEF" w:rsidRDefault="00AA3AEF" w:rsidP="00303E69">
      <w:pPr>
        <w:rPr>
          <w:b/>
        </w:rPr>
      </w:pPr>
      <w:r w:rsidRPr="00AA3AEF">
        <w:rPr>
          <w:b/>
        </w:rPr>
        <w:t>Upcoming workshops and dates</w:t>
      </w:r>
    </w:p>
    <w:p w:rsidR="00AA3AEF" w:rsidRDefault="007245F0" w:rsidP="00303E69">
      <w:r>
        <w:t>Please let me know how I can update this, as I am doing these every 2 weeks, and would like to know how to do this myself</w:t>
      </w:r>
    </w:p>
    <w:p w:rsidR="007245F0" w:rsidRDefault="007245F0" w:rsidP="00303E69"/>
    <w:p w:rsidR="007245F0" w:rsidRDefault="007245F0" w:rsidP="00303E69">
      <w:r>
        <w:t xml:space="preserve">Or can have link to </w:t>
      </w:r>
    </w:p>
    <w:p w:rsidR="007245F0" w:rsidRDefault="007245F0" w:rsidP="00303E69">
      <w:r>
        <w:t xml:space="preserve">EventBrite - </w:t>
      </w:r>
      <w:hyperlink r:id="rId18" w:history="1">
        <w:r w:rsidRPr="00C609C4">
          <w:rPr>
            <w:rStyle w:val="Hyperlink"/>
          </w:rPr>
          <w:t>https://www.eventbrite.com.au/o/gold-coast-training-workshops-20177066663</w:t>
        </w:r>
      </w:hyperlink>
    </w:p>
    <w:p w:rsidR="007245F0" w:rsidRDefault="007245F0" w:rsidP="00303E69"/>
    <w:p w:rsidR="007245F0" w:rsidRDefault="007245F0" w:rsidP="00303E69"/>
    <w:p w:rsidR="007245F0" w:rsidRPr="001E6F92" w:rsidRDefault="007245F0" w:rsidP="00303E69">
      <w:pPr>
        <w:rPr>
          <w:b/>
          <w:u w:val="single"/>
        </w:rPr>
      </w:pPr>
      <w:r w:rsidRPr="001E6F92">
        <w:rPr>
          <w:b/>
          <w:u w:val="single"/>
        </w:rPr>
        <w:t>What’s New</w:t>
      </w:r>
    </w:p>
    <w:p w:rsidR="00AA3AEF" w:rsidRDefault="00AA3AEF" w:rsidP="00303E69"/>
    <w:p w:rsidR="001E6F92" w:rsidRDefault="001E6F92" w:rsidP="00303E69">
      <w:r>
        <w:t xml:space="preserve">Please have a Facebook feed as this page - </w:t>
      </w:r>
      <w:hyperlink r:id="rId19" w:history="1">
        <w:r>
          <w:rPr>
            <w:rStyle w:val="Hyperlink"/>
          </w:rPr>
          <w:t>https://www.facebook.com/gctrainingworkshops/</w:t>
        </w:r>
      </w:hyperlink>
    </w:p>
    <w:p w:rsidR="001E6F92" w:rsidRDefault="001E6F92" w:rsidP="00303E69">
      <w:pPr>
        <w:rPr>
          <w:i/>
        </w:rPr>
      </w:pPr>
    </w:p>
    <w:p w:rsidR="001E6F92" w:rsidRDefault="001E6F92" w:rsidP="00303E69">
      <w:pPr>
        <w:rPr>
          <w:i/>
        </w:rPr>
      </w:pPr>
      <w:r w:rsidRPr="001E6F92">
        <w:rPr>
          <w:i/>
        </w:rPr>
        <w:t>See this link as an example</w:t>
      </w:r>
    </w:p>
    <w:p w:rsidR="001E6F92" w:rsidRPr="001E6F92" w:rsidRDefault="001B1644" w:rsidP="00303E69">
      <w:pPr>
        <w:rPr>
          <w:i/>
        </w:rPr>
      </w:pPr>
      <w:hyperlink r:id="rId20" w:history="1">
        <w:r w:rsidR="001E6F92">
          <w:rPr>
            <w:rStyle w:val="Hyperlink"/>
          </w:rPr>
          <w:t>https://maralytics.com/news/</w:t>
        </w:r>
      </w:hyperlink>
    </w:p>
    <w:p w:rsidR="00AA3AEF" w:rsidRDefault="00AA3AEF" w:rsidP="00303E69"/>
    <w:p w:rsidR="00AA3AEF" w:rsidRDefault="00AA3AEF" w:rsidP="00303E69"/>
    <w:p w:rsidR="00A341F4" w:rsidRPr="001E6F92" w:rsidRDefault="001E6F92">
      <w:pPr>
        <w:rPr>
          <w:b/>
          <w:u w:val="single"/>
        </w:rPr>
      </w:pPr>
      <w:r w:rsidRPr="001E6F92">
        <w:rPr>
          <w:b/>
          <w:u w:val="single"/>
        </w:rPr>
        <w:t>Contact Us</w:t>
      </w:r>
    </w:p>
    <w:p w:rsidR="001E6F92" w:rsidRDefault="001E6F92">
      <w:r>
        <w:t xml:space="preserve">Looks good </w:t>
      </w:r>
    </w:p>
    <w:p w:rsidR="001E6F92" w:rsidRDefault="001E6F92">
      <w:r>
        <w:t>Business Hours box – please check the spacing as Wednesday and times are overlapping</w:t>
      </w:r>
    </w:p>
    <w:p w:rsidR="001E6F92" w:rsidRDefault="001E6F92">
      <w:bookmarkStart w:id="0" w:name="_GoBack"/>
      <w:bookmarkEnd w:id="0"/>
    </w:p>
    <w:sectPr w:rsidR="001E6F92" w:rsidSect="006A12D4">
      <w:headerReference w:type="default" r:id="rId21"/>
      <w:pgSz w:w="11906" w:h="16838"/>
      <w:pgMar w:top="1440" w:right="1701" w:bottom="1440"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E6C" w:rsidRDefault="00DA6E6C" w:rsidP="00A341F4">
      <w:r>
        <w:separator/>
      </w:r>
    </w:p>
  </w:endnote>
  <w:endnote w:type="continuationSeparator" w:id="1">
    <w:p w:rsidR="00DA6E6C" w:rsidRDefault="00DA6E6C" w:rsidP="00A341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E6C" w:rsidRDefault="00DA6E6C" w:rsidP="00A341F4">
      <w:r>
        <w:separator/>
      </w:r>
    </w:p>
  </w:footnote>
  <w:footnote w:type="continuationSeparator" w:id="1">
    <w:p w:rsidR="00DA6E6C" w:rsidRDefault="00DA6E6C" w:rsidP="00A341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1F4" w:rsidRPr="00A341F4" w:rsidRDefault="00A341F4">
    <w:pPr>
      <w:pStyle w:val="Header"/>
      <w:rPr>
        <w:b/>
        <w:sz w:val="40"/>
        <w:szCs w:val="40"/>
      </w:rPr>
    </w:pPr>
    <w:r w:rsidRPr="00A341F4">
      <w:rPr>
        <w:b/>
        <w:sz w:val="40"/>
        <w:szCs w:val="40"/>
      </w:rPr>
      <w:t>Website Updates – 14Jun19</w:t>
    </w:r>
  </w:p>
  <w:p w:rsidR="00A341F4" w:rsidRDefault="00A341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341F4"/>
    <w:rsid w:val="000A09CA"/>
    <w:rsid w:val="001B1644"/>
    <w:rsid w:val="001E6F92"/>
    <w:rsid w:val="00303E69"/>
    <w:rsid w:val="00403C17"/>
    <w:rsid w:val="0060073A"/>
    <w:rsid w:val="006A12D4"/>
    <w:rsid w:val="007245F0"/>
    <w:rsid w:val="00820EE6"/>
    <w:rsid w:val="00A341F4"/>
    <w:rsid w:val="00AA3AEF"/>
    <w:rsid w:val="00AC239A"/>
    <w:rsid w:val="00BA72F4"/>
    <w:rsid w:val="00DA6E6C"/>
    <w:rsid w:val="00E25D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1F4"/>
    <w:pPr>
      <w:tabs>
        <w:tab w:val="center" w:pos="4513"/>
        <w:tab w:val="right" w:pos="9026"/>
      </w:tabs>
    </w:pPr>
  </w:style>
  <w:style w:type="character" w:customStyle="1" w:styleId="HeaderChar">
    <w:name w:val="Header Char"/>
    <w:basedOn w:val="DefaultParagraphFont"/>
    <w:link w:val="Header"/>
    <w:uiPriority w:val="99"/>
    <w:rsid w:val="00A341F4"/>
  </w:style>
  <w:style w:type="paragraph" w:styleId="Footer">
    <w:name w:val="footer"/>
    <w:basedOn w:val="Normal"/>
    <w:link w:val="FooterChar"/>
    <w:uiPriority w:val="99"/>
    <w:unhideWhenUsed/>
    <w:rsid w:val="00A341F4"/>
    <w:pPr>
      <w:tabs>
        <w:tab w:val="center" w:pos="4513"/>
        <w:tab w:val="right" w:pos="9026"/>
      </w:tabs>
    </w:pPr>
  </w:style>
  <w:style w:type="character" w:customStyle="1" w:styleId="FooterChar">
    <w:name w:val="Footer Char"/>
    <w:basedOn w:val="DefaultParagraphFont"/>
    <w:link w:val="Footer"/>
    <w:uiPriority w:val="99"/>
    <w:rsid w:val="00A341F4"/>
  </w:style>
  <w:style w:type="paragraph" w:styleId="BalloonText">
    <w:name w:val="Balloon Text"/>
    <w:basedOn w:val="Normal"/>
    <w:link w:val="BalloonTextChar"/>
    <w:uiPriority w:val="99"/>
    <w:semiHidden/>
    <w:unhideWhenUsed/>
    <w:rsid w:val="00A341F4"/>
    <w:rPr>
      <w:rFonts w:ascii="Tahoma" w:hAnsi="Tahoma" w:cs="Tahoma"/>
      <w:sz w:val="16"/>
      <w:szCs w:val="16"/>
    </w:rPr>
  </w:style>
  <w:style w:type="character" w:customStyle="1" w:styleId="BalloonTextChar">
    <w:name w:val="Balloon Text Char"/>
    <w:basedOn w:val="DefaultParagraphFont"/>
    <w:link w:val="BalloonText"/>
    <w:uiPriority w:val="99"/>
    <w:semiHidden/>
    <w:rsid w:val="00A341F4"/>
    <w:rPr>
      <w:rFonts w:ascii="Tahoma" w:hAnsi="Tahoma" w:cs="Tahoma"/>
      <w:sz w:val="16"/>
      <w:szCs w:val="16"/>
    </w:rPr>
  </w:style>
  <w:style w:type="character" w:styleId="Hyperlink">
    <w:name w:val="Hyperlink"/>
    <w:basedOn w:val="DefaultParagraphFont"/>
    <w:uiPriority w:val="99"/>
    <w:unhideWhenUsed/>
    <w:rsid w:val="00A34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1F4"/>
    <w:pPr>
      <w:tabs>
        <w:tab w:val="center" w:pos="4513"/>
        <w:tab w:val="right" w:pos="9026"/>
      </w:tabs>
    </w:pPr>
  </w:style>
  <w:style w:type="character" w:customStyle="1" w:styleId="HeaderChar">
    <w:name w:val="Header Char"/>
    <w:basedOn w:val="DefaultParagraphFont"/>
    <w:link w:val="Header"/>
    <w:uiPriority w:val="99"/>
    <w:rsid w:val="00A341F4"/>
  </w:style>
  <w:style w:type="paragraph" w:styleId="Footer">
    <w:name w:val="footer"/>
    <w:basedOn w:val="Normal"/>
    <w:link w:val="FooterChar"/>
    <w:uiPriority w:val="99"/>
    <w:unhideWhenUsed/>
    <w:rsid w:val="00A341F4"/>
    <w:pPr>
      <w:tabs>
        <w:tab w:val="center" w:pos="4513"/>
        <w:tab w:val="right" w:pos="9026"/>
      </w:tabs>
    </w:pPr>
  </w:style>
  <w:style w:type="character" w:customStyle="1" w:styleId="FooterChar">
    <w:name w:val="Footer Char"/>
    <w:basedOn w:val="DefaultParagraphFont"/>
    <w:link w:val="Footer"/>
    <w:uiPriority w:val="99"/>
    <w:rsid w:val="00A341F4"/>
  </w:style>
  <w:style w:type="paragraph" w:styleId="BalloonText">
    <w:name w:val="Balloon Text"/>
    <w:basedOn w:val="Normal"/>
    <w:link w:val="BalloonTextChar"/>
    <w:uiPriority w:val="99"/>
    <w:semiHidden/>
    <w:unhideWhenUsed/>
    <w:rsid w:val="00A341F4"/>
    <w:rPr>
      <w:rFonts w:ascii="Tahoma" w:hAnsi="Tahoma" w:cs="Tahoma"/>
      <w:sz w:val="16"/>
      <w:szCs w:val="16"/>
    </w:rPr>
  </w:style>
  <w:style w:type="character" w:customStyle="1" w:styleId="BalloonTextChar">
    <w:name w:val="Balloon Text Char"/>
    <w:basedOn w:val="DefaultParagraphFont"/>
    <w:link w:val="BalloonText"/>
    <w:uiPriority w:val="99"/>
    <w:semiHidden/>
    <w:rsid w:val="00A341F4"/>
    <w:rPr>
      <w:rFonts w:ascii="Tahoma" w:hAnsi="Tahoma" w:cs="Tahoma"/>
      <w:sz w:val="16"/>
      <w:szCs w:val="16"/>
    </w:rPr>
  </w:style>
  <w:style w:type="character" w:styleId="Hyperlink">
    <w:name w:val="Hyperlink"/>
    <w:basedOn w:val="DefaultParagraphFont"/>
    <w:uiPriority w:val="99"/>
    <w:unhideWhenUsed/>
    <w:rsid w:val="00A341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gctrainingworkshops/" TargetMode="External"/><Relationship Id="rId13" Type="http://schemas.openxmlformats.org/officeDocument/2006/relationships/hyperlink" Target="https://maralytics.com/" TargetMode="External"/><Relationship Id="rId18" Type="http://schemas.openxmlformats.org/officeDocument/2006/relationships/hyperlink" Target="https://www.eventbrite.com.au/o/gold-coast-training-workshops-20177066663"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facebook.com/gctrainingworkshops/" TargetMode="External"/><Relationship Id="rId12" Type="http://schemas.openxmlformats.org/officeDocument/2006/relationships/hyperlink" Target="https://www.youtube.com/channel/UCmKqk0Bg3ZFN17997tZQpSQ"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maralytics.com/news/" TargetMode="External"/><Relationship Id="rId1" Type="http://schemas.openxmlformats.org/officeDocument/2006/relationships/styles" Target="styles.xml"/><Relationship Id="rId6" Type="http://schemas.openxmlformats.org/officeDocument/2006/relationships/hyperlink" Target="mailto:info@gctw.com.au" TargetMode="External"/><Relationship Id="rId11" Type="http://schemas.openxmlformats.org/officeDocument/2006/relationships/hyperlink" Target="https://www.pinterest.com.au/gctrainingworkshops/" TargetMode="External"/><Relationship Id="rId24"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www.linkedin.com/company/gold-coast-training-workshops/" TargetMode="External"/><Relationship Id="rId19" Type="http://schemas.openxmlformats.org/officeDocument/2006/relationships/hyperlink" Target="https://www.facebook.com/gctrainingworkshops/" TargetMode="External"/><Relationship Id="rId4" Type="http://schemas.openxmlformats.org/officeDocument/2006/relationships/footnotes" Target="footnotes.xml"/><Relationship Id="rId9" Type="http://schemas.openxmlformats.org/officeDocument/2006/relationships/hyperlink" Target="https://twitter.com/gctrainingwork" TargetMode="External"/><Relationship Id="rId14" Type="http://schemas.openxmlformats.org/officeDocument/2006/relationships/hyperlink" Target="https://businessmanualsmadeeasy.com/collections/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comx</cp:lastModifiedBy>
  <cp:revision>2</cp:revision>
  <dcterms:created xsi:type="dcterms:W3CDTF">2019-06-17T12:28:00Z</dcterms:created>
  <dcterms:modified xsi:type="dcterms:W3CDTF">2019-06-17T12:28:00Z</dcterms:modified>
</cp:coreProperties>
</file>