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87666901"/>
        <w:docPartObj>
          <w:docPartGallery w:val="Cover Pages"/>
          <w:docPartUnique/>
        </w:docPartObj>
      </w:sdtPr>
      <w:sdtEndPr>
        <w:rPr>
          <w:rFonts w:ascii="Avenir Book" w:hAnsi="Avenir Book" w:cs="Helvetica"/>
          <w:color w:val="353535"/>
          <w:sz w:val="28"/>
        </w:rPr>
      </w:sdtEndPr>
      <w:sdtContent>
        <w:p w14:paraId="44299409" w14:textId="77777777" w:rsidR="007B3209" w:rsidRDefault="00210B79">
          <w:r>
            <w:rPr>
              <w:noProof/>
            </w:rPr>
            <mc:AlternateContent>
              <mc:Choice Requires="wps">
                <w:drawing>
                  <wp:anchor distT="0" distB="0" distL="114300" distR="114300" simplePos="0" relativeHeight="251661312" behindDoc="0" locked="0" layoutInCell="1" allowOverlap="1" wp14:anchorId="50D4DED1" wp14:editId="1174CA46">
                    <wp:simplePos x="0" y="0"/>
                    <wp:positionH relativeFrom="page">
                      <wp:posOffset>342900</wp:posOffset>
                    </wp:positionH>
                    <wp:positionV relativeFrom="page">
                      <wp:posOffset>685800</wp:posOffset>
                    </wp:positionV>
                    <wp:extent cx="5897880" cy="1143000"/>
                    <wp:effectExtent l="0" t="0" r="0" b="0"/>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80115488"/>
                                  <w:dataBinding w:prefixMappings="xmlns:ns0='http://purl.org/dc/elements/1.1/' xmlns:ns1='http://schemas.openxmlformats.org/package/2006/metadata/core-properties' " w:xpath="/ns1:coreProperties[1]/ns0:title[1]" w:storeItemID="{6C3C8BC8-F283-45AE-878A-BAB7291924A1}"/>
                                  <w:text/>
                                </w:sdtPr>
                                <w:sdtEndPr/>
                                <w:sdtContent>
                                  <w:p w14:paraId="5FD3F4D0" w14:textId="77777777" w:rsidR="007B3209" w:rsidRDefault="007B3209">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Music Application - Android</w:t>
                                    </w:r>
                                  </w:p>
                                </w:sdtContent>
                              </w:sdt>
                              <w:sdt>
                                <w:sdtPr>
                                  <w:rPr>
                                    <w:rFonts w:asciiTheme="majorHAnsi" w:hAnsiTheme="majorHAnsi"/>
                                    <w:color w:val="808080" w:themeColor="background1" w:themeShade="80"/>
                                    <w:sz w:val="40"/>
                                    <w:szCs w:val="40"/>
                                  </w:rPr>
                                  <w:alias w:val="Author"/>
                                  <w:tag w:val=""/>
                                  <w:id w:val="1320074610"/>
                                  <w:dataBinding w:prefixMappings="xmlns:ns0='http://purl.org/dc/elements/1.1/' xmlns:ns1='http://schemas.openxmlformats.org/package/2006/metadata/core-properties' " w:xpath="/ns1:coreProperties[1]/ns0:creator[1]" w:storeItemID="{6C3C8BC8-F283-45AE-878A-BAB7291924A1}"/>
                                  <w:text/>
                                </w:sdtPr>
                                <w:sdtEndPr/>
                                <w:sdtContent>
                                  <w:p w14:paraId="6163B4F0" w14:textId="77777777" w:rsidR="007B3209" w:rsidRDefault="007B3209">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Shravan Varma Epuri</w:t>
                                    </w:r>
                                  </w:p>
                                </w:sdtContent>
                              </w:sdt>
                              <w:sdt>
                                <w:sdtPr>
                                  <w:rPr>
                                    <w:rFonts w:asciiTheme="majorHAnsi" w:hAnsiTheme="majorHAnsi"/>
                                    <w:color w:val="808080" w:themeColor="background1" w:themeShade="80"/>
                                  </w:rPr>
                                  <w:alias w:val="Abstract"/>
                                  <w:id w:val="853234176"/>
                                  <w:showingPlcHdr/>
                                  <w:dataBinding w:prefixMappings="xmlns:ns0='http://schemas.microsoft.com/office/2006/coverPageProps' " w:xpath="/ns0:CoverPageProperties[1]/ns0:Abstract[1]" w:storeItemID="{55AF091B-3C7A-41E3-B477-F2FDAA23CFDA}"/>
                                  <w:text/>
                                </w:sdtPr>
                                <w:sdtEndPr/>
                                <w:sdtContent>
                                  <w:p w14:paraId="4921522C" w14:textId="77777777" w:rsidR="007B3209" w:rsidRDefault="00210B79">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7pt;margin-top:54pt;width:464.4pt;height:90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" filled="f" stroked="f">
                    <v:textbox>
                      <w:txbxContent>
                        <w:sdt>
                          <w:sdtPr>
                            <w:rPr>
                              <w:rFonts w:asciiTheme="majorHAnsi" w:hAnsiTheme="majorHAnsi"/>
                              <w:color w:val="808080" w:themeColor="background1" w:themeShade="80"/>
                              <w:sz w:val="56"/>
                              <w:szCs w:val="56"/>
                            </w:rPr>
                            <w:alias w:val="Title"/>
                            <w:tag w:val=""/>
                            <w:id w:val="80115488"/>
                            <w:dataBinding w:prefixMappings="xmlns:ns0='http://purl.org/dc/elements/1.1/' xmlns:ns1='http://schemas.openxmlformats.org/package/2006/metadata/core-properties' " w:xpath="/ns1:coreProperties[1]/ns0:title[1]" w:storeItemID="{6C3C8BC8-F283-45AE-878A-BAB7291924A1}"/>
                            <w:text/>
                          </w:sdtPr>
                          <w:sdtContent>
                            <w:p w:rsidR="007B3209" w:rsidRDefault="007B3209">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Music Application - Android</w:t>
                              </w:r>
                            </w:p>
                          </w:sdtContent>
                        </w:sdt>
                        <w:sdt>
                          <w:sdtPr>
                            <w:rPr>
                              <w:rFonts w:asciiTheme="majorHAnsi" w:hAnsiTheme="majorHAnsi"/>
                              <w:color w:val="808080" w:themeColor="background1" w:themeShade="80"/>
                              <w:sz w:val="40"/>
                              <w:szCs w:val="40"/>
                            </w:rPr>
                            <w:alias w:val="Author"/>
                            <w:tag w:val=""/>
                            <w:id w:val="1320074610"/>
                            <w:dataBinding w:prefixMappings="xmlns:ns0='http://purl.org/dc/elements/1.1/' xmlns:ns1='http://schemas.openxmlformats.org/package/2006/metadata/core-properties' " w:xpath="/ns1:coreProperties[1]/ns0:creator[1]" w:storeItemID="{6C3C8BC8-F283-45AE-878A-BAB7291924A1}"/>
                            <w:text/>
                          </w:sdtPr>
                          <w:sdtContent>
                            <w:p w:rsidR="007B3209" w:rsidRDefault="007B3209">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Shravan Varma Epuri</w:t>
                              </w:r>
                            </w:p>
                          </w:sdtContent>
                        </w:sdt>
                        <w:sdt>
                          <w:sdtPr>
                            <w:rPr>
                              <w:rFonts w:asciiTheme="majorHAnsi" w:hAnsiTheme="majorHAnsi"/>
                              <w:color w:val="808080" w:themeColor="background1" w:themeShade="80"/>
                            </w:rPr>
                            <w:alias w:val="Abstract"/>
                            <w:id w:val="853234176"/>
                            <w:showingPlcHdr/>
                            <w:dataBinding w:prefixMappings="xmlns:ns0='http://schemas.microsoft.com/office/2006/coverPageProps' " w:xpath="/ns0:CoverPageProperties[1]/ns0:Abstract[1]" w:storeItemID="{55AF091B-3C7A-41E3-B477-F2FDAA23CFDA}"/>
                            <w:text/>
                          </w:sdtPr>
                          <w:sdtContent>
                            <w:p w:rsidR="007B3209" w:rsidRDefault="00210B79">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anchorx="page" anchory="page"/>
                  </v:rect>
                </w:pict>
              </mc:Fallback>
            </mc:AlternateContent>
          </w:r>
          <w:r w:rsidR="007B3209">
            <w:rPr>
              <w:noProof/>
            </w:rPr>
            <mc:AlternateContent>
              <mc:Choice Requires="wps">
                <w:drawing>
                  <wp:anchor distT="0" distB="0" distL="114300" distR="114300" simplePos="0" relativeHeight="251662336" behindDoc="0" locked="0" layoutInCell="1" allowOverlap="1" wp14:anchorId="4880AACF" wp14:editId="0B2596B4">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sidR="007B3209">
            <w:rPr>
              <w:noProof/>
            </w:rPr>
            <mc:AlternateContent>
              <mc:Choice Requires="wpg">
                <w:drawing>
                  <wp:anchor distT="0" distB="0" distL="114300" distR="114300" simplePos="0" relativeHeight="251664384" behindDoc="0" locked="0" layoutInCell="1" allowOverlap="1" wp14:anchorId="3C132027" wp14:editId="44C54AD0">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541D7" w14:textId="77777777" w:rsidR="007B3209" w:rsidRDefault="007B3209">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8DACF5" w14:textId="77777777" w:rsidR="007B3209" w:rsidRDefault="007B3209">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7"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8"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rsidR="007B3209" w:rsidRDefault="007B3209">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29"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0"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rsidR="007B3209" w:rsidRDefault="007B3209">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0A20EFD8" w14:textId="77777777" w:rsidR="00210B79" w:rsidRDefault="00210B79" w:rsidP="00210B79">
          <w:pPr>
            <w:rPr>
              <w:rFonts w:ascii="Avenir Book" w:hAnsi="Avenir Book" w:cs="Helvetica"/>
              <w:color w:val="353535"/>
              <w:sz w:val="28"/>
            </w:rPr>
          </w:pPr>
        </w:p>
        <w:p w14:paraId="2C9DEB64" w14:textId="77777777" w:rsidR="00210B79" w:rsidRDefault="00210B79" w:rsidP="00210B79">
          <w:pPr>
            <w:rPr>
              <w:rFonts w:ascii="Avenir Book" w:hAnsi="Avenir Book" w:cs="Helvetica"/>
              <w:color w:val="353535"/>
              <w:sz w:val="28"/>
            </w:rPr>
          </w:pPr>
        </w:p>
        <w:p w14:paraId="415C1E77" w14:textId="77777777" w:rsidR="00210B79" w:rsidRDefault="000144DF" w:rsidP="00210B79">
          <w:pPr>
            <w:rPr>
              <w:rFonts w:ascii="Avenir Book" w:hAnsi="Avenir Book" w:cs="Helvetica"/>
              <w:color w:val="353535"/>
              <w:sz w:val="28"/>
            </w:rPr>
          </w:pPr>
        </w:p>
      </w:sdtContent>
    </w:sdt>
    <w:p w14:paraId="06098B7C" w14:textId="77777777" w:rsidR="007B3209" w:rsidRPr="007B3209" w:rsidRDefault="007B3209" w:rsidP="00210B79">
      <w:pPr>
        <w:jc w:val="both"/>
        <w:rPr>
          <w:rFonts w:ascii="Avenir Book" w:hAnsi="Avenir Book" w:cs="Helvetica"/>
          <w:color w:val="353535"/>
          <w:sz w:val="28"/>
        </w:rPr>
      </w:pPr>
      <w:r w:rsidRPr="007B3209">
        <w:rPr>
          <w:rFonts w:ascii="Avenir Book" w:hAnsi="Avenir Book" w:cs="Helvetica"/>
          <w:color w:val="353535"/>
          <w:sz w:val="28"/>
        </w:rPr>
        <w:t xml:space="preserve">This zip file consists of two Android apps. The first app, named </w:t>
      </w:r>
      <w:r w:rsidRPr="007B3209">
        <w:rPr>
          <w:rFonts w:ascii="Avenir Book" w:hAnsi="Avenir Book" w:cs="Helvetica"/>
          <w:i/>
          <w:iCs/>
          <w:color w:val="353535"/>
          <w:sz w:val="28"/>
        </w:rPr>
        <w:t xml:space="preserve">ServiceMusic(Server) </w:t>
      </w:r>
      <w:r w:rsidRPr="007B3209">
        <w:rPr>
          <w:rFonts w:ascii="Avenir Book" w:hAnsi="Avenir Book" w:cs="Helvetica"/>
          <w:color w:val="353535"/>
          <w:sz w:val="28"/>
        </w:rPr>
        <w:t xml:space="preserve">stores a number of audio clips, such as songs or other recordings. The clips are numbered 1 through </w:t>
      </w:r>
      <w:r w:rsidRPr="007B3209">
        <w:rPr>
          <w:rFonts w:ascii="Avenir Book" w:hAnsi="Avenir Book" w:cs="Helvetica"/>
          <w:i/>
          <w:iCs/>
          <w:color w:val="353535"/>
          <w:sz w:val="28"/>
        </w:rPr>
        <w:t>n</w:t>
      </w:r>
      <w:r w:rsidRPr="007B3209">
        <w:rPr>
          <w:rFonts w:ascii="Avenir Book" w:hAnsi="Avenir Book" w:cs="Helvetica"/>
          <w:color w:val="353535"/>
          <w:sz w:val="28"/>
        </w:rPr>
        <w:t xml:space="preserve">, where </w:t>
      </w:r>
      <w:r w:rsidRPr="007B3209">
        <w:rPr>
          <w:rFonts w:ascii="Avenir Book" w:hAnsi="Avenir Book" w:cs="Helvetica"/>
          <w:i/>
          <w:iCs/>
          <w:color w:val="353535"/>
          <w:sz w:val="28"/>
        </w:rPr>
        <w:t xml:space="preserve">n </w:t>
      </w:r>
      <w:r w:rsidRPr="007B3209">
        <w:rPr>
          <w:rFonts w:ascii="Avenir Book" w:hAnsi="Avenir Book" w:cs="Helvetica"/>
          <w:color w:val="353535"/>
          <w:sz w:val="28"/>
        </w:rPr>
        <w:t xml:space="preserve">is the total number of clips. The app contains a service intended to be bound (as opposed to started), which exposes an API for clients to use. The API supports such functionality as playing one of the audio clips, pausing the clip, resuming the clip and stopping the playing of the clip altogether. In addition, this app maintains an SQLite database that keeps track of all the requests that were received by the </w:t>
      </w:r>
      <w:r w:rsidRPr="007B3209">
        <w:rPr>
          <w:rFonts w:ascii="Avenir Book" w:hAnsi="Avenir Book" w:cs="Helvetica"/>
          <w:i/>
          <w:iCs/>
          <w:color w:val="353535"/>
          <w:sz w:val="28"/>
        </w:rPr>
        <w:t xml:space="preserve">ServiceClient </w:t>
      </w:r>
      <w:r w:rsidRPr="007B3209">
        <w:rPr>
          <w:rFonts w:ascii="Avenir Book" w:hAnsi="Avenir Book" w:cs="Helvetica"/>
          <w:color w:val="353535"/>
          <w:sz w:val="28"/>
        </w:rPr>
        <w:t xml:space="preserve">app. For each request, the database records the date and time (including seconds) when the request was issued, the kind of request (e.g., whether to stop or resume a clip), the number of the clip (if applicable) and the current state of the service when the request was received (e.g., playing clip number 3, paused while playing clip number 4, etc.) Additional functionality exposed by the </w:t>
      </w:r>
      <w:r w:rsidR="000144DF">
        <w:rPr>
          <w:rFonts w:ascii="Avenir Book" w:hAnsi="Avenir Book" w:cs="Helvetica"/>
          <w:i/>
          <w:iCs/>
          <w:color w:val="353535"/>
          <w:sz w:val="28"/>
        </w:rPr>
        <w:t>ServiceMusic</w:t>
      </w:r>
      <w:bookmarkStart w:id="0" w:name="_GoBack"/>
      <w:bookmarkEnd w:id="0"/>
      <w:r w:rsidRPr="007B3209">
        <w:rPr>
          <w:rFonts w:ascii="Avenir Book" w:hAnsi="Avenir Book" w:cs="Helvetica"/>
          <w:i/>
          <w:iCs/>
          <w:color w:val="353535"/>
          <w:sz w:val="28"/>
        </w:rPr>
        <w:t xml:space="preserve"> </w:t>
      </w:r>
      <w:r w:rsidRPr="007B3209">
        <w:rPr>
          <w:rFonts w:ascii="Avenir Book" w:hAnsi="Avenir Book" w:cs="Helvetica"/>
          <w:color w:val="353535"/>
          <w:sz w:val="28"/>
        </w:rPr>
        <w:t xml:space="preserve">API allows a client application to query the database for all transactions that were recorded thus far in the database. The service broadcasts an implicit intent when a clip finishes playing. The application (for testing) includes 3 audio clips of variable duration. </w:t>
      </w:r>
    </w:p>
    <w:p w14:paraId="3738B5C4" w14:textId="77777777" w:rsidR="007B3209" w:rsidRPr="007B3209" w:rsidRDefault="007B3209" w:rsidP="00210B79">
      <w:pPr>
        <w:widowControl w:val="0"/>
        <w:autoSpaceDE w:val="0"/>
        <w:autoSpaceDN w:val="0"/>
        <w:adjustRightInd w:val="0"/>
        <w:ind w:right="-630"/>
        <w:jc w:val="both"/>
        <w:rPr>
          <w:rFonts w:ascii="Avenir Book" w:hAnsi="Avenir Book" w:cs="Helvetica"/>
          <w:color w:val="353535"/>
          <w:sz w:val="28"/>
        </w:rPr>
      </w:pPr>
    </w:p>
    <w:p w14:paraId="15A1F001" w14:textId="77777777" w:rsidR="007B3209" w:rsidRPr="007B3209" w:rsidRDefault="007B3209" w:rsidP="00210B79">
      <w:pPr>
        <w:widowControl w:val="0"/>
        <w:autoSpaceDE w:val="0"/>
        <w:autoSpaceDN w:val="0"/>
        <w:adjustRightInd w:val="0"/>
        <w:ind w:right="-630"/>
        <w:jc w:val="both"/>
        <w:rPr>
          <w:rFonts w:ascii="Avenir Book" w:hAnsi="Avenir Book" w:cs="Helvetica"/>
          <w:color w:val="353535"/>
          <w:sz w:val="28"/>
        </w:rPr>
      </w:pPr>
      <w:r w:rsidRPr="007B3209">
        <w:rPr>
          <w:rFonts w:ascii="Avenir Book" w:hAnsi="Avenir Book" w:cs="Helvetica"/>
          <w:color w:val="353535"/>
          <w:sz w:val="28"/>
        </w:rPr>
        <w:t xml:space="preserve">The second app, </w:t>
      </w:r>
      <w:r w:rsidRPr="007B3209">
        <w:rPr>
          <w:rFonts w:ascii="Avenir Book" w:hAnsi="Avenir Book" w:cs="Helvetica"/>
          <w:i/>
          <w:iCs/>
          <w:color w:val="353535"/>
          <w:sz w:val="28"/>
        </w:rPr>
        <w:t xml:space="preserve">ServiceClient </w:t>
      </w:r>
      <w:r w:rsidRPr="007B3209">
        <w:rPr>
          <w:rFonts w:ascii="Avenir Book" w:hAnsi="Avenir Book" w:cs="Helvetica"/>
          <w:color w:val="353535"/>
          <w:sz w:val="28"/>
        </w:rPr>
        <w:t xml:space="preserve">consists of an activity that exposes functionality for using the </w:t>
      </w:r>
      <w:r w:rsidRPr="007B3209">
        <w:rPr>
          <w:rFonts w:ascii="Avenir Book" w:hAnsi="Avenir Book" w:cs="Helvetica"/>
          <w:i/>
          <w:iCs/>
          <w:color w:val="353535"/>
          <w:sz w:val="28"/>
        </w:rPr>
        <w:t xml:space="preserve">ServiceMusic </w:t>
      </w:r>
      <w:r w:rsidRPr="007B3209">
        <w:rPr>
          <w:rFonts w:ascii="Avenir Book" w:hAnsi="Avenir Book" w:cs="Helvetica"/>
          <w:color w:val="353535"/>
          <w:sz w:val="28"/>
        </w:rPr>
        <w:t xml:space="preserve">and binds to the service for playing desired audio clips. The interface includes appropriate </w:t>
      </w:r>
      <w:r w:rsidRPr="007B3209">
        <w:rPr>
          <w:rFonts w:ascii="Avenir Book" w:hAnsi="Avenir Book" w:cs="Helvetica"/>
          <w:i/>
          <w:iCs/>
          <w:color w:val="353535"/>
          <w:sz w:val="28"/>
        </w:rPr>
        <w:t xml:space="preserve">View </w:t>
      </w:r>
      <w:r w:rsidRPr="007B3209">
        <w:rPr>
          <w:rFonts w:ascii="Avenir Book" w:hAnsi="Avenir Book" w:cs="Helvetica"/>
          <w:color w:val="353535"/>
          <w:sz w:val="28"/>
        </w:rPr>
        <w:t xml:space="preserve">elements for the following functionality: </w:t>
      </w:r>
    </w:p>
    <w:p w14:paraId="00811B00" w14:textId="77777777" w:rsidR="007B3209" w:rsidRPr="007B3209" w:rsidRDefault="007B3209" w:rsidP="00210B79">
      <w:pPr>
        <w:widowControl w:val="0"/>
        <w:autoSpaceDE w:val="0"/>
        <w:autoSpaceDN w:val="0"/>
        <w:adjustRightInd w:val="0"/>
        <w:ind w:right="-630"/>
        <w:jc w:val="both"/>
        <w:rPr>
          <w:rFonts w:ascii="Avenir Book" w:hAnsi="Avenir Book" w:cs="Helvetica"/>
          <w:color w:val="353535"/>
          <w:sz w:val="28"/>
        </w:rPr>
      </w:pPr>
      <w:r w:rsidRPr="007B3209">
        <w:rPr>
          <w:rFonts w:ascii="Avenir Book" w:hAnsi="Avenir Book" w:cs="Helvetica"/>
          <w:color w:val="353535"/>
          <w:sz w:val="28"/>
        </w:rPr>
        <w:t xml:space="preserve">(1) Playing a given clip (by number), </w:t>
      </w:r>
    </w:p>
    <w:p w14:paraId="73F59129" w14:textId="77777777" w:rsidR="007B3209" w:rsidRPr="007B3209" w:rsidRDefault="007B3209" w:rsidP="00210B79">
      <w:pPr>
        <w:widowControl w:val="0"/>
        <w:autoSpaceDE w:val="0"/>
        <w:autoSpaceDN w:val="0"/>
        <w:adjustRightInd w:val="0"/>
        <w:ind w:right="-630"/>
        <w:jc w:val="both"/>
        <w:rPr>
          <w:rFonts w:ascii="Avenir Book" w:hAnsi="Avenir Book" w:cs="Helvetica"/>
          <w:color w:val="353535"/>
          <w:sz w:val="28"/>
        </w:rPr>
      </w:pPr>
      <w:r w:rsidRPr="007B3209">
        <w:rPr>
          <w:rFonts w:ascii="Avenir Book" w:hAnsi="Avenir Book" w:cs="Helvetica"/>
          <w:color w:val="353535"/>
          <w:sz w:val="28"/>
        </w:rPr>
        <w:t xml:space="preserve">(2) Pausing the playback, </w:t>
      </w:r>
    </w:p>
    <w:p w14:paraId="2ECEBAA6" w14:textId="77777777" w:rsidR="007B3209" w:rsidRPr="007B3209" w:rsidRDefault="007B3209" w:rsidP="00210B79">
      <w:pPr>
        <w:widowControl w:val="0"/>
        <w:autoSpaceDE w:val="0"/>
        <w:autoSpaceDN w:val="0"/>
        <w:adjustRightInd w:val="0"/>
        <w:ind w:right="-630"/>
        <w:jc w:val="both"/>
        <w:rPr>
          <w:rFonts w:ascii="Avenir Book" w:hAnsi="Avenir Book" w:cs="Helvetica"/>
          <w:color w:val="353535"/>
          <w:sz w:val="28"/>
        </w:rPr>
      </w:pPr>
      <w:r w:rsidRPr="007B3209">
        <w:rPr>
          <w:rFonts w:ascii="Avenir Book" w:hAnsi="Avenir Book" w:cs="Helvetica"/>
          <w:color w:val="353535"/>
          <w:sz w:val="28"/>
        </w:rPr>
        <w:t xml:space="preserve">(3) Resuming the playback, </w:t>
      </w:r>
    </w:p>
    <w:p w14:paraId="4BDB2EC5" w14:textId="77777777" w:rsidR="007B3209" w:rsidRPr="007B3209" w:rsidRDefault="007B3209" w:rsidP="00210B79">
      <w:pPr>
        <w:widowControl w:val="0"/>
        <w:autoSpaceDE w:val="0"/>
        <w:autoSpaceDN w:val="0"/>
        <w:adjustRightInd w:val="0"/>
        <w:ind w:right="-630"/>
        <w:jc w:val="both"/>
        <w:rPr>
          <w:rFonts w:ascii="Avenir Book" w:hAnsi="Avenir Book" w:cs="Helvetica"/>
          <w:color w:val="353535"/>
          <w:sz w:val="28"/>
        </w:rPr>
      </w:pPr>
      <w:r w:rsidRPr="007B3209">
        <w:rPr>
          <w:rFonts w:ascii="Avenir Book" w:hAnsi="Avenir Book" w:cs="Helvetica"/>
          <w:color w:val="353535"/>
          <w:sz w:val="28"/>
        </w:rPr>
        <w:t xml:space="preserve">(4) Stopping the player, and </w:t>
      </w:r>
    </w:p>
    <w:p w14:paraId="329E2BCF" w14:textId="77777777" w:rsidR="007B3209" w:rsidRPr="007B3209" w:rsidRDefault="007B3209" w:rsidP="00210B79">
      <w:pPr>
        <w:widowControl w:val="0"/>
        <w:autoSpaceDE w:val="0"/>
        <w:autoSpaceDN w:val="0"/>
        <w:adjustRightInd w:val="0"/>
        <w:ind w:right="-630"/>
        <w:jc w:val="both"/>
        <w:rPr>
          <w:rFonts w:ascii="Avenir Book" w:hAnsi="Avenir Book" w:cs="Helvetica"/>
          <w:color w:val="353535"/>
          <w:sz w:val="28"/>
        </w:rPr>
      </w:pPr>
      <w:r>
        <w:rPr>
          <w:rFonts w:ascii="Avenir Book" w:hAnsi="Avenir Book" w:cs="Helvetica"/>
          <w:color w:val="353535"/>
          <w:sz w:val="28"/>
        </w:rPr>
        <w:t>(</w:t>
      </w:r>
      <w:proofErr w:type="gramStart"/>
      <w:r>
        <w:rPr>
          <w:rFonts w:ascii="Avenir Book" w:hAnsi="Avenir Book" w:cs="Helvetica"/>
          <w:color w:val="353535"/>
          <w:sz w:val="28"/>
        </w:rPr>
        <w:t>5)</w:t>
      </w:r>
      <w:proofErr w:type="gramEnd"/>
      <w:r>
        <w:rPr>
          <w:rFonts w:ascii="Avenir Book" w:hAnsi="Avenir Book" w:cs="Helvetica"/>
          <w:color w:val="353535"/>
          <w:sz w:val="28"/>
        </w:rPr>
        <w:t>G</w:t>
      </w:r>
      <w:r w:rsidRPr="007B3209">
        <w:rPr>
          <w:rFonts w:ascii="Avenir Book" w:hAnsi="Avenir Book" w:cs="Helvetica"/>
          <w:color w:val="353535"/>
          <w:sz w:val="28"/>
        </w:rPr>
        <w:t xml:space="preserve">etting a record of all </w:t>
      </w:r>
      <w:r w:rsidRPr="007B3209">
        <w:rPr>
          <w:rFonts w:ascii="Avenir Book" w:hAnsi="Avenir Book" w:cs="Helvetica"/>
          <w:i/>
          <w:iCs/>
          <w:color w:val="353535"/>
          <w:sz w:val="28"/>
        </w:rPr>
        <w:t xml:space="preserve">ServiceMusic </w:t>
      </w:r>
      <w:r w:rsidRPr="007B3209">
        <w:rPr>
          <w:rFonts w:ascii="Avenir Book" w:hAnsi="Avenir Book" w:cs="Helvetica"/>
          <w:color w:val="353535"/>
          <w:sz w:val="28"/>
        </w:rPr>
        <w:t xml:space="preserve">transactions (i.e., requests) recorded so far. </w:t>
      </w:r>
    </w:p>
    <w:p w14:paraId="790381C8" w14:textId="77777777" w:rsidR="007B3209" w:rsidRPr="007B3209" w:rsidRDefault="007B3209" w:rsidP="00210B79">
      <w:pPr>
        <w:widowControl w:val="0"/>
        <w:autoSpaceDE w:val="0"/>
        <w:autoSpaceDN w:val="0"/>
        <w:adjustRightInd w:val="0"/>
        <w:ind w:right="-630"/>
        <w:jc w:val="both"/>
        <w:rPr>
          <w:rFonts w:ascii="Avenir Book" w:hAnsi="Avenir Book" w:cs="Helvetica"/>
          <w:color w:val="353535"/>
          <w:sz w:val="28"/>
        </w:rPr>
      </w:pPr>
      <w:r w:rsidRPr="007B3209">
        <w:rPr>
          <w:rFonts w:ascii="Avenir Book" w:hAnsi="Avenir Book" w:cs="Helvetica"/>
          <w:color w:val="353535"/>
          <w:sz w:val="28"/>
        </w:rPr>
        <w:lastRenderedPageBreak/>
        <w:t xml:space="preserve">The transactions are shown in a second activity that contains a </w:t>
      </w:r>
      <w:proofErr w:type="spellStart"/>
      <w:r w:rsidRPr="007B3209">
        <w:rPr>
          <w:rFonts w:ascii="Avenir Book" w:hAnsi="Avenir Book" w:cs="Helvetica"/>
          <w:i/>
          <w:iCs/>
          <w:color w:val="353535"/>
          <w:sz w:val="28"/>
        </w:rPr>
        <w:t>ListView</w:t>
      </w:r>
      <w:proofErr w:type="spellEnd"/>
      <w:r w:rsidRPr="007B3209">
        <w:rPr>
          <w:rFonts w:ascii="Avenir Book" w:hAnsi="Avenir Book" w:cs="Helvetica"/>
          <w:color w:val="353535"/>
          <w:sz w:val="28"/>
        </w:rPr>
        <w:t xml:space="preserve">. When the client activity is stopped, the service continues playing; however, the service is unbound and stopped if the activity is destroyed. Finally, when a broadcast is sent indicating that an audio clip has finished playing, the app displays an appropriate toast message on the device’s screen. </w:t>
      </w:r>
    </w:p>
    <w:p w14:paraId="1696D0D7" w14:textId="77777777" w:rsidR="007B3209" w:rsidRPr="007B3209" w:rsidRDefault="007B3209" w:rsidP="00210B79">
      <w:pPr>
        <w:widowControl w:val="0"/>
        <w:autoSpaceDE w:val="0"/>
        <w:autoSpaceDN w:val="0"/>
        <w:adjustRightInd w:val="0"/>
        <w:ind w:right="-630"/>
        <w:jc w:val="both"/>
        <w:rPr>
          <w:rFonts w:ascii="Avenir Book" w:hAnsi="Avenir Book" w:cs="Helvetica"/>
          <w:color w:val="353535"/>
          <w:sz w:val="28"/>
        </w:rPr>
      </w:pPr>
    </w:p>
    <w:p w14:paraId="32D69342" w14:textId="77777777" w:rsidR="007B3209" w:rsidRPr="007B3209" w:rsidRDefault="007B3209" w:rsidP="00210B79">
      <w:pPr>
        <w:widowControl w:val="0"/>
        <w:autoSpaceDE w:val="0"/>
        <w:autoSpaceDN w:val="0"/>
        <w:adjustRightInd w:val="0"/>
        <w:ind w:right="-630"/>
        <w:jc w:val="both"/>
        <w:rPr>
          <w:rFonts w:ascii="Avenir Book" w:hAnsi="Avenir Book" w:cs="Helvetica"/>
          <w:color w:val="353535"/>
          <w:sz w:val="28"/>
        </w:rPr>
      </w:pPr>
      <w:r w:rsidRPr="007B3209">
        <w:rPr>
          <w:rFonts w:ascii="Avenir Book" w:hAnsi="Avenir Book" w:cs="Helvetica"/>
          <w:b/>
          <w:i/>
          <w:color w:val="353535"/>
          <w:sz w:val="28"/>
          <w:u w:val="single"/>
        </w:rPr>
        <w:t>Implementation notes</w:t>
      </w:r>
      <w:r w:rsidRPr="007B3209">
        <w:rPr>
          <w:rFonts w:ascii="Avenir Book" w:hAnsi="Avenir Book" w:cs="Helvetica"/>
          <w:color w:val="353535"/>
          <w:sz w:val="28"/>
        </w:rPr>
        <w:t xml:space="preserve">. Use a Nexus 5 device running the latest Android platform available (API 21—Lollypop). </w:t>
      </w:r>
    </w:p>
    <w:p w14:paraId="6CDC2BEE" w14:textId="77777777" w:rsidR="007B3209" w:rsidRPr="007B3209" w:rsidRDefault="007B3209" w:rsidP="00210B79">
      <w:pPr>
        <w:widowControl w:val="0"/>
        <w:autoSpaceDE w:val="0"/>
        <w:autoSpaceDN w:val="0"/>
        <w:adjustRightInd w:val="0"/>
        <w:ind w:right="-630"/>
        <w:jc w:val="both"/>
        <w:rPr>
          <w:rFonts w:ascii="Avenir Book" w:hAnsi="Avenir Book" w:cs="Helvetica"/>
          <w:color w:val="353535"/>
          <w:sz w:val="28"/>
        </w:rPr>
      </w:pPr>
      <w:r w:rsidRPr="007B3209">
        <w:rPr>
          <w:rFonts w:ascii="Avenir Book" w:hAnsi="Avenir Book" w:cs="Helvetica"/>
          <w:color w:val="353535"/>
          <w:sz w:val="28"/>
        </w:rPr>
        <w:t xml:space="preserve">Table layout is in such a way that it will display in portrait mode. </w:t>
      </w:r>
    </w:p>
    <w:p w14:paraId="558E4B50" w14:textId="77777777" w:rsidR="007B3209" w:rsidRPr="007B3209" w:rsidRDefault="007B3209" w:rsidP="00210B79">
      <w:pPr>
        <w:widowControl w:val="0"/>
        <w:autoSpaceDE w:val="0"/>
        <w:autoSpaceDN w:val="0"/>
        <w:adjustRightInd w:val="0"/>
        <w:ind w:right="-630"/>
        <w:jc w:val="both"/>
        <w:rPr>
          <w:rFonts w:ascii="Avenir Book" w:hAnsi="Avenir Book" w:cs="Helvetica"/>
          <w:color w:val="353535"/>
          <w:sz w:val="28"/>
        </w:rPr>
      </w:pPr>
      <w:r w:rsidRPr="007B3209">
        <w:rPr>
          <w:rFonts w:ascii="Avenir Book" w:hAnsi="Avenir Book" w:cs="Helvetica"/>
          <w:color w:val="353535"/>
          <w:sz w:val="28"/>
        </w:rPr>
        <w:t xml:space="preserve">Backward compatibility with previous Android versions is not provided but can be done with minimal work if needed. </w:t>
      </w:r>
    </w:p>
    <w:p w14:paraId="4EEC0DA9" w14:textId="77777777" w:rsidR="007F6261" w:rsidRPr="007B3209" w:rsidRDefault="007F6261" w:rsidP="007B3209">
      <w:pPr>
        <w:ind w:right="-630"/>
        <w:jc w:val="both"/>
        <w:rPr>
          <w:rFonts w:ascii="Avenir Book" w:hAnsi="Avenir Book"/>
          <w:sz w:val="28"/>
        </w:rPr>
      </w:pPr>
    </w:p>
    <w:sectPr w:rsidR="007F6261" w:rsidRPr="007B3209" w:rsidSect="007B3209">
      <w:pgSz w:w="12240" w:h="15840"/>
      <w:pgMar w:top="1440" w:right="1800" w:bottom="1440" w:left="1800" w:header="720" w:footer="720" w:gutter="0"/>
      <w:cols w:space="720"/>
      <w:noEndnote/>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venir Book">
    <w:panose1 w:val="02000503020000020003"/>
    <w:charset w:val="00"/>
    <w:family w:val="auto"/>
    <w:pitch w:val="variable"/>
    <w:sig w:usb0="800000AF" w:usb1="5000204A" w:usb2="00000000" w:usb3="00000000" w:csb0="0000009B"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209"/>
    <w:rsid w:val="000144DF"/>
    <w:rsid w:val="00210B79"/>
    <w:rsid w:val="007B3209"/>
    <w:rsid w:val="007F6261"/>
    <w:rsid w:val="00C00C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4335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320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20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B3209"/>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7B32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3209"/>
    <w:rPr>
      <w:rFonts w:ascii="Lucida Grande" w:hAnsi="Lucida Grande" w:cs="Lucida Grande"/>
      <w:sz w:val="18"/>
      <w:szCs w:val="18"/>
    </w:rPr>
  </w:style>
  <w:style w:type="paragraph" w:styleId="TOC1">
    <w:name w:val="toc 1"/>
    <w:basedOn w:val="Normal"/>
    <w:next w:val="Normal"/>
    <w:autoRedefine/>
    <w:uiPriority w:val="39"/>
    <w:semiHidden/>
    <w:unhideWhenUsed/>
    <w:rsid w:val="007B3209"/>
    <w:pPr>
      <w:spacing w:before="240" w:after="120"/>
    </w:pPr>
    <w:rPr>
      <w:b/>
      <w:caps/>
      <w:sz w:val="22"/>
      <w:szCs w:val="22"/>
      <w:u w:val="single"/>
    </w:rPr>
  </w:style>
  <w:style w:type="paragraph" w:styleId="TOC2">
    <w:name w:val="toc 2"/>
    <w:basedOn w:val="Normal"/>
    <w:next w:val="Normal"/>
    <w:autoRedefine/>
    <w:uiPriority w:val="39"/>
    <w:semiHidden/>
    <w:unhideWhenUsed/>
    <w:rsid w:val="007B3209"/>
    <w:rPr>
      <w:b/>
      <w:smallCaps/>
      <w:sz w:val="22"/>
      <w:szCs w:val="22"/>
    </w:rPr>
  </w:style>
  <w:style w:type="paragraph" w:styleId="TOC3">
    <w:name w:val="toc 3"/>
    <w:basedOn w:val="Normal"/>
    <w:next w:val="Normal"/>
    <w:autoRedefine/>
    <w:uiPriority w:val="39"/>
    <w:semiHidden/>
    <w:unhideWhenUsed/>
    <w:rsid w:val="007B3209"/>
    <w:rPr>
      <w:smallCaps/>
      <w:sz w:val="22"/>
      <w:szCs w:val="22"/>
    </w:rPr>
  </w:style>
  <w:style w:type="paragraph" w:styleId="TOC4">
    <w:name w:val="toc 4"/>
    <w:basedOn w:val="Normal"/>
    <w:next w:val="Normal"/>
    <w:autoRedefine/>
    <w:uiPriority w:val="39"/>
    <w:semiHidden/>
    <w:unhideWhenUsed/>
    <w:rsid w:val="007B3209"/>
    <w:rPr>
      <w:sz w:val="22"/>
      <w:szCs w:val="22"/>
    </w:rPr>
  </w:style>
  <w:style w:type="paragraph" w:styleId="TOC5">
    <w:name w:val="toc 5"/>
    <w:basedOn w:val="Normal"/>
    <w:next w:val="Normal"/>
    <w:autoRedefine/>
    <w:uiPriority w:val="39"/>
    <w:semiHidden/>
    <w:unhideWhenUsed/>
    <w:rsid w:val="007B3209"/>
    <w:rPr>
      <w:sz w:val="22"/>
      <w:szCs w:val="22"/>
    </w:rPr>
  </w:style>
  <w:style w:type="paragraph" w:styleId="TOC6">
    <w:name w:val="toc 6"/>
    <w:basedOn w:val="Normal"/>
    <w:next w:val="Normal"/>
    <w:autoRedefine/>
    <w:uiPriority w:val="39"/>
    <w:semiHidden/>
    <w:unhideWhenUsed/>
    <w:rsid w:val="007B3209"/>
    <w:rPr>
      <w:sz w:val="22"/>
      <w:szCs w:val="22"/>
    </w:rPr>
  </w:style>
  <w:style w:type="paragraph" w:styleId="TOC7">
    <w:name w:val="toc 7"/>
    <w:basedOn w:val="Normal"/>
    <w:next w:val="Normal"/>
    <w:autoRedefine/>
    <w:uiPriority w:val="39"/>
    <w:semiHidden/>
    <w:unhideWhenUsed/>
    <w:rsid w:val="007B3209"/>
    <w:rPr>
      <w:sz w:val="22"/>
      <w:szCs w:val="22"/>
    </w:rPr>
  </w:style>
  <w:style w:type="paragraph" w:styleId="TOC8">
    <w:name w:val="toc 8"/>
    <w:basedOn w:val="Normal"/>
    <w:next w:val="Normal"/>
    <w:autoRedefine/>
    <w:uiPriority w:val="39"/>
    <w:semiHidden/>
    <w:unhideWhenUsed/>
    <w:rsid w:val="007B3209"/>
    <w:rPr>
      <w:sz w:val="22"/>
      <w:szCs w:val="22"/>
    </w:rPr>
  </w:style>
  <w:style w:type="paragraph" w:styleId="TOC9">
    <w:name w:val="toc 9"/>
    <w:basedOn w:val="Normal"/>
    <w:next w:val="Normal"/>
    <w:autoRedefine/>
    <w:uiPriority w:val="39"/>
    <w:semiHidden/>
    <w:unhideWhenUsed/>
    <w:rsid w:val="007B3209"/>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320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20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B3209"/>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7B32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3209"/>
    <w:rPr>
      <w:rFonts w:ascii="Lucida Grande" w:hAnsi="Lucida Grande" w:cs="Lucida Grande"/>
      <w:sz w:val="18"/>
      <w:szCs w:val="18"/>
    </w:rPr>
  </w:style>
  <w:style w:type="paragraph" w:styleId="TOC1">
    <w:name w:val="toc 1"/>
    <w:basedOn w:val="Normal"/>
    <w:next w:val="Normal"/>
    <w:autoRedefine/>
    <w:uiPriority w:val="39"/>
    <w:semiHidden/>
    <w:unhideWhenUsed/>
    <w:rsid w:val="007B3209"/>
    <w:pPr>
      <w:spacing w:before="240" w:after="120"/>
    </w:pPr>
    <w:rPr>
      <w:b/>
      <w:caps/>
      <w:sz w:val="22"/>
      <w:szCs w:val="22"/>
      <w:u w:val="single"/>
    </w:rPr>
  </w:style>
  <w:style w:type="paragraph" w:styleId="TOC2">
    <w:name w:val="toc 2"/>
    <w:basedOn w:val="Normal"/>
    <w:next w:val="Normal"/>
    <w:autoRedefine/>
    <w:uiPriority w:val="39"/>
    <w:semiHidden/>
    <w:unhideWhenUsed/>
    <w:rsid w:val="007B3209"/>
    <w:rPr>
      <w:b/>
      <w:smallCaps/>
      <w:sz w:val="22"/>
      <w:szCs w:val="22"/>
    </w:rPr>
  </w:style>
  <w:style w:type="paragraph" w:styleId="TOC3">
    <w:name w:val="toc 3"/>
    <w:basedOn w:val="Normal"/>
    <w:next w:val="Normal"/>
    <w:autoRedefine/>
    <w:uiPriority w:val="39"/>
    <w:semiHidden/>
    <w:unhideWhenUsed/>
    <w:rsid w:val="007B3209"/>
    <w:rPr>
      <w:smallCaps/>
      <w:sz w:val="22"/>
      <w:szCs w:val="22"/>
    </w:rPr>
  </w:style>
  <w:style w:type="paragraph" w:styleId="TOC4">
    <w:name w:val="toc 4"/>
    <w:basedOn w:val="Normal"/>
    <w:next w:val="Normal"/>
    <w:autoRedefine/>
    <w:uiPriority w:val="39"/>
    <w:semiHidden/>
    <w:unhideWhenUsed/>
    <w:rsid w:val="007B3209"/>
    <w:rPr>
      <w:sz w:val="22"/>
      <w:szCs w:val="22"/>
    </w:rPr>
  </w:style>
  <w:style w:type="paragraph" w:styleId="TOC5">
    <w:name w:val="toc 5"/>
    <w:basedOn w:val="Normal"/>
    <w:next w:val="Normal"/>
    <w:autoRedefine/>
    <w:uiPriority w:val="39"/>
    <w:semiHidden/>
    <w:unhideWhenUsed/>
    <w:rsid w:val="007B3209"/>
    <w:rPr>
      <w:sz w:val="22"/>
      <w:szCs w:val="22"/>
    </w:rPr>
  </w:style>
  <w:style w:type="paragraph" w:styleId="TOC6">
    <w:name w:val="toc 6"/>
    <w:basedOn w:val="Normal"/>
    <w:next w:val="Normal"/>
    <w:autoRedefine/>
    <w:uiPriority w:val="39"/>
    <w:semiHidden/>
    <w:unhideWhenUsed/>
    <w:rsid w:val="007B3209"/>
    <w:rPr>
      <w:sz w:val="22"/>
      <w:szCs w:val="22"/>
    </w:rPr>
  </w:style>
  <w:style w:type="paragraph" w:styleId="TOC7">
    <w:name w:val="toc 7"/>
    <w:basedOn w:val="Normal"/>
    <w:next w:val="Normal"/>
    <w:autoRedefine/>
    <w:uiPriority w:val="39"/>
    <w:semiHidden/>
    <w:unhideWhenUsed/>
    <w:rsid w:val="007B3209"/>
    <w:rPr>
      <w:sz w:val="22"/>
      <w:szCs w:val="22"/>
    </w:rPr>
  </w:style>
  <w:style w:type="paragraph" w:styleId="TOC8">
    <w:name w:val="toc 8"/>
    <w:basedOn w:val="Normal"/>
    <w:next w:val="Normal"/>
    <w:autoRedefine/>
    <w:uiPriority w:val="39"/>
    <w:semiHidden/>
    <w:unhideWhenUsed/>
    <w:rsid w:val="007B3209"/>
    <w:rPr>
      <w:sz w:val="22"/>
      <w:szCs w:val="22"/>
    </w:rPr>
  </w:style>
  <w:style w:type="paragraph" w:styleId="TOC9">
    <w:name w:val="toc 9"/>
    <w:basedOn w:val="Normal"/>
    <w:next w:val="Normal"/>
    <w:autoRedefine/>
    <w:uiPriority w:val="39"/>
    <w:semiHidden/>
    <w:unhideWhenUsed/>
    <w:rsid w:val="007B320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14A1F9-2E12-BA4E-A3CA-0E3E28FF7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363</Words>
  <Characters>2075</Characters>
  <Application>Microsoft Macintosh Word</Application>
  <DocSecurity>0</DocSecurity>
  <Lines>17</Lines>
  <Paragraphs>4</Paragraphs>
  <ScaleCrop>false</ScaleCrop>
  <Company/>
  <LinksUpToDate>false</LinksUpToDate>
  <CharactersWithSpaces>2434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Application - Android</dc:title>
  <dc:subject/>
  <dc:creator>Shravan Varma Epuri</dc:creator>
  <cp:keywords/>
  <dc:description/>
  <cp:lastModifiedBy>Shravan Varma Epuri</cp:lastModifiedBy>
  <cp:revision>2</cp:revision>
  <dcterms:created xsi:type="dcterms:W3CDTF">2015-10-06T00:18:00Z</dcterms:created>
  <dcterms:modified xsi:type="dcterms:W3CDTF">2015-10-06T02:08:00Z</dcterms:modified>
</cp:coreProperties>
</file>