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89A06" w14:textId="1E4F9FBD" w:rsidR="004A70E7" w:rsidRDefault="00ED66DF" w:rsidP="00ED66DF">
      <w:pPr>
        <w:jc w:val="center"/>
        <w:rPr>
          <w:sz w:val="48"/>
          <w:szCs w:val="48"/>
          <w:lang w:val="en-US"/>
        </w:rPr>
      </w:pPr>
      <w:r w:rsidRPr="00ED66DF">
        <w:rPr>
          <w:sz w:val="48"/>
          <w:szCs w:val="48"/>
          <w:lang w:val="en-US"/>
        </w:rPr>
        <w:t>Week-1 Project</w:t>
      </w:r>
    </w:p>
    <w:p w14:paraId="39B7CBD9" w14:textId="77777777" w:rsidR="00521C4E" w:rsidRPr="00ED66DF" w:rsidRDefault="00521C4E" w:rsidP="00ED66DF">
      <w:pPr>
        <w:jc w:val="center"/>
        <w:rPr>
          <w:sz w:val="48"/>
          <w:szCs w:val="48"/>
          <w:lang w:val="en-US"/>
        </w:rPr>
      </w:pPr>
    </w:p>
    <w:p w14:paraId="048C3BB9" w14:textId="343FB974" w:rsidR="00ED66DF" w:rsidRDefault="00ED66DF" w:rsidP="00ED66D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Step 1: Go to POWER BI </w:t>
      </w:r>
    </w:p>
    <w:p w14:paraId="07037997" w14:textId="0704A590" w:rsidR="00ED66DF" w:rsidRDefault="00ED66DF" w:rsidP="00ED66DF">
      <w:pPr>
        <w:rPr>
          <w:sz w:val="36"/>
          <w:szCs w:val="36"/>
          <w:lang w:val="en-US"/>
        </w:rPr>
      </w:pPr>
      <w:r w:rsidRPr="00ED66DF">
        <w:rPr>
          <w:sz w:val="36"/>
          <w:szCs w:val="36"/>
          <w:lang w:val="en-US"/>
        </w:rPr>
        <w:drawing>
          <wp:inline distT="0" distB="0" distL="0" distR="0" wp14:anchorId="58503BB6" wp14:editId="68E55A4E">
            <wp:extent cx="6976753" cy="4365134"/>
            <wp:effectExtent l="0" t="0" r="0" b="0"/>
            <wp:docPr id="182244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421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08758" cy="43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6036" w14:textId="1675EA7B" w:rsidR="00ED66DF" w:rsidRDefault="00ED66DF" w:rsidP="00ED66D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Step 2: </w:t>
      </w:r>
      <w:r w:rsidR="00AD5BE4">
        <w:rPr>
          <w:sz w:val="36"/>
          <w:szCs w:val="36"/>
          <w:lang w:val="en-US"/>
        </w:rPr>
        <w:t xml:space="preserve">To add csv file into Power BI, click on get data and add the csv file </w:t>
      </w:r>
    </w:p>
    <w:p w14:paraId="2F6A8235" w14:textId="492DA906" w:rsidR="00AD5BE4" w:rsidRDefault="00AD5BE4" w:rsidP="00ED66DF">
      <w:pPr>
        <w:rPr>
          <w:sz w:val="36"/>
          <w:szCs w:val="36"/>
          <w:lang w:val="en-US"/>
        </w:rPr>
      </w:pPr>
      <w:r w:rsidRPr="00AD5BE4">
        <w:rPr>
          <w:sz w:val="36"/>
          <w:szCs w:val="36"/>
          <w:lang w:val="en-US"/>
        </w:rPr>
        <w:drawing>
          <wp:inline distT="0" distB="0" distL="0" distR="0" wp14:anchorId="77BA22D8" wp14:editId="3AD7A63D">
            <wp:extent cx="8334436" cy="5924593"/>
            <wp:effectExtent l="0" t="0" r="9525" b="0"/>
            <wp:docPr id="55775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56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34436" cy="59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E0A3" w14:textId="4F600866" w:rsidR="0087150A" w:rsidRDefault="0087150A" w:rsidP="00ED66D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Step 3: </w:t>
      </w:r>
      <w:r w:rsidR="00024CCF">
        <w:rPr>
          <w:sz w:val="36"/>
          <w:szCs w:val="36"/>
          <w:lang w:val="en-US"/>
        </w:rPr>
        <w:t>Click on the Transform Data to clean the Dataset</w:t>
      </w:r>
    </w:p>
    <w:p w14:paraId="51A50628" w14:textId="3FCDDC77" w:rsidR="00024CCF" w:rsidRDefault="00024CCF" w:rsidP="00ED66DF">
      <w:pPr>
        <w:rPr>
          <w:sz w:val="36"/>
          <w:szCs w:val="36"/>
          <w:lang w:val="en-US"/>
        </w:rPr>
      </w:pPr>
      <w:r w:rsidRPr="00024CCF">
        <w:rPr>
          <w:sz w:val="36"/>
          <w:szCs w:val="36"/>
          <w:lang w:val="en-US"/>
        </w:rPr>
        <w:drawing>
          <wp:inline distT="0" distB="0" distL="0" distR="0" wp14:anchorId="578FA1BD" wp14:editId="6D03A59A">
            <wp:extent cx="8096989" cy="4334494"/>
            <wp:effectExtent l="0" t="0" r="0" b="9525"/>
            <wp:docPr id="205365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7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08402" cy="434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303A" w14:textId="4384DE95" w:rsidR="00024CCF" w:rsidRDefault="00024CCF" w:rsidP="00ED66DF">
      <w:pPr>
        <w:rPr>
          <w:sz w:val="36"/>
          <w:szCs w:val="36"/>
          <w:lang w:val="en-US"/>
        </w:rPr>
      </w:pPr>
      <w:r w:rsidRPr="00024CCF">
        <w:rPr>
          <w:sz w:val="36"/>
          <w:szCs w:val="36"/>
          <w:lang w:val="en-US"/>
        </w:rPr>
        <w:drawing>
          <wp:inline distT="0" distB="0" distL="0" distR="0" wp14:anchorId="5B5BE2F4" wp14:editId="2F141CA2">
            <wp:extent cx="9031227" cy="4933665"/>
            <wp:effectExtent l="0" t="0" r="0" b="635"/>
            <wp:docPr id="43988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3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93537" cy="49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EECD" w14:textId="1F42AD67" w:rsidR="00024CCF" w:rsidRDefault="00BB517F" w:rsidP="00ED66D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Step 4: To delete the empty columns </w:t>
      </w:r>
    </w:p>
    <w:p w14:paraId="7DB3A1C0" w14:textId="7B9A6F67" w:rsidR="00BB517F" w:rsidRDefault="00BB517F" w:rsidP="00ED66DF">
      <w:pPr>
        <w:rPr>
          <w:sz w:val="36"/>
          <w:szCs w:val="36"/>
          <w:lang w:val="en-US"/>
        </w:rPr>
      </w:pPr>
      <w:r w:rsidRPr="00BB517F">
        <w:rPr>
          <w:sz w:val="36"/>
          <w:szCs w:val="36"/>
          <w:lang w:val="en-US"/>
        </w:rPr>
        <w:drawing>
          <wp:inline distT="0" distB="0" distL="0" distR="0" wp14:anchorId="6EB0BE1F" wp14:editId="0D7AA745">
            <wp:extent cx="9677471" cy="5476915"/>
            <wp:effectExtent l="0" t="0" r="0" b="9525"/>
            <wp:docPr id="179108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81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77471" cy="54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BE4E" w14:textId="50D1CC62" w:rsidR="00BB517F" w:rsidRDefault="00BB517F" w:rsidP="00ED66D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Step 5: To remove the </w:t>
      </w:r>
      <w:proofErr w:type="spellStart"/>
      <w:proofErr w:type="gramStart"/>
      <w:r>
        <w:rPr>
          <w:sz w:val="36"/>
          <w:szCs w:val="36"/>
          <w:lang w:val="en-US"/>
        </w:rPr>
        <w:t>Duplicates,remove</w:t>
      </w:r>
      <w:proofErr w:type="spellEnd"/>
      <w:proofErr w:type="gramEnd"/>
      <w:r>
        <w:rPr>
          <w:sz w:val="36"/>
          <w:szCs w:val="36"/>
          <w:lang w:val="en-US"/>
        </w:rPr>
        <w:t xml:space="preserve"> blank rows, remove we can use ”REMOVE ROWS”.</w:t>
      </w:r>
    </w:p>
    <w:p w14:paraId="3F9BCB8C" w14:textId="0E7FF252" w:rsidR="00BB517F" w:rsidRDefault="00BB517F" w:rsidP="00ED66DF">
      <w:pPr>
        <w:rPr>
          <w:sz w:val="36"/>
          <w:szCs w:val="36"/>
          <w:lang w:val="en-US"/>
        </w:rPr>
      </w:pPr>
      <w:r w:rsidRPr="00BB517F">
        <w:rPr>
          <w:sz w:val="36"/>
          <w:szCs w:val="36"/>
          <w:lang w:val="en-US"/>
        </w:rPr>
        <w:drawing>
          <wp:inline distT="0" distB="0" distL="0" distR="0" wp14:anchorId="5D7FF965" wp14:editId="118F8E15">
            <wp:extent cx="12077788" cy="6648499"/>
            <wp:effectExtent l="0" t="0" r="0" b="0"/>
            <wp:docPr id="54905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51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77788" cy="66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62BA" w14:textId="5A3129D1" w:rsidR="000F26E1" w:rsidRDefault="000F26E1" w:rsidP="00ED66D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6: To save it, use “Close &amp; Apply”</w:t>
      </w:r>
    </w:p>
    <w:p w14:paraId="1D80D685" w14:textId="5F60D2C2" w:rsidR="000F26E1" w:rsidRDefault="000F26E1" w:rsidP="00ED66DF">
      <w:pPr>
        <w:rPr>
          <w:sz w:val="36"/>
          <w:szCs w:val="36"/>
          <w:lang w:val="en-US"/>
        </w:rPr>
      </w:pPr>
      <w:r w:rsidRPr="000F26E1">
        <w:rPr>
          <w:sz w:val="36"/>
          <w:szCs w:val="36"/>
          <w:lang w:val="en-US"/>
        </w:rPr>
        <w:drawing>
          <wp:inline distT="0" distB="0" distL="0" distR="0" wp14:anchorId="20825437" wp14:editId="42E57F7F">
            <wp:extent cx="9582220" cy="6534198"/>
            <wp:effectExtent l="0" t="0" r="0" b="0"/>
            <wp:docPr id="166079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3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82220" cy="653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67FE" w14:textId="09694FCC" w:rsidR="00D9354B" w:rsidRDefault="00D9354B" w:rsidP="00ED66D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7: Go to table view, we can a clean data without any extra columns or duplicate rows</w:t>
      </w:r>
    </w:p>
    <w:p w14:paraId="7D2F00BA" w14:textId="4E066056" w:rsidR="00D9354B" w:rsidRDefault="00D9354B" w:rsidP="00ED66DF">
      <w:pPr>
        <w:rPr>
          <w:sz w:val="36"/>
          <w:szCs w:val="36"/>
          <w:lang w:val="en-US"/>
        </w:rPr>
      </w:pPr>
      <w:r w:rsidRPr="00D9354B">
        <w:rPr>
          <w:sz w:val="36"/>
          <w:szCs w:val="36"/>
          <w:lang w:val="en-US"/>
        </w:rPr>
        <w:drawing>
          <wp:inline distT="0" distB="0" distL="0" distR="0" wp14:anchorId="65AA92F7" wp14:editId="0D4027AA">
            <wp:extent cx="10224848" cy="7006442"/>
            <wp:effectExtent l="0" t="0" r="5080" b="4445"/>
            <wp:docPr id="78734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42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66604" cy="70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25D9" w14:textId="342498E0" w:rsidR="00D9354B" w:rsidRDefault="00C83843" w:rsidP="00ED66DF">
      <w:pPr>
        <w:rPr>
          <w:sz w:val="36"/>
          <w:szCs w:val="36"/>
          <w:lang w:val="en-US"/>
        </w:rPr>
      </w:pPr>
      <w:r w:rsidRPr="00C83843">
        <w:rPr>
          <w:sz w:val="36"/>
          <w:szCs w:val="36"/>
          <w:lang w:val="en-US"/>
        </w:rPr>
        <w:drawing>
          <wp:inline distT="0" distB="0" distL="0" distR="0" wp14:anchorId="7B098829" wp14:editId="06714312">
            <wp:extent cx="9642764" cy="8152845"/>
            <wp:effectExtent l="0" t="0" r="0" b="635"/>
            <wp:docPr id="185816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62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56811" cy="81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6EAF" w14:textId="77777777" w:rsidR="00ED66DF" w:rsidRPr="00ED66DF" w:rsidRDefault="00ED66DF" w:rsidP="00ED66DF">
      <w:pPr>
        <w:rPr>
          <w:sz w:val="36"/>
          <w:szCs w:val="36"/>
          <w:lang w:val="en-US"/>
        </w:rPr>
      </w:pPr>
    </w:p>
    <w:sectPr w:rsidR="00ED66DF" w:rsidRPr="00ED6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6DF"/>
    <w:rsid w:val="00024CCF"/>
    <w:rsid w:val="000F26E1"/>
    <w:rsid w:val="00433E26"/>
    <w:rsid w:val="004A70E7"/>
    <w:rsid w:val="00521C4E"/>
    <w:rsid w:val="0087150A"/>
    <w:rsid w:val="008F3F96"/>
    <w:rsid w:val="00AD5BE4"/>
    <w:rsid w:val="00BB517F"/>
    <w:rsid w:val="00C467B2"/>
    <w:rsid w:val="00C83843"/>
    <w:rsid w:val="00D9354B"/>
    <w:rsid w:val="00ED2EAF"/>
    <w:rsid w:val="00ED6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C2BC5"/>
  <w15:chartTrackingRefBased/>
  <w15:docId w15:val="{3B34909A-E0EC-479E-AE66-5EB74154E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6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66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6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6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6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6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6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6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6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6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6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6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6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6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6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6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6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6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6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6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6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6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6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6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6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6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6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6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6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Shravani Rajhance</dc:creator>
  <cp:keywords/>
  <dc:description/>
  <cp:lastModifiedBy>Shravani Rajhance</cp:lastModifiedBy>
  <cp:revision>10</cp:revision>
  <dcterms:created xsi:type="dcterms:W3CDTF">2025-01-22T14:17:00Z</dcterms:created>
  <dcterms:modified xsi:type="dcterms:W3CDTF">2025-01-22T14:39:00Z</dcterms:modified>
</cp:coreProperties>
</file>