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Date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Provider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Bp mmHg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Wt Lbs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Spo2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Sugar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A1c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Medication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05/20/20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Oscar Tuazon, MD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Ibuprofen 800mg, Flexeril 10mg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05/20/20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William Pfisterer, MD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Ibuprofen 800 mg, And Flexeril 10 mg, Ibuprofen And Flexeril 800 mg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01/25/21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Carson Ling, MD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250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Tylenol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01/25/21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Unknown Provider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250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Tylenol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07/27/21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Marcus Wan, MD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07/27/21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Marcus Wan, MD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171/134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07/30/21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Eduardo Anorga, MD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149/103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96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07/30/21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Unknown Provider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110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08/11/21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Pranay Patel, MD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156/87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254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Finasteride, Losartan, Magnesium, Vitamin C, Vitamin D3, Vitamin E, Finasteride 1 mg, Losartan 50 mg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08/11/22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Eduardo Anorga, MD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150/100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Losartan Potassium 100mg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08/11/22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Unknown Provider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08/12/22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John Burge, DO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250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Gabapentin, Tylenol, Gabapentin And Over-the-counter Tylenol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08/23/22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Eduardo Anorga, MD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146/100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06/17/24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Carson Ling, MD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170/105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257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98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Lisinopril 20mg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06/20/24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Alisha Ruiz, NP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138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07/17/24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Alisha Ruiz, NP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136/88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247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Lisinopril, Atorvastatin Calcium 20 MG, Lisinopril 20 MG, Metformin HCl 500 MG, Increase Lisinopril 40mg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03/07/25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John Burge, DO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180/100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256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Times New Roman"/>
                <w:sz w:val="24"/>
              </w:rPr>
              <w:t>Finasteride, Finasteride 1 mg, Once A Day, Rest Remained Same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